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4CD1" w:rsidRDefault="00BA539C" w:rsidP="00BA539C">
      <w:pPr>
        <w:spacing w:after="0" w:line="240" w:lineRule="auto"/>
        <w:ind w:left="0" w:firstLine="0"/>
        <w:jc w:val="left"/>
        <w:rPr>
          <w:noProof/>
          <w:color w:val="auto"/>
          <w:sz w:val="24"/>
          <w:szCs w:val="24"/>
        </w:rPr>
      </w:pPr>
      <w:bookmarkStart w:id="0" w:name="_Hlk140588443"/>
      <w:r>
        <w:rPr>
          <w:noProof/>
          <w:color w:val="auto"/>
          <w:sz w:val="24"/>
          <w:szCs w:val="24"/>
        </w:rPr>
        <w:drawing>
          <wp:inline distT="0" distB="0" distL="0" distR="0">
            <wp:extent cx="6299835" cy="8906138"/>
            <wp:effectExtent l="19050" t="0" r="571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srcRect/>
                    <a:stretch>
                      <a:fillRect/>
                    </a:stretch>
                  </pic:blipFill>
                  <pic:spPr bwMode="auto">
                    <a:xfrm>
                      <a:off x="0" y="0"/>
                      <a:ext cx="6299835" cy="8906138"/>
                    </a:xfrm>
                    <a:prstGeom prst="rect">
                      <a:avLst/>
                    </a:prstGeom>
                    <a:noFill/>
                    <a:ln w="9525">
                      <a:noFill/>
                      <a:miter lim="800000"/>
                      <a:headEnd/>
                      <a:tailEnd/>
                    </a:ln>
                  </pic:spPr>
                </pic:pic>
              </a:graphicData>
            </a:graphic>
          </wp:inline>
        </w:drawing>
      </w:r>
    </w:p>
    <w:p w:rsidR="00BA539C" w:rsidRDefault="00BA539C" w:rsidP="00BA539C">
      <w:pPr>
        <w:spacing w:after="0" w:line="240" w:lineRule="auto"/>
        <w:ind w:left="0" w:firstLine="0"/>
        <w:jc w:val="left"/>
        <w:rPr>
          <w:noProof/>
          <w:color w:val="auto"/>
          <w:sz w:val="24"/>
          <w:szCs w:val="24"/>
        </w:rPr>
      </w:pPr>
    </w:p>
    <w:p w:rsidR="00BA539C" w:rsidRDefault="00BA539C" w:rsidP="00BA539C">
      <w:pPr>
        <w:spacing w:after="0" w:line="240" w:lineRule="auto"/>
        <w:ind w:left="0" w:firstLine="0"/>
        <w:jc w:val="left"/>
        <w:rPr>
          <w:noProof/>
          <w:color w:val="auto"/>
          <w:sz w:val="24"/>
          <w:szCs w:val="24"/>
        </w:rPr>
      </w:pPr>
    </w:p>
    <w:p w:rsidR="00BA539C" w:rsidRDefault="00BA539C" w:rsidP="00BA539C">
      <w:pPr>
        <w:spacing w:after="0" w:line="240" w:lineRule="auto"/>
        <w:ind w:left="0" w:firstLine="0"/>
        <w:jc w:val="left"/>
        <w:rPr>
          <w:noProof/>
          <w:color w:val="auto"/>
          <w:sz w:val="24"/>
          <w:szCs w:val="24"/>
        </w:rPr>
      </w:pPr>
    </w:p>
    <w:p w:rsidR="00BA539C" w:rsidRDefault="00BA539C" w:rsidP="00BA539C">
      <w:pPr>
        <w:spacing w:after="0" w:line="240" w:lineRule="auto"/>
        <w:ind w:left="0" w:firstLine="0"/>
        <w:jc w:val="left"/>
        <w:rPr>
          <w:noProof/>
          <w:color w:val="auto"/>
          <w:sz w:val="24"/>
          <w:szCs w:val="24"/>
        </w:rPr>
      </w:pPr>
    </w:p>
    <w:p w:rsidR="00BA539C" w:rsidRDefault="00BA539C" w:rsidP="00BA539C">
      <w:pPr>
        <w:spacing w:after="0" w:line="240" w:lineRule="auto"/>
        <w:ind w:left="0" w:firstLine="0"/>
        <w:jc w:val="left"/>
        <w:rPr>
          <w:noProof/>
          <w:color w:val="auto"/>
          <w:sz w:val="24"/>
          <w:szCs w:val="24"/>
        </w:rPr>
      </w:pPr>
    </w:p>
    <w:p w:rsidR="00BA539C" w:rsidRDefault="00BA539C" w:rsidP="00BA539C">
      <w:pPr>
        <w:spacing w:after="0" w:line="240" w:lineRule="auto"/>
        <w:ind w:left="0" w:firstLine="0"/>
        <w:jc w:val="left"/>
        <w:rPr>
          <w:noProof/>
          <w:color w:val="auto"/>
          <w:sz w:val="24"/>
          <w:szCs w:val="24"/>
        </w:rPr>
      </w:pPr>
    </w:p>
    <w:p w:rsidR="00BA539C" w:rsidRDefault="00BA539C" w:rsidP="00BA539C">
      <w:pPr>
        <w:spacing w:after="0" w:line="240" w:lineRule="auto"/>
        <w:ind w:left="0" w:firstLine="0"/>
        <w:jc w:val="left"/>
        <w:rPr>
          <w:noProof/>
          <w:color w:val="auto"/>
          <w:sz w:val="24"/>
          <w:szCs w:val="24"/>
        </w:rPr>
      </w:pPr>
    </w:p>
    <w:p w:rsidR="00914E1C" w:rsidRDefault="00914E1C" w:rsidP="00914E1C">
      <w:pPr>
        <w:spacing w:after="0" w:line="240" w:lineRule="auto"/>
        <w:ind w:left="0" w:firstLine="0"/>
        <w:jc w:val="left"/>
        <w:rPr>
          <w:noProof/>
          <w:color w:val="auto"/>
          <w:sz w:val="24"/>
          <w:szCs w:val="24"/>
        </w:rPr>
      </w:pPr>
    </w:p>
    <w:p w:rsidR="00C54CD1" w:rsidRDefault="00C54CD1" w:rsidP="00905FF9">
      <w:pPr>
        <w:spacing w:after="0" w:line="240" w:lineRule="auto"/>
        <w:ind w:left="-567" w:firstLine="0"/>
        <w:jc w:val="left"/>
        <w:rPr>
          <w:noProof/>
          <w:color w:val="auto"/>
          <w:sz w:val="24"/>
          <w:szCs w:val="24"/>
        </w:rPr>
      </w:pPr>
    </w:p>
    <w:bookmarkEnd w:id="0"/>
    <w:p w:rsidR="00CC7502" w:rsidRPr="00577338" w:rsidRDefault="00CC7502" w:rsidP="00905FF9">
      <w:pPr>
        <w:pStyle w:val="1"/>
        <w:spacing w:after="0" w:line="276" w:lineRule="auto"/>
        <w:ind w:left="0" w:firstLine="0"/>
        <w:jc w:val="both"/>
        <w:rPr>
          <w:sz w:val="24"/>
        </w:rPr>
      </w:pPr>
      <w:r w:rsidRPr="00977E1E">
        <w:rPr>
          <w:sz w:val="24"/>
        </w:rPr>
        <w:t>СОДЕРЖАНИЕ ПРОГРАММЫ</w:t>
      </w:r>
    </w:p>
    <w:tbl>
      <w:tblPr>
        <w:tblStyle w:val="af0"/>
        <w:tblW w:w="0" w:type="auto"/>
        <w:tblInd w:w="-714" w:type="dxa"/>
        <w:tblLook w:val="04A0"/>
      </w:tblPr>
      <w:tblGrid>
        <w:gridCol w:w="963"/>
        <w:gridCol w:w="8960"/>
      </w:tblGrid>
      <w:tr w:rsidR="00B31270" w:rsidRPr="00B31270" w:rsidTr="00CC7502">
        <w:tc>
          <w:tcPr>
            <w:tcW w:w="963" w:type="dxa"/>
          </w:tcPr>
          <w:p w:rsidR="00B31270" w:rsidRPr="00B31270" w:rsidRDefault="00B31270" w:rsidP="00CC7502">
            <w:pPr>
              <w:pStyle w:val="1"/>
              <w:spacing w:after="0"/>
              <w:ind w:left="0" w:right="146" w:firstLine="0"/>
              <w:jc w:val="both"/>
              <w:outlineLvl w:val="0"/>
              <w:rPr>
                <w:b w:val="0"/>
                <w:color w:val="auto"/>
                <w:sz w:val="24"/>
                <w:szCs w:val="24"/>
              </w:rPr>
            </w:pPr>
          </w:p>
        </w:tc>
        <w:tc>
          <w:tcPr>
            <w:tcW w:w="8960" w:type="dxa"/>
          </w:tcPr>
          <w:p w:rsidR="00B31270" w:rsidRPr="00B31270" w:rsidRDefault="00B31270" w:rsidP="00CC7502">
            <w:pPr>
              <w:pStyle w:val="1"/>
              <w:spacing w:after="0"/>
              <w:ind w:left="0" w:right="146" w:firstLine="0"/>
              <w:jc w:val="both"/>
              <w:outlineLvl w:val="0"/>
              <w:rPr>
                <w:b w:val="0"/>
                <w:color w:val="auto"/>
                <w:sz w:val="24"/>
                <w:szCs w:val="24"/>
              </w:rPr>
            </w:pPr>
            <w:r w:rsidRPr="00B31270">
              <w:rPr>
                <w:b w:val="0"/>
                <w:color w:val="auto"/>
                <w:sz w:val="24"/>
                <w:szCs w:val="24"/>
              </w:rPr>
              <w:t>ОБЩИЕ ПОЛОЖЕНИЯ</w:t>
            </w:r>
          </w:p>
        </w:tc>
      </w:tr>
      <w:tr w:rsidR="00B31270" w:rsidRPr="00B31270" w:rsidTr="00CC7502">
        <w:tc>
          <w:tcPr>
            <w:tcW w:w="963" w:type="dxa"/>
          </w:tcPr>
          <w:p w:rsidR="00B31270" w:rsidRPr="00B31270" w:rsidRDefault="00B31270" w:rsidP="00CC7502">
            <w:pPr>
              <w:pStyle w:val="1"/>
              <w:spacing w:after="0"/>
              <w:ind w:left="0" w:right="146" w:firstLine="0"/>
              <w:jc w:val="both"/>
              <w:outlineLvl w:val="0"/>
              <w:rPr>
                <w:color w:val="auto"/>
                <w:sz w:val="24"/>
                <w:szCs w:val="24"/>
                <w:lang w:val="en-US"/>
              </w:rPr>
            </w:pPr>
            <w:r w:rsidRPr="00B31270">
              <w:rPr>
                <w:color w:val="auto"/>
                <w:sz w:val="24"/>
                <w:szCs w:val="24"/>
                <w:lang w:val="en-US"/>
              </w:rPr>
              <w:t>I</w:t>
            </w:r>
          </w:p>
        </w:tc>
        <w:tc>
          <w:tcPr>
            <w:tcW w:w="8960" w:type="dxa"/>
          </w:tcPr>
          <w:p w:rsidR="00B31270" w:rsidRPr="00B31270" w:rsidRDefault="00B31270" w:rsidP="00CC7502">
            <w:pPr>
              <w:pStyle w:val="1"/>
              <w:spacing w:after="0"/>
              <w:ind w:left="0" w:right="146" w:firstLine="0"/>
              <w:jc w:val="both"/>
              <w:outlineLvl w:val="0"/>
              <w:rPr>
                <w:color w:val="auto"/>
                <w:sz w:val="24"/>
                <w:szCs w:val="24"/>
              </w:rPr>
            </w:pPr>
            <w:r w:rsidRPr="00B31270">
              <w:rPr>
                <w:color w:val="auto"/>
                <w:sz w:val="24"/>
                <w:szCs w:val="24"/>
              </w:rPr>
              <w:t>Целевой раздел рабочей программы</w:t>
            </w:r>
          </w:p>
        </w:tc>
      </w:tr>
      <w:tr w:rsidR="00B31270" w:rsidRPr="00B31270" w:rsidTr="00CC7502">
        <w:tc>
          <w:tcPr>
            <w:tcW w:w="963" w:type="dxa"/>
          </w:tcPr>
          <w:p w:rsidR="00B31270" w:rsidRPr="00B31270" w:rsidRDefault="00B31270" w:rsidP="00CC7502">
            <w:pPr>
              <w:pStyle w:val="1"/>
              <w:spacing w:after="0"/>
              <w:ind w:left="0" w:right="146" w:firstLine="0"/>
              <w:jc w:val="both"/>
              <w:outlineLvl w:val="0"/>
              <w:rPr>
                <w:b w:val="0"/>
                <w:color w:val="auto"/>
                <w:sz w:val="24"/>
                <w:szCs w:val="24"/>
              </w:rPr>
            </w:pPr>
            <w:r w:rsidRPr="00B31270">
              <w:rPr>
                <w:b w:val="0"/>
                <w:color w:val="auto"/>
                <w:sz w:val="24"/>
                <w:szCs w:val="24"/>
              </w:rPr>
              <w:t>1.1.</w:t>
            </w:r>
          </w:p>
        </w:tc>
        <w:tc>
          <w:tcPr>
            <w:tcW w:w="8960" w:type="dxa"/>
          </w:tcPr>
          <w:p w:rsidR="00B31270" w:rsidRPr="00B31270" w:rsidRDefault="00B31270" w:rsidP="00CC7502">
            <w:pPr>
              <w:pStyle w:val="1"/>
              <w:spacing w:after="0"/>
              <w:ind w:left="0" w:right="146" w:firstLine="0"/>
              <w:jc w:val="both"/>
              <w:outlineLvl w:val="0"/>
              <w:rPr>
                <w:b w:val="0"/>
                <w:color w:val="auto"/>
                <w:sz w:val="24"/>
                <w:szCs w:val="24"/>
              </w:rPr>
            </w:pPr>
            <w:r w:rsidRPr="00B31270">
              <w:rPr>
                <w:b w:val="0"/>
                <w:color w:val="auto"/>
                <w:sz w:val="24"/>
                <w:szCs w:val="24"/>
              </w:rPr>
              <w:t>Пояснительная записка</w:t>
            </w:r>
          </w:p>
        </w:tc>
      </w:tr>
      <w:tr w:rsidR="00B31270" w:rsidRPr="00B31270" w:rsidTr="00CC7502">
        <w:tc>
          <w:tcPr>
            <w:tcW w:w="963" w:type="dxa"/>
          </w:tcPr>
          <w:p w:rsidR="00B31270" w:rsidRPr="00B31270" w:rsidRDefault="00B31270" w:rsidP="00CC7502">
            <w:pPr>
              <w:pStyle w:val="1"/>
              <w:spacing w:after="0"/>
              <w:ind w:left="0" w:right="146" w:firstLine="0"/>
              <w:jc w:val="both"/>
              <w:outlineLvl w:val="0"/>
              <w:rPr>
                <w:b w:val="0"/>
                <w:color w:val="auto"/>
                <w:sz w:val="24"/>
                <w:szCs w:val="24"/>
              </w:rPr>
            </w:pPr>
            <w:r w:rsidRPr="00B31270">
              <w:rPr>
                <w:b w:val="0"/>
                <w:color w:val="auto"/>
                <w:sz w:val="24"/>
                <w:szCs w:val="24"/>
              </w:rPr>
              <w:t>1.2.</w:t>
            </w:r>
          </w:p>
        </w:tc>
        <w:tc>
          <w:tcPr>
            <w:tcW w:w="8960" w:type="dxa"/>
          </w:tcPr>
          <w:p w:rsidR="00B31270" w:rsidRPr="00B31270" w:rsidRDefault="00B31270" w:rsidP="00CC7502">
            <w:pPr>
              <w:pStyle w:val="1"/>
              <w:spacing w:after="0"/>
              <w:ind w:left="0" w:right="146" w:firstLine="0"/>
              <w:jc w:val="both"/>
              <w:outlineLvl w:val="0"/>
              <w:rPr>
                <w:b w:val="0"/>
                <w:color w:val="auto"/>
                <w:sz w:val="24"/>
                <w:szCs w:val="24"/>
              </w:rPr>
            </w:pPr>
            <w:r w:rsidRPr="00B31270">
              <w:rPr>
                <w:b w:val="0"/>
                <w:color w:val="auto"/>
                <w:sz w:val="24"/>
                <w:szCs w:val="24"/>
              </w:rPr>
              <w:t xml:space="preserve">Планируемые результаты реализации </w:t>
            </w:r>
            <w:r w:rsidR="009D6ACF">
              <w:rPr>
                <w:b w:val="0"/>
                <w:color w:val="auto"/>
                <w:sz w:val="24"/>
                <w:szCs w:val="24"/>
              </w:rPr>
              <w:t>рабочей программы воспитателя</w:t>
            </w:r>
          </w:p>
        </w:tc>
      </w:tr>
      <w:tr w:rsidR="00B31270" w:rsidRPr="00B31270" w:rsidTr="00CC7502">
        <w:tc>
          <w:tcPr>
            <w:tcW w:w="963" w:type="dxa"/>
          </w:tcPr>
          <w:p w:rsidR="00B31270" w:rsidRPr="00B31270" w:rsidRDefault="00B31270" w:rsidP="00CC7502">
            <w:pPr>
              <w:pStyle w:val="1"/>
              <w:spacing w:after="0"/>
              <w:ind w:left="0" w:right="146" w:firstLine="0"/>
              <w:jc w:val="both"/>
              <w:outlineLvl w:val="0"/>
              <w:rPr>
                <w:b w:val="0"/>
                <w:color w:val="auto"/>
                <w:sz w:val="24"/>
                <w:szCs w:val="24"/>
              </w:rPr>
            </w:pPr>
            <w:r w:rsidRPr="00B31270">
              <w:rPr>
                <w:b w:val="0"/>
                <w:color w:val="auto"/>
                <w:sz w:val="24"/>
                <w:szCs w:val="24"/>
              </w:rPr>
              <w:t>1.3.</w:t>
            </w:r>
          </w:p>
        </w:tc>
        <w:tc>
          <w:tcPr>
            <w:tcW w:w="8960" w:type="dxa"/>
          </w:tcPr>
          <w:p w:rsidR="00B31270" w:rsidRPr="00B31270" w:rsidRDefault="00B31270" w:rsidP="00CC7502">
            <w:pPr>
              <w:pStyle w:val="1"/>
              <w:spacing w:after="0"/>
              <w:ind w:left="0" w:right="146" w:firstLine="0"/>
              <w:jc w:val="both"/>
              <w:outlineLvl w:val="0"/>
              <w:rPr>
                <w:b w:val="0"/>
                <w:color w:val="auto"/>
                <w:sz w:val="24"/>
                <w:szCs w:val="24"/>
              </w:rPr>
            </w:pPr>
            <w:r w:rsidRPr="00B31270">
              <w:rPr>
                <w:b w:val="0"/>
                <w:color w:val="auto"/>
                <w:sz w:val="24"/>
                <w:szCs w:val="24"/>
              </w:rPr>
              <w:t xml:space="preserve">Планируемые результаты </w:t>
            </w:r>
            <w:r w:rsidR="009D6ACF">
              <w:rPr>
                <w:b w:val="0"/>
                <w:color w:val="auto"/>
                <w:sz w:val="24"/>
                <w:szCs w:val="24"/>
              </w:rPr>
              <w:t>освоения  Программы ДОУ</w:t>
            </w:r>
          </w:p>
        </w:tc>
      </w:tr>
      <w:tr w:rsidR="00B31270" w:rsidRPr="00B31270" w:rsidTr="00CC7502">
        <w:tc>
          <w:tcPr>
            <w:tcW w:w="963" w:type="dxa"/>
          </w:tcPr>
          <w:p w:rsidR="00B31270" w:rsidRPr="00B31270" w:rsidRDefault="00B31270" w:rsidP="00CC7502">
            <w:pPr>
              <w:pStyle w:val="1"/>
              <w:spacing w:after="0"/>
              <w:ind w:left="0" w:right="146" w:firstLine="0"/>
              <w:jc w:val="both"/>
              <w:outlineLvl w:val="0"/>
              <w:rPr>
                <w:b w:val="0"/>
                <w:color w:val="auto"/>
                <w:sz w:val="24"/>
                <w:szCs w:val="24"/>
              </w:rPr>
            </w:pPr>
            <w:r w:rsidRPr="00B31270">
              <w:rPr>
                <w:b w:val="0"/>
                <w:color w:val="auto"/>
                <w:sz w:val="24"/>
                <w:szCs w:val="24"/>
              </w:rPr>
              <w:t>1.4.</w:t>
            </w:r>
          </w:p>
        </w:tc>
        <w:tc>
          <w:tcPr>
            <w:tcW w:w="8960" w:type="dxa"/>
          </w:tcPr>
          <w:p w:rsidR="00B31270" w:rsidRPr="00B31270" w:rsidRDefault="00B31270" w:rsidP="00CC7502">
            <w:pPr>
              <w:pStyle w:val="1"/>
              <w:spacing w:after="0"/>
              <w:ind w:left="0" w:right="146" w:firstLine="0"/>
              <w:jc w:val="both"/>
              <w:outlineLvl w:val="0"/>
              <w:rPr>
                <w:b w:val="0"/>
                <w:color w:val="auto"/>
                <w:sz w:val="24"/>
                <w:szCs w:val="24"/>
              </w:rPr>
            </w:pPr>
            <w:r w:rsidRPr="00B31270">
              <w:rPr>
                <w:b w:val="0"/>
                <w:color w:val="auto"/>
                <w:sz w:val="24"/>
                <w:szCs w:val="24"/>
              </w:rPr>
              <w:t>Педагогическая диагностика достижения планируемых результатов</w:t>
            </w:r>
          </w:p>
        </w:tc>
      </w:tr>
      <w:tr w:rsidR="00B31270" w:rsidRPr="00B31270" w:rsidTr="00CC7502">
        <w:tc>
          <w:tcPr>
            <w:tcW w:w="963" w:type="dxa"/>
          </w:tcPr>
          <w:p w:rsidR="00B31270" w:rsidRPr="00B31270" w:rsidRDefault="00B31270" w:rsidP="00CC7502">
            <w:pPr>
              <w:pStyle w:val="1"/>
              <w:spacing w:after="0"/>
              <w:ind w:left="0" w:right="146" w:firstLine="0"/>
              <w:jc w:val="both"/>
              <w:outlineLvl w:val="0"/>
              <w:rPr>
                <w:color w:val="auto"/>
                <w:sz w:val="24"/>
                <w:szCs w:val="24"/>
              </w:rPr>
            </w:pPr>
            <w:r w:rsidRPr="00B31270">
              <w:rPr>
                <w:color w:val="auto"/>
                <w:sz w:val="24"/>
                <w:szCs w:val="24"/>
                <w:lang w:val="en-US"/>
              </w:rPr>
              <w:t>II</w:t>
            </w:r>
          </w:p>
        </w:tc>
        <w:tc>
          <w:tcPr>
            <w:tcW w:w="8960" w:type="dxa"/>
          </w:tcPr>
          <w:p w:rsidR="00B31270" w:rsidRPr="00B31270" w:rsidRDefault="00B31270" w:rsidP="00CC7502">
            <w:pPr>
              <w:pStyle w:val="1"/>
              <w:spacing w:after="0"/>
              <w:ind w:left="0" w:right="146" w:firstLine="0"/>
              <w:jc w:val="both"/>
              <w:outlineLvl w:val="0"/>
              <w:rPr>
                <w:color w:val="auto"/>
                <w:sz w:val="24"/>
                <w:szCs w:val="24"/>
              </w:rPr>
            </w:pPr>
            <w:r w:rsidRPr="00B31270">
              <w:rPr>
                <w:color w:val="auto"/>
                <w:sz w:val="24"/>
                <w:szCs w:val="24"/>
              </w:rPr>
              <w:t>Содержательный раздел рабочей программы</w:t>
            </w:r>
          </w:p>
        </w:tc>
      </w:tr>
      <w:tr w:rsidR="00B31270" w:rsidRPr="00B31270" w:rsidTr="00CC7502">
        <w:tc>
          <w:tcPr>
            <w:tcW w:w="963" w:type="dxa"/>
          </w:tcPr>
          <w:p w:rsidR="00B31270" w:rsidRPr="00B31270" w:rsidRDefault="00B31270" w:rsidP="00CC7502">
            <w:pPr>
              <w:pStyle w:val="1"/>
              <w:spacing w:after="0"/>
              <w:ind w:left="0" w:right="146" w:firstLine="0"/>
              <w:jc w:val="both"/>
              <w:outlineLvl w:val="0"/>
              <w:rPr>
                <w:b w:val="0"/>
                <w:color w:val="auto"/>
                <w:sz w:val="24"/>
                <w:szCs w:val="24"/>
              </w:rPr>
            </w:pPr>
            <w:r w:rsidRPr="00B31270">
              <w:rPr>
                <w:b w:val="0"/>
                <w:color w:val="auto"/>
                <w:sz w:val="24"/>
                <w:szCs w:val="24"/>
              </w:rPr>
              <w:t>2.1.</w:t>
            </w:r>
          </w:p>
        </w:tc>
        <w:tc>
          <w:tcPr>
            <w:tcW w:w="8960" w:type="dxa"/>
          </w:tcPr>
          <w:p w:rsidR="00B31270" w:rsidRPr="00B31270" w:rsidRDefault="00B31270" w:rsidP="00CC7502">
            <w:pPr>
              <w:pStyle w:val="1"/>
              <w:spacing w:after="0"/>
              <w:ind w:left="0" w:right="146" w:firstLine="0"/>
              <w:jc w:val="both"/>
              <w:outlineLvl w:val="0"/>
              <w:rPr>
                <w:b w:val="0"/>
                <w:color w:val="auto"/>
                <w:sz w:val="24"/>
                <w:szCs w:val="24"/>
              </w:rPr>
            </w:pPr>
            <w:r w:rsidRPr="00B31270">
              <w:rPr>
                <w:b w:val="0"/>
                <w:color w:val="auto"/>
                <w:sz w:val="24"/>
                <w:szCs w:val="24"/>
              </w:rPr>
              <w:t>Задачи и содержание образования (обучения и воспитания) по образовательным областям</w:t>
            </w:r>
          </w:p>
        </w:tc>
      </w:tr>
      <w:tr w:rsidR="00B31270" w:rsidRPr="00B31270" w:rsidTr="00CC7502">
        <w:tc>
          <w:tcPr>
            <w:tcW w:w="963" w:type="dxa"/>
          </w:tcPr>
          <w:p w:rsidR="00B31270" w:rsidRPr="00B31270" w:rsidRDefault="00B31270" w:rsidP="00CC7502">
            <w:pPr>
              <w:pStyle w:val="1"/>
              <w:spacing w:after="0"/>
              <w:ind w:left="0" w:right="146" w:firstLine="0"/>
              <w:jc w:val="both"/>
              <w:outlineLvl w:val="0"/>
              <w:rPr>
                <w:b w:val="0"/>
                <w:color w:val="auto"/>
                <w:sz w:val="24"/>
                <w:szCs w:val="24"/>
              </w:rPr>
            </w:pPr>
            <w:r w:rsidRPr="00B31270">
              <w:rPr>
                <w:b w:val="0"/>
                <w:color w:val="auto"/>
                <w:sz w:val="24"/>
                <w:szCs w:val="24"/>
              </w:rPr>
              <w:t>2.1.1</w:t>
            </w:r>
          </w:p>
        </w:tc>
        <w:tc>
          <w:tcPr>
            <w:tcW w:w="8960" w:type="dxa"/>
          </w:tcPr>
          <w:p w:rsidR="00B31270" w:rsidRPr="00B31270" w:rsidRDefault="00B31270" w:rsidP="00CC7502">
            <w:pPr>
              <w:pStyle w:val="1"/>
              <w:spacing w:after="0"/>
              <w:ind w:left="0" w:right="146" w:firstLine="0"/>
              <w:jc w:val="both"/>
              <w:outlineLvl w:val="0"/>
              <w:rPr>
                <w:b w:val="0"/>
                <w:color w:val="auto"/>
                <w:sz w:val="24"/>
                <w:szCs w:val="24"/>
              </w:rPr>
            </w:pPr>
            <w:r w:rsidRPr="00B31270">
              <w:rPr>
                <w:b w:val="0"/>
                <w:color w:val="auto"/>
                <w:sz w:val="24"/>
                <w:szCs w:val="24"/>
              </w:rPr>
              <w:t>Социально-коммуникативное развитие</w:t>
            </w:r>
          </w:p>
        </w:tc>
      </w:tr>
      <w:tr w:rsidR="00B31270" w:rsidRPr="00B31270" w:rsidTr="00CC7502">
        <w:tc>
          <w:tcPr>
            <w:tcW w:w="963" w:type="dxa"/>
          </w:tcPr>
          <w:p w:rsidR="00B31270" w:rsidRPr="00B31270" w:rsidRDefault="00B31270" w:rsidP="00CC7502">
            <w:pPr>
              <w:pStyle w:val="1"/>
              <w:spacing w:after="0"/>
              <w:ind w:left="0" w:right="146" w:firstLine="0"/>
              <w:jc w:val="both"/>
              <w:outlineLvl w:val="0"/>
              <w:rPr>
                <w:b w:val="0"/>
                <w:color w:val="auto"/>
                <w:sz w:val="24"/>
                <w:szCs w:val="24"/>
              </w:rPr>
            </w:pPr>
            <w:r w:rsidRPr="00B31270">
              <w:rPr>
                <w:b w:val="0"/>
                <w:color w:val="auto"/>
                <w:sz w:val="24"/>
                <w:szCs w:val="24"/>
              </w:rPr>
              <w:t>2.1.2.</w:t>
            </w:r>
          </w:p>
        </w:tc>
        <w:tc>
          <w:tcPr>
            <w:tcW w:w="8960" w:type="dxa"/>
          </w:tcPr>
          <w:p w:rsidR="00B31270" w:rsidRPr="00B31270" w:rsidRDefault="00B31270" w:rsidP="00CC7502">
            <w:pPr>
              <w:pStyle w:val="1"/>
              <w:spacing w:after="0"/>
              <w:ind w:left="0" w:right="146" w:firstLine="0"/>
              <w:jc w:val="both"/>
              <w:outlineLvl w:val="0"/>
              <w:rPr>
                <w:b w:val="0"/>
                <w:color w:val="auto"/>
                <w:sz w:val="24"/>
                <w:szCs w:val="24"/>
              </w:rPr>
            </w:pPr>
            <w:r w:rsidRPr="00B31270">
              <w:rPr>
                <w:b w:val="0"/>
                <w:color w:val="auto"/>
                <w:sz w:val="24"/>
                <w:szCs w:val="24"/>
              </w:rPr>
              <w:t>Познавательное развитие</w:t>
            </w:r>
          </w:p>
        </w:tc>
      </w:tr>
      <w:tr w:rsidR="00B31270" w:rsidRPr="00B31270" w:rsidTr="00CC7502">
        <w:tc>
          <w:tcPr>
            <w:tcW w:w="963" w:type="dxa"/>
          </w:tcPr>
          <w:p w:rsidR="00B31270" w:rsidRPr="00B31270" w:rsidRDefault="00B31270" w:rsidP="00CC7502">
            <w:pPr>
              <w:pStyle w:val="1"/>
              <w:spacing w:after="0"/>
              <w:ind w:left="0" w:right="146" w:firstLine="0"/>
              <w:jc w:val="both"/>
              <w:outlineLvl w:val="0"/>
              <w:rPr>
                <w:b w:val="0"/>
                <w:color w:val="auto"/>
                <w:sz w:val="24"/>
                <w:szCs w:val="24"/>
              </w:rPr>
            </w:pPr>
            <w:r w:rsidRPr="00B31270">
              <w:rPr>
                <w:b w:val="0"/>
                <w:color w:val="auto"/>
                <w:sz w:val="24"/>
                <w:szCs w:val="24"/>
              </w:rPr>
              <w:t>2.1.3.</w:t>
            </w:r>
          </w:p>
        </w:tc>
        <w:tc>
          <w:tcPr>
            <w:tcW w:w="8960" w:type="dxa"/>
          </w:tcPr>
          <w:p w:rsidR="00B31270" w:rsidRPr="00B31270" w:rsidRDefault="00B31270" w:rsidP="00CC7502">
            <w:pPr>
              <w:pStyle w:val="1"/>
              <w:spacing w:after="0"/>
              <w:ind w:left="0" w:right="146" w:firstLine="0"/>
              <w:jc w:val="both"/>
              <w:outlineLvl w:val="0"/>
              <w:rPr>
                <w:b w:val="0"/>
                <w:color w:val="auto"/>
                <w:sz w:val="24"/>
                <w:szCs w:val="24"/>
              </w:rPr>
            </w:pPr>
            <w:r w:rsidRPr="00B31270">
              <w:rPr>
                <w:b w:val="0"/>
                <w:color w:val="auto"/>
                <w:sz w:val="24"/>
                <w:szCs w:val="24"/>
              </w:rPr>
              <w:t>Речевое развитие</w:t>
            </w:r>
          </w:p>
        </w:tc>
      </w:tr>
      <w:tr w:rsidR="00B31270" w:rsidRPr="00B31270" w:rsidTr="00CC7502">
        <w:tc>
          <w:tcPr>
            <w:tcW w:w="963" w:type="dxa"/>
          </w:tcPr>
          <w:p w:rsidR="00B31270" w:rsidRPr="00B31270" w:rsidRDefault="00B31270" w:rsidP="00CC7502">
            <w:pPr>
              <w:pStyle w:val="1"/>
              <w:spacing w:after="0"/>
              <w:ind w:left="0" w:right="146" w:firstLine="0"/>
              <w:jc w:val="both"/>
              <w:outlineLvl w:val="0"/>
              <w:rPr>
                <w:b w:val="0"/>
                <w:color w:val="auto"/>
                <w:sz w:val="24"/>
                <w:szCs w:val="24"/>
              </w:rPr>
            </w:pPr>
            <w:r w:rsidRPr="00B31270">
              <w:rPr>
                <w:b w:val="0"/>
                <w:color w:val="auto"/>
                <w:sz w:val="24"/>
                <w:szCs w:val="24"/>
              </w:rPr>
              <w:t>2.1.4.</w:t>
            </w:r>
          </w:p>
        </w:tc>
        <w:tc>
          <w:tcPr>
            <w:tcW w:w="8960" w:type="dxa"/>
          </w:tcPr>
          <w:p w:rsidR="00B31270" w:rsidRPr="00B31270" w:rsidRDefault="00B31270" w:rsidP="00CC7502">
            <w:pPr>
              <w:pStyle w:val="1"/>
              <w:spacing w:after="0"/>
              <w:ind w:left="0" w:right="146" w:firstLine="0"/>
              <w:jc w:val="both"/>
              <w:outlineLvl w:val="0"/>
              <w:rPr>
                <w:b w:val="0"/>
                <w:color w:val="auto"/>
                <w:sz w:val="24"/>
                <w:szCs w:val="24"/>
              </w:rPr>
            </w:pPr>
            <w:r w:rsidRPr="00B31270">
              <w:rPr>
                <w:b w:val="0"/>
                <w:color w:val="auto"/>
                <w:sz w:val="24"/>
                <w:szCs w:val="24"/>
              </w:rPr>
              <w:t>Художественно-эстетическое развитие</w:t>
            </w:r>
          </w:p>
        </w:tc>
      </w:tr>
      <w:tr w:rsidR="00B31270" w:rsidRPr="00B31270" w:rsidTr="00CC7502">
        <w:tc>
          <w:tcPr>
            <w:tcW w:w="963" w:type="dxa"/>
          </w:tcPr>
          <w:p w:rsidR="00B31270" w:rsidRPr="00B31270" w:rsidRDefault="00B31270" w:rsidP="00CC7502">
            <w:pPr>
              <w:pStyle w:val="1"/>
              <w:spacing w:after="0"/>
              <w:ind w:left="0" w:right="146" w:firstLine="0"/>
              <w:jc w:val="both"/>
              <w:outlineLvl w:val="0"/>
              <w:rPr>
                <w:b w:val="0"/>
                <w:color w:val="auto"/>
                <w:sz w:val="24"/>
                <w:szCs w:val="24"/>
              </w:rPr>
            </w:pPr>
            <w:r w:rsidRPr="00B31270">
              <w:rPr>
                <w:b w:val="0"/>
                <w:color w:val="auto"/>
                <w:sz w:val="24"/>
                <w:szCs w:val="24"/>
              </w:rPr>
              <w:t>2.1.5.</w:t>
            </w:r>
          </w:p>
        </w:tc>
        <w:tc>
          <w:tcPr>
            <w:tcW w:w="8960" w:type="dxa"/>
          </w:tcPr>
          <w:p w:rsidR="00B31270" w:rsidRPr="00B31270" w:rsidRDefault="00B31270" w:rsidP="00CC7502">
            <w:pPr>
              <w:pStyle w:val="1"/>
              <w:spacing w:after="0"/>
              <w:ind w:left="0" w:right="146" w:firstLine="0"/>
              <w:jc w:val="both"/>
              <w:outlineLvl w:val="0"/>
              <w:rPr>
                <w:b w:val="0"/>
                <w:color w:val="auto"/>
                <w:sz w:val="24"/>
                <w:szCs w:val="24"/>
              </w:rPr>
            </w:pPr>
            <w:r w:rsidRPr="00B31270">
              <w:rPr>
                <w:b w:val="0"/>
                <w:color w:val="auto"/>
                <w:sz w:val="24"/>
                <w:szCs w:val="24"/>
              </w:rPr>
              <w:t>Физическое развитие</w:t>
            </w:r>
          </w:p>
        </w:tc>
      </w:tr>
      <w:tr w:rsidR="00B31270" w:rsidRPr="00B31270" w:rsidTr="00CC7502">
        <w:tc>
          <w:tcPr>
            <w:tcW w:w="963" w:type="dxa"/>
          </w:tcPr>
          <w:p w:rsidR="00B31270" w:rsidRPr="00B31270" w:rsidRDefault="00B31270" w:rsidP="00800D69">
            <w:pPr>
              <w:pStyle w:val="1"/>
              <w:spacing w:after="0"/>
              <w:ind w:left="0" w:right="146" w:firstLine="0"/>
              <w:jc w:val="both"/>
              <w:outlineLvl w:val="0"/>
              <w:rPr>
                <w:b w:val="0"/>
                <w:color w:val="auto"/>
                <w:sz w:val="24"/>
                <w:szCs w:val="24"/>
              </w:rPr>
            </w:pPr>
            <w:r w:rsidRPr="00B31270">
              <w:rPr>
                <w:b w:val="0"/>
                <w:color w:val="auto"/>
                <w:sz w:val="24"/>
                <w:szCs w:val="24"/>
              </w:rPr>
              <w:t>2.</w:t>
            </w:r>
            <w:r w:rsidR="00800D69">
              <w:rPr>
                <w:b w:val="0"/>
                <w:color w:val="auto"/>
                <w:sz w:val="24"/>
                <w:szCs w:val="24"/>
              </w:rPr>
              <w:t>2</w:t>
            </w:r>
            <w:r w:rsidRPr="00B31270">
              <w:rPr>
                <w:b w:val="0"/>
                <w:color w:val="auto"/>
                <w:sz w:val="24"/>
                <w:szCs w:val="24"/>
              </w:rPr>
              <w:t>.</w:t>
            </w:r>
          </w:p>
        </w:tc>
        <w:tc>
          <w:tcPr>
            <w:tcW w:w="8960" w:type="dxa"/>
          </w:tcPr>
          <w:p w:rsidR="00B31270" w:rsidRPr="00B31270" w:rsidRDefault="00B31270" w:rsidP="00725A57">
            <w:pPr>
              <w:pStyle w:val="1"/>
              <w:spacing w:after="0"/>
              <w:ind w:left="0" w:right="146" w:firstLine="0"/>
              <w:jc w:val="both"/>
              <w:outlineLvl w:val="0"/>
              <w:rPr>
                <w:b w:val="0"/>
                <w:color w:val="auto"/>
                <w:sz w:val="24"/>
                <w:szCs w:val="24"/>
              </w:rPr>
            </w:pPr>
            <w:r w:rsidRPr="00B31270">
              <w:rPr>
                <w:b w:val="0"/>
                <w:color w:val="auto"/>
                <w:sz w:val="24"/>
                <w:szCs w:val="24"/>
              </w:rPr>
              <w:t xml:space="preserve">Экологическое воспитание детей дошкольного возраста </w:t>
            </w:r>
            <w:r w:rsidRPr="00B31270">
              <w:rPr>
                <w:b w:val="0"/>
                <w:i/>
                <w:color w:val="auto"/>
                <w:sz w:val="24"/>
                <w:szCs w:val="24"/>
              </w:rPr>
              <w:t xml:space="preserve">( </w:t>
            </w:r>
          </w:p>
        </w:tc>
      </w:tr>
      <w:tr w:rsidR="00B31270" w:rsidRPr="00B31270" w:rsidTr="00CC7502">
        <w:tc>
          <w:tcPr>
            <w:tcW w:w="963" w:type="dxa"/>
          </w:tcPr>
          <w:p w:rsidR="00B31270" w:rsidRPr="00B31270" w:rsidRDefault="00B31270" w:rsidP="00800D69">
            <w:pPr>
              <w:pStyle w:val="1"/>
              <w:spacing w:after="0"/>
              <w:ind w:left="0" w:right="146" w:firstLine="0"/>
              <w:jc w:val="both"/>
              <w:outlineLvl w:val="0"/>
              <w:rPr>
                <w:b w:val="0"/>
                <w:color w:val="auto"/>
                <w:sz w:val="24"/>
                <w:szCs w:val="24"/>
              </w:rPr>
            </w:pPr>
            <w:r w:rsidRPr="00B31270">
              <w:rPr>
                <w:b w:val="0"/>
                <w:color w:val="auto"/>
                <w:sz w:val="24"/>
                <w:szCs w:val="24"/>
              </w:rPr>
              <w:t>2.</w:t>
            </w:r>
            <w:r w:rsidR="00800D69">
              <w:rPr>
                <w:b w:val="0"/>
                <w:color w:val="auto"/>
                <w:sz w:val="24"/>
                <w:szCs w:val="24"/>
              </w:rPr>
              <w:t>2</w:t>
            </w:r>
            <w:r w:rsidRPr="00B31270">
              <w:rPr>
                <w:b w:val="0"/>
                <w:color w:val="auto"/>
                <w:sz w:val="24"/>
                <w:szCs w:val="24"/>
              </w:rPr>
              <w:t>.1.</w:t>
            </w:r>
          </w:p>
        </w:tc>
        <w:tc>
          <w:tcPr>
            <w:tcW w:w="8960" w:type="dxa"/>
          </w:tcPr>
          <w:p w:rsidR="00B31270" w:rsidRPr="00B31270" w:rsidRDefault="00B31270" w:rsidP="00CC7502">
            <w:pPr>
              <w:pStyle w:val="1"/>
              <w:spacing w:after="0"/>
              <w:ind w:left="0" w:right="146" w:firstLine="0"/>
              <w:jc w:val="both"/>
              <w:outlineLvl w:val="0"/>
              <w:rPr>
                <w:b w:val="0"/>
                <w:color w:val="auto"/>
                <w:sz w:val="24"/>
                <w:szCs w:val="24"/>
              </w:rPr>
            </w:pPr>
            <w:r w:rsidRPr="00B31270">
              <w:rPr>
                <w:b w:val="0"/>
                <w:color w:val="auto"/>
                <w:sz w:val="24"/>
                <w:szCs w:val="24"/>
              </w:rPr>
              <w:t xml:space="preserve">Цели, задачи, принципы экологического воспитания </w:t>
            </w:r>
          </w:p>
        </w:tc>
      </w:tr>
      <w:tr w:rsidR="00B31270" w:rsidRPr="00B31270" w:rsidTr="00884453">
        <w:trPr>
          <w:trHeight w:val="614"/>
        </w:trPr>
        <w:tc>
          <w:tcPr>
            <w:tcW w:w="963" w:type="dxa"/>
          </w:tcPr>
          <w:p w:rsidR="00B31270" w:rsidRPr="00B31270" w:rsidRDefault="00B31270" w:rsidP="00800D69">
            <w:pPr>
              <w:pStyle w:val="1"/>
              <w:spacing w:after="0"/>
              <w:ind w:left="0" w:right="146" w:firstLine="0"/>
              <w:jc w:val="both"/>
              <w:outlineLvl w:val="0"/>
              <w:rPr>
                <w:b w:val="0"/>
                <w:color w:val="auto"/>
                <w:sz w:val="24"/>
                <w:szCs w:val="24"/>
              </w:rPr>
            </w:pPr>
            <w:r w:rsidRPr="00B31270">
              <w:rPr>
                <w:b w:val="0"/>
                <w:color w:val="auto"/>
                <w:sz w:val="24"/>
                <w:szCs w:val="24"/>
              </w:rPr>
              <w:t>2.</w:t>
            </w:r>
            <w:r w:rsidR="00800D69">
              <w:rPr>
                <w:b w:val="0"/>
                <w:color w:val="auto"/>
                <w:sz w:val="24"/>
                <w:szCs w:val="24"/>
              </w:rPr>
              <w:t>2</w:t>
            </w:r>
            <w:r w:rsidRPr="00B31270">
              <w:rPr>
                <w:b w:val="0"/>
                <w:color w:val="auto"/>
                <w:sz w:val="24"/>
                <w:szCs w:val="24"/>
              </w:rPr>
              <w:t>.2.</w:t>
            </w:r>
          </w:p>
        </w:tc>
        <w:tc>
          <w:tcPr>
            <w:tcW w:w="8960" w:type="dxa"/>
          </w:tcPr>
          <w:p w:rsidR="00B31270" w:rsidRPr="00B31270" w:rsidRDefault="00B31270" w:rsidP="00884453">
            <w:pPr>
              <w:spacing w:after="0" w:line="276" w:lineRule="auto"/>
              <w:ind w:left="0" w:firstLine="0"/>
              <w:rPr>
                <w:b/>
                <w:i/>
                <w:color w:val="auto"/>
                <w:sz w:val="24"/>
                <w:szCs w:val="24"/>
              </w:rPr>
            </w:pPr>
            <w:r w:rsidRPr="00B31270">
              <w:rPr>
                <w:b/>
                <w:i/>
                <w:color w:val="auto"/>
                <w:sz w:val="24"/>
                <w:szCs w:val="24"/>
              </w:rPr>
              <w:t xml:space="preserve">Рабочая программа дополнительного образования для детей 4-5 лет </w:t>
            </w:r>
          </w:p>
          <w:p w:rsidR="00B31270" w:rsidRPr="00B31270" w:rsidRDefault="00B31270" w:rsidP="00884453">
            <w:pPr>
              <w:spacing w:after="0" w:line="276" w:lineRule="auto"/>
              <w:ind w:left="0" w:firstLine="0"/>
              <w:rPr>
                <w:b/>
                <w:i/>
                <w:color w:val="auto"/>
                <w:sz w:val="24"/>
                <w:szCs w:val="24"/>
              </w:rPr>
            </w:pPr>
            <w:r w:rsidRPr="00B31270">
              <w:rPr>
                <w:b/>
                <w:i/>
                <w:color w:val="auto"/>
                <w:sz w:val="24"/>
                <w:szCs w:val="24"/>
              </w:rPr>
              <w:t xml:space="preserve">«Очумелые ручки» </w:t>
            </w:r>
            <w:r w:rsidRPr="00B31270">
              <w:rPr>
                <w:b/>
                <w:sz w:val="24"/>
                <w:szCs w:val="24"/>
                <w:u w:val="single"/>
              </w:rPr>
              <w:t>Пояснительная записка</w:t>
            </w:r>
          </w:p>
        </w:tc>
      </w:tr>
      <w:tr w:rsidR="00B31270" w:rsidRPr="00B31270" w:rsidTr="00CC7502">
        <w:tc>
          <w:tcPr>
            <w:tcW w:w="963" w:type="dxa"/>
          </w:tcPr>
          <w:p w:rsidR="00B31270" w:rsidRPr="00B31270" w:rsidRDefault="00B31270" w:rsidP="00CC7502">
            <w:pPr>
              <w:pStyle w:val="1"/>
              <w:spacing w:after="0"/>
              <w:ind w:left="0" w:right="146" w:firstLine="0"/>
              <w:jc w:val="both"/>
              <w:outlineLvl w:val="0"/>
              <w:rPr>
                <w:color w:val="auto"/>
                <w:sz w:val="24"/>
                <w:szCs w:val="24"/>
                <w:lang w:val="en-US"/>
              </w:rPr>
            </w:pPr>
            <w:r w:rsidRPr="00B31270">
              <w:rPr>
                <w:color w:val="auto"/>
                <w:sz w:val="24"/>
                <w:szCs w:val="24"/>
                <w:lang w:val="en-US"/>
              </w:rPr>
              <w:t>III</w:t>
            </w:r>
          </w:p>
        </w:tc>
        <w:tc>
          <w:tcPr>
            <w:tcW w:w="8960" w:type="dxa"/>
          </w:tcPr>
          <w:p w:rsidR="00B31270" w:rsidRPr="00B31270" w:rsidRDefault="00B31270" w:rsidP="00CC7502">
            <w:pPr>
              <w:pStyle w:val="1"/>
              <w:spacing w:after="0"/>
              <w:ind w:left="0" w:right="146" w:firstLine="0"/>
              <w:jc w:val="both"/>
              <w:outlineLvl w:val="0"/>
              <w:rPr>
                <w:color w:val="auto"/>
                <w:sz w:val="24"/>
                <w:szCs w:val="24"/>
              </w:rPr>
            </w:pPr>
            <w:r w:rsidRPr="00B31270">
              <w:rPr>
                <w:color w:val="auto"/>
                <w:sz w:val="24"/>
                <w:szCs w:val="24"/>
              </w:rPr>
              <w:t>Организационный раздел рабочей программы</w:t>
            </w:r>
          </w:p>
        </w:tc>
      </w:tr>
      <w:tr w:rsidR="00B31270" w:rsidRPr="00B31270" w:rsidTr="00CC7502">
        <w:tc>
          <w:tcPr>
            <w:tcW w:w="963" w:type="dxa"/>
          </w:tcPr>
          <w:p w:rsidR="00B31270" w:rsidRPr="00B31270" w:rsidRDefault="00B31270" w:rsidP="00CC7502">
            <w:pPr>
              <w:pStyle w:val="1"/>
              <w:spacing w:after="0"/>
              <w:ind w:left="0" w:right="146" w:firstLine="0"/>
              <w:jc w:val="both"/>
              <w:outlineLvl w:val="0"/>
              <w:rPr>
                <w:b w:val="0"/>
                <w:color w:val="auto"/>
                <w:sz w:val="24"/>
                <w:szCs w:val="24"/>
              </w:rPr>
            </w:pPr>
            <w:r w:rsidRPr="00B31270">
              <w:rPr>
                <w:b w:val="0"/>
                <w:color w:val="auto"/>
                <w:sz w:val="24"/>
                <w:szCs w:val="24"/>
              </w:rPr>
              <w:t>3.1.</w:t>
            </w:r>
          </w:p>
        </w:tc>
        <w:tc>
          <w:tcPr>
            <w:tcW w:w="8960" w:type="dxa"/>
          </w:tcPr>
          <w:p w:rsidR="00B31270" w:rsidRPr="00B31270" w:rsidRDefault="00B31270" w:rsidP="00CC7502">
            <w:pPr>
              <w:pStyle w:val="1"/>
              <w:spacing w:after="0"/>
              <w:ind w:left="0" w:right="146" w:firstLine="0"/>
              <w:jc w:val="both"/>
              <w:outlineLvl w:val="0"/>
              <w:rPr>
                <w:b w:val="0"/>
                <w:color w:val="auto"/>
                <w:sz w:val="24"/>
                <w:szCs w:val="24"/>
              </w:rPr>
            </w:pPr>
            <w:r w:rsidRPr="00B31270">
              <w:rPr>
                <w:b w:val="0"/>
                <w:color w:val="auto"/>
                <w:sz w:val="24"/>
                <w:szCs w:val="24"/>
              </w:rPr>
              <w:t>Режим и распорядок дня, организация образовательного процесса</w:t>
            </w:r>
          </w:p>
        </w:tc>
      </w:tr>
      <w:tr w:rsidR="00B31270" w:rsidRPr="00B31270" w:rsidTr="00CC7502">
        <w:tc>
          <w:tcPr>
            <w:tcW w:w="963" w:type="dxa"/>
          </w:tcPr>
          <w:p w:rsidR="00B31270" w:rsidRPr="00B31270" w:rsidRDefault="00B31270" w:rsidP="004D2B0F">
            <w:pPr>
              <w:pStyle w:val="1"/>
              <w:spacing w:after="0"/>
              <w:ind w:left="0" w:right="146" w:firstLine="0"/>
              <w:jc w:val="both"/>
              <w:outlineLvl w:val="0"/>
              <w:rPr>
                <w:b w:val="0"/>
                <w:color w:val="auto"/>
                <w:sz w:val="24"/>
                <w:szCs w:val="24"/>
              </w:rPr>
            </w:pPr>
            <w:r w:rsidRPr="00B31270">
              <w:rPr>
                <w:b w:val="0"/>
                <w:color w:val="auto"/>
                <w:sz w:val="24"/>
                <w:szCs w:val="24"/>
              </w:rPr>
              <w:t>3.2.</w:t>
            </w:r>
          </w:p>
        </w:tc>
        <w:tc>
          <w:tcPr>
            <w:tcW w:w="8960" w:type="dxa"/>
          </w:tcPr>
          <w:p w:rsidR="00B31270" w:rsidRPr="00B31270" w:rsidRDefault="00B31270" w:rsidP="004D2B0F">
            <w:pPr>
              <w:pStyle w:val="1"/>
              <w:spacing w:after="0"/>
              <w:ind w:left="0" w:right="146" w:firstLine="0"/>
              <w:jc w:val="both"/>
              <w:outlineLvl w:val="0"/>
              <w:rPr>
                <w:b w:val="0"/>
                <w:color w:val="auto"/>
                <w:sz w:val="24"/>
                <w:szCs w:val="24"/>
              </w:rPr>
            </w:pPr>
            <w:r w:rsidRPr="00B31270">
              <w:rPr>
                <w:b w:val="0"/>
                <w:color w:val="auto"/>
                <w:sz w:val="24"/>
                <w:szCs w:val="24"/>
              </w:rPr>
              <w:t>Примерный перечень литературных, музыкальных, художественных, анимационных произведений для реализации Программы ДОУ</w:t>
            </w:r>
          </w:p>
        </w:tc>
      </w:tr>
      <w:tr w:rsidR="00B31270" w:rsidRPr="00B31270" w:rsidTr="00CC7502">
        <w:tc>
          <w:tcPr>
            <w:tcW w:w="963" w:type="dxa"/>
          </w:tcPr>
          <w:p w:rsidR="00B31270" w:rsidRPr="00B31270" w:rsidRDefault="00B31270" w:rsidP="004D2B0F">
            <w:pPr>
              <w:pStyle w:val="1"/>
              <w:spacing w:after="0"/>
              <w:ind w:left="0" w:right="146" w:firstLine="0"/>
              <w:jc w:val="both"/>
              <w:outlineLvl w:val="0"/>
              <w:rPr>
                <w:b w:val="0"/>
                <w:color w:val="auto"/>
                <w:sz w:val="24"/>
                <w:szCs w:val="24"/>
              </w:rPr>
            </w:pPr>
            <w:r w:rsidRPr="00B31270">
              <w:rPr>
                <w:b w:val="0"/>
                <w:color w:val="auto"/>
                <w:sz w:val="24"/>
                <w:szCs w:val="24"/>
              </w:rPr>
              <w:t>3.3.</w:t>
            </w:r>
          </w:p>
        </w:tc>
        <w:tc>
          <w:tcPr>
            <w:tcW w:w="8960" w:type="dxa"/>
          </w:tcPr>
          <w:p w:rsidR="00B31270" w:rsidRPr="00B31270" w:rsidRDefault="00B31270" w:rsidP="004D2B0F">
            <w:pPr>
              <w:pStyle w:val="1"/>
              <w:spacing w:after="0"/>
              <w:ind w:left="0" w:right="146" w:firstLine="0"/>
              <w:jc w:val="both"/>
              <w:outlineLvl w:val="0"/>
              <w:rPr>
                <w:b w:val="0"/>
                <w:color w:val="auto"/>
                <w:sz w:val="24"/>
                <w:szCs w:val="24"/>
              </w:rPr>
            </w:pPr>
            <w:r w:rsidRPr="00B31270">
              <w:rPr>
                <w:b w:val="0"/>
                <w:color w:val="auto"/>
                <w:sz w:val="24"/>
                <w:szCs w:val="24"/>
              </w:rPr>
              <w:t>Календарный план воспитательной работы</w:t>
            </w:r>
          </w:p>
        </w:tc>
      </w:tr>
      <w:tr w:rsidR="00B31270" w:rsidRPr="00B31270" w:rsidTr="00CC7502">
        <w:tc>
          <w:tcPr>
            <w:tcW w:w="963" w:type="dxa"/>
          </w:tcPr>
          <w:p w:rsidR="00B31270" w:rsidRPr="00B31270" w:rsidRDefault="00B31270" w:rsidP="004D2B0F">
            <w:pPr>
              <w:pStyle w:val="1"/>
              <w:spacing w:after="0"/>
              <w:ind w:left="0" w:right="146" w:firstLine="0"/>
              <w:jc w:val="both"/>
              <w:outlineLvl w:val="0"/>
              <w:rPr>
                <w:b w:val="0"/>
                <w:color w:val="auto"/>
                <w:sz w:val="24"/>
                <w:szCs w:val="24"/>
              </w:rPr>
            </w:pPr>
            <w:r w:rsidRPr="00B31270">
              <w:rPr>
                <w:b w:val="0"/>
                <w:color w:val="auto"/>
                <w:sz w:val="24"/>
                <w:szCs w:val="24"/>
              </w:rPr>
              <w:t>3.4</w:t>
            </w:r>
          </w:p>
        </w:tc>
        <w:tc>
          <w:tcPr>
            <w:tcW w:w="8960" w:type="dxa"/>
          </w:tcPr>
          <w:p w:rsidR="00B31270" w:rsidRPr="00B31270" w:rsidRDefault="00B31270" w:rsidP="00884453">
            <w:pPr>
              <w:spacing w:after="18" w:line="259" w:lineRule="auto"/>
              <w:ind w:left="0" w:right="146" w:firstLine="0"/>
              <w:rPr>
                <w:color w:val="auto"/>
                <w:sz w:val="24"/>
                <w:szCs w:val="24"/>
              </w:rPr>
            </w:pPr>
            <w:r w:rsidRPr="00B31270">
              <w:rPr>
                <w:color w:val="auto"/>
                <w:sz w:val="24"/>
                <w:szCs w:val="24"/>
              </w:rPr>
              <w:t xml:space="preserve">Примерный перечень произведений изобразительного искусства </w:t>
            </w:r>
          </w:p>
        </w:tc>
      </w:tr>
      <w:tr w:rsidR="00B31270" w:rsidRPr="00B31270" w:rsidTr="00CC7502">
        <w:tc>
          <w:tcPr>
            <w:tcW w:w="963" w:type="dxa"/>
          </w:tcPr>
          <w:p w:rsidR="00B31270" w:rsidRPr="00B31270" w:rsidRDefault="00B31270" w:rsidP="004D2B0F">
            <w:pPr>
              <w:pStyle w:val="1"/>
              <w:spacing w:after="0"/>
              <w:ind w:left="0" w:right="146" w:firstLine="0"/>
              <w:jc w:val="both"/>
              <w:outlineLvl w:val="0"/>
              <w:rPr>
                <w:b w:val="0"/>
                <w:color w:val="auto"/>
                <w:sz w:val="24"/>
                <w:szCs w:val="24"/>
              </w:rPr>
            </w:pPr>
            <w:r w:rsidRPr="00B31270">
              <w:rPr>
                <w:b w:val="0"/>
                <w:color w:val="auto"/>
                <w:sz w:val="24"/>
                <w:szCs w:val="24"/>
              </w:rPr>
              <w:t>3.5</w:t>
            </w:r>
          </w:p>
        </w:tc>
        <w:tc>
          <w:tcPr>
            <w:tcW w:w="8960" w:type="dxa"/>
          </w:tcPr>
          <w:p w:rsidR="00B31270" w:rsidRPr="00B31270" w:rsidRDefault="00B31270" w:rsidP="00884453">
            <w:pPr>
              <w:spacing w:after="18" w:line="259" w:lineRule="auto"/>
              <w:ind w:left="0" w:right="146" w:firstLine="0"/>
              <w:rPr>
                <w:color w:val="auto"/>
                <w:sz w:val="24"/>
                <w:szCs w:val="24"/>
              </w:rPr>
            </w:pPr>
            <w:r w:rsidRPr="00B31270">
              <w:rPr>
                <w:color w:val="auto"/>
                <w:sz w:val="24"/>
                <w:szCs w:val="24"/>
              </w:rPr>
              <w:t>Календарный план воспитательно образовательной работы в группе</w:t>
            </w:r>
          </w:p>
        </w:tc>
      </w:tr>
      <w:tr w:rsidR="00B31270" w:rsidRPr="00B31270" w:rsidTr="00CC7502">
        <w:tc>
          <w:tcPr>
            <w:tcW w:w="963" w:type="dxa"/>
          </w:tcPr>
          <w:p w:rsidR="00B31270" w:rsidRPr="00B31270" w:rsidRDefault="00B31270" w:rsidP="004D2B0F">
            <w:pPr>
              <w:pStyle w:val="1"/>
              <w:spacing w:after="0"/>
              <w:ind w:left="0" w:right="146" w:firstLine="0"/>
              <w:jc w:val="both"/>
              <w:outlineLvl w:val="0"/>
              <w:rPr>
                <w:b w:val="0"/>
                <w:color w:val="auto"/>
                <w:sz w:val="24"/>
                <w:szCs w:val="24"/>
              </w:rPr>
            </w:pPr>
            <w:r w:rsidRPr="00B31270">
              <w:rPr>
                <w:b w:val="0"/>
                <w:color w:val="auto"/>
                <w:sz w:val="24"/>
                <w:szCs w:val="24"/>
              </w:rPr>
              <w:t>3.6</w:t>
            </w:r>
          </w:p>
        </w:tc>
        <w:tc>
          <w:tcPr>
            <w:tcW w:w="8960" w:type="dxa"/>
          </w:tcPr>
          <w:p w:rsidR="00B31270" w:rsidRPr="00B31270" w:rsidRDefault="00B31270" w:rsidP="00884453">
            <w:pPr>
              <w:spacing w:after="18" w:line="259" w:lineRule="auto"/>
              <w:ind w:left="0" w:right="146" w:firstLine="0"/>
              <w:rPr>
                <w:color w:val="auto"/>
                <w:sz w:val="24"/>
                <w:szCs w:val="24"/>
              </w:rPr>
            </w:pPr>
            <w:r w:rsidRPr="00B31270">
              <w:rPr>
                <w:color w:val="auto"/>
                <w:sz w:val="24"/>
                <w:szCs w:val="24"/>
              </w:rPr>
              <w:t xml:space="preserve">Особенности праздников </w:t>
            </w:r>
          </w:p>
        </w:tc>
      </w:tr>
      <w:tr w:rsidR="00B31270" w:rsidRPr="00B31270" w:rsidTr="00CC7502">
        <w:tc>
          <w:tcPr>
            <w:tcW w:w="963" w:type="dxa"/>
          </w:tcPr>
          <w:p w:rsidR="00B31270" w:rsidRPr="00B31270" w:rsidRDefault="00B31270" w:rsidP="004D2B0F">
            <w:pPr>
              <w:pStyle w:val="1"/>
              <w:spacing w:after="0"/>
              <w:ind w:left="0" w:right="146" w:firstLine="0"/>
              <w:jc w:val="both"/>
              <w:outlineLvl w:val="0"/>
              <w:rPr>
                <w:b w:val="0"/>
                <w:color w:val="auto"/>
                <w:sz w:val="24"/>
                <w:szCs w:val="24"/>
              </w:rPr>
            </w:pPr>
            <w:r w:rsidRPr="00B31270">
              <w:rPr>
                <w:b w:val="0"/>
                <w:color w:val="auto"/>
                <w:sz w:val="24"/>
                <w:szCs w:val="24"/>
              </w:rPr>
              <w:t>3.7</w:t>
            </w:r>
          </w:p>
        </w:tc>
        <w:tc>
          <w:tcPr>
            <w:tcW w:w="8960" w:type="dxa"/>
          </w:tcPr>
          <w:p w:rsidR="00B31270" w:rsidRPr="00B31270" w:rsidRDefault="00B31270" w:rsidP="00884453">
            <w:pPr>
              <w:spacing w:after="18" w:line="259" w:lineRule="auto"/>
              <w:ind w:left="0" w:right="146" w:firstLine="0"/>
              <w:rPr>
                <w:color w:val="auto"/>
                <w:sz w:val="24"/>
                <w:szCs w:val="24"/>
              </w:rPr>
            </w:pPr>
            <w:r w:rsidRPr="00B31270">
              <w:rPr>
                <w:color w:val="auto"/>
                <w:sz w:val="24"/>
                <w:szCs w:val="24"/>
              </w:rPr>
              <w:t xml:space="preserve">Литература </w:t>
            </w:r>
          </w:p>
        </w:tc>
      </w:tr>
    </w:tbl>
    <w:p w:rsidR="00CC7502" w:rsidRDefault="00CC7502" w:rsidP="00E01F2C">
      <w:pPr>
        <w:pStyle w:val="1"/>
        <w:ind w:left="0" w:right="146" w:firstLine="0"/>
        <w:jc w:val="both"/>
        <w:rPr>
          <w:color w:val="auto"/>
          <w:sz w:val="24"/>
          <w:szCs w:val="24"/>
        </w:rPr>
      </w:pPr>
    </w:p>
    <w:p w:rsidR="00CC7502" w:rsidRDefault="00CC7502" w:rsidP="00E01F2C">
      <w:pPr>
        <w:pStyle w:val="1"/>
        <w:ind w:left="0" w:right="146" w:firstLine="0"/>
        <w:jc w:val="both"/>
        <w:rPr>
          <w:color w:val="auto"/>
          <w:sz w:val="24"/>
          <w:szCs w:val="24"/>
        </w:rPr>
      </w:pPr>
    </w:p>
    <w:p w:rsidR="00CB595A" w:rsidRDefault="00CB595A" w:rsidP="00CB595A"/>
    <w:p w:rsidR="00CB595A" w:rsidRDefault="00CB595A" w:rsidP="00CB595A"/>
    <w:p w:rsidR="00CB595A" w:rsidRDefault="00CB595A" w:rsidP="00CB595A"/>
    <w:p w:rsidR="00CB595A" w:rsidRDefault="00CB595A" w:rsidP="00CB595A"/>
    <w:p w:rsidR="00CB595A" w:rsidRDefault="00CB595A" w:rsidP="00CB595A"/>
    <w:p w:rsidR="00CB595A" w:rsidRDefault="00CB595A" w:rsidP="00CB595A"/>
    <w:p w:rsidR="00CB595A" w:rsidRDefault="00CB595A" w:rsidP="00CB595A"/>
    <w:p w:rsidR="00CB595A" w:rsidRDefault="00CB595A" w:rsidP="00CB595A"/>
    <w:p w:rsidR="00CB595A" w:rsidRDefault="00CB595A" w:rsidP="00CB595A"/>
    <w:p w:rsidR="00CB595A" w:rsidRDefault="00CB595A" w:rsidP="00CB595A"/>
    <w:p w:rsidR="00CB595A" w:rsidRDefault="00CB595A" w:rsidP="00CB595A"/>
    <w:p w:rsidR="00CB595A" w:rsidRDefault="00CB595A" w:rsidP="00CB595A"/>
    <w:p w:rsidR="00CB595A" w:rsidRDefault="00CB595A" w:rsidP="00CB595A"/>
    <w:p w:rsidR="00CB595A" w:rsidRDefault="00CB595A" w:rsidP="00CB595A"/>
    <w:p w:rsidR="00CB595A" w:rsidRDefault="00CB595A" w:rsidP="00CB595A"/>
    <w:p w:rsidR="00CB595A" w:rsidRDefault="00CB595A" w:rsidP="00CB595A"/>
    <w:p w:rsidR="00256936" w:rsidRDefault="00DA6D30" w:rsidP="00DA6D30">
      <w:pPr>
        <w:spacing w:line="276" w:lineRule="auto"/>
        <w:ind w:left="0" w:right="214" w:firstLine="0"/>
        <w:rPr>
          <w:b/>
          <w:color w:val="auto"/>
          <w:sz w:val="24"/>
          <w:szCs w:val="24"/>
        </w:rPr>
      </w:pPr>
      <w:r>
        <w:rPr>
          <w:b/>
          <w:color w:val="auto"/>
          <w:sz w:val="24"/>
          <w:szCs w:val="24"/>
        </w:rPr>
        <w:t xml:space="preserve">  </w:t>
      </w:r>
    </w:p>
    <w:p w:rsidR="00DA6D30" w:rsidRDefault="00DA6D30" w:rsidP="00DA6D30">
      <w:pPr>
        <w:spacing w:line="276" w:lineRule="auto"/>
        <w:ind w:left="0" w:right="214" w:firstLine="0"/>
        <w:rPr>
          <w:b/>
          <w:color w:val="auto"/>
          <w:sz w:val="24"/>
          <w:szCs w:val="24"/>
        </w:rPr>
      </w:pPr>
      <w:r>
        <w:rPr>
          <w:b/>
          <w:color w:val="auto"/>
          <w:sz w:val="24"/>
          <w:szCs w:val="24"/>
        </w:rPr>
        <w:t xml:space="preserve">            Общие положения                             </w:t>
      </w:r>
    </w:p>
    <w:p w:rsidR="00DA6D30" w:rsidRPr="0087388F" w:rsidRDefault="00DA6D30" w:rsidP="00DA6D30">
      <w:pPr>
        <w:spacing w:line="276" w:lineRule="auto"/>
        <w:ind w:left="0" w:right="214" w:firstLine="0"/>
        <w:rPr>
          <w:color w:val="000009"/>
          <w:sz w:val="24"/>
          <w:szCs w:val="24"/>
        </w:rPr>
      </w:pPr>
      <w:r>
        <w:rPr>
          <w:b/>
          <w:color w:val="auto"/>
          <w:sz w:val="24"/>
          <w:szCs w:val="24"/>
        </w:rPr>
        <w:t xml:space="preserve">           </w:t>
      </w:r>
      <w:r w:rsidRPr="0028229B">
        <w:rPr>
          <w:b/>
          <w:color w:val="auto"/>
          <w:sz w:val="24"/>
          <w:szCs w:val="24"/>
        </w:rPr>
        <w:t>Рабочая программа воспитателя</w:t>
      </w:r>
      <w:r>
        <w:rPr>
          <w:color w:val="auto"/>
          <w:sz w:val="24"/>
          <w:szCs w:val="24"/>
        </w:rPr>
        <w:t xml:space="preserve"> (</w:t>
      </w:r>
      <w:r w:rsidRPr="0048169D">
        <w:rPr>
          <w:i/>
          <w:color w:val="auto"/>
          <w:sz w:val="24"/>
          <w:szCs w:val="24"/>
        </w:rPr>
        <w:t>далее – Рабочая программа</w:t>
      </w:r>
      <w:r>
        <w:rPr>
          <w:color w:val="auto"/>
          <w:sz w:val="24"/>
          <w:szCs w:val="24"/>
        </w:rPr>
        <w:t>) группы №</w:t>
      </w:r>
      <w:r w:rsidR="0063752C">
        <w:rPr>
          <w:color w:val="auto"/>
          <w:sz w:val="24"/>
          <w:szCs w:val="24"/>
        </w:rPr>
        <w:t>14</w:t>
      </w:r>
      <w:r>
        <w:rPr>
          <w:color w:val="auto"/>
          <w:sz w:val="24"/>
          <w:szCs w:val="24"/>
        </w:rPr>
        <w:t xml:space="preserve">       «Детский сад комбинированного вида №32  «Чайка»  </w:t>
      </w:r>
      <w:r w:rsidRPr="00691F5F">
        <w:rPr>
          <w:color w:val="auto"/>
          <w:sz w:val="24"/>
          <w:szCs w:val="24"/>
        </w:rPr>
        <w:t xml:space="preserve"> разработана </w:t>
      </w:r>
      <w:r w:rsidR="0063752C">
        <w:rPr>
          <w:color w:val="000009"/>
          <w:sz w:val="24"/>
          <w:szCs w:val="24"/>
        </w:rPr>
        <w:t xml:space="preserve"> </w:t>
      </w:r>
      <w:r w:rsidRPr="0087388F">
        <w:rPr>
          <w:color w:val="000009"/>
          <w:spacing w:val="1"/>
          <w:sz w:val="24"/>
          <w:szCs w:val="24"/>
        </w:rPr>
        <w:t xml:space="preserve"> </w:t>
      </w:r>
      <w:r w:rsidRPr="0087388F">
        <w:rPr>
          <w:color w:val="000009"/>
          <w:sz w:val="24"/>
          <w:szCs w:val="24"/>
        </w:rPr>
        <w:t>в</w:t>
      </w:r>
      <w:r w:rsidRPr="0087388F">
        <w:rPr>
          <w:color w:val="000009"/>
          <w:spacing w:val="1"/>
          <w:sz w:val="24"/>
          <w:szCs w:val="24"/>
        </w:rPr>
        <w:t xml:space="preserve"> </w:t>
      </w:r>
      <w:r w:rsidRPr="0087388F">
        <w:rPr>
          <w:color w:val="000009"/>
          <w:sz w:val="24"/>
          <w:szCs w:val="24"/>
        </w:rPr>
        <w:t>соответствии</w:t>
      </w:r>
      <w:r w:rsidRPr="0087388F">
        <w:rPr>
          <w:color w:val="000009"/>
          <w:spacing w:val="1"/>
          <w:sz w:val="24"/>
          <w:szCs w:val="24"/>
        </w:rPr>
        <w:t xml:space="preserve"> </w:t>
      </w:r>
      <w:r w:rsidRPr="0087388F">
        <w:rPr>
          <w:color w:val="000009"/>
          <w:sz w:val="24"/>
          <w:szCs w:val="24"/>
        </w:rPr>
        <w:t>с</w:t>
      </w:r>
      <w:r w:rsidRPr="0087388F">
        <w:rPr>
          <w:color w:val="000009"/>
          <w:spacing w:val="1"/>
          <w:sz w:val="24"/>
          <w:szCs w:val="24"/>
        </w:rPr>
        <w:t xml:space="preserve"> </w:t>
      </w:r>
      <w:r w:rsidRPr="0087388F">
        <w:rPr>
          <w:color w:val="000009"/>
          <w:sz w:val="24"/>
          <w:szCs w:val="24"/>
        </w:rPr>
        <w:t>федеральным</w:t>
      </w:r>
      <w:r w:rsidRPr="0087388F">
        <w:rPr>
          <w:color w:val="000009"/>
          <w:spacing w:val="1"/>
          <w:sz w:val="24"/>
          <w:szCs w:val="24"/>
        </w:rPr>
        <w:t xml:space="preserve"> </w:t>
      </w:r>
      <w:r w:rsidRPr="0087388F">
        <w:rPr>
          <w:color w:val="000009"/>
          <w:sz w:val="24"/>
          <w:szCs w:val="24"/>
        </w:rPr>
        <w:t>государственным</w:t>
      </w:r>
      <w:r w:rsidRPr="0087388F">
        <w:rPr>
          <w:color w:val="000009"/>
          <w:spacing w:val="1"/>
          <w:sz w:val="24"/>
          <w:szCs w:val="24"/>
        </w:rPr>
        <w:t xml:space="preserve"> </w:t>
      </w:r>
      <w:r w:rsidRPr="0087388F">
        <w:rPr>
          <w:color w:val="000009"/>
          <w:sz w:val="24"/>
          <w:szCs w:val="24"/>
        </w:rPr>
        <w:t>образовательным</w:t>
      </w:r>
      <w:r w:rsidRPr="0087388F">
        <w:rPr>
          <w:color w:val="000009"/>
          <w:spacing w:val="1"/>
          <w:sz w:val="24"/>
          <w:szCs w:val="24"/>
        </w:rPr>
        <w:t xml:space="preserve"> </w:t>
      </w:r>
      <w:r w:rsidRPr="0087388F">
        <w:rPr>
          <w:color w:val="000009"/>
          <w:sz w:val="24"/>
          <w:szCs w:val="24"/>
        </w:rPr>
        <w:t>стандартом</w:t>
      </w:r>
      <w:r w:rsidRPr="0087388F">
        <w:rPr>
          <w:color w:val="000009"/>
          <w:spacing w:val="1"/>
          <w:sz w:val="24"/>
          <w:szCs w:val="24"/>
        </w:rPr>
        <w:t xml:space="preserve"> </w:t>
      </w:r>
      <w:r w:rsidRPr="0087388F">
        <w:rPr>
          <w:color w:val="000009"/>
          <w:sz w:val="24"/>
          <w:szCs w:val="24"/>
        </w:rPr>
        <w:t>дошкольного</w:t>
      </w:r>
      <w:r w:rsidRPr="0087388F">
        <w:rPr>
          <w:color w:val="000009"/>
          <w:spacing w:val="1"/>
          <w:sz w:val="24"/>
          <w:szCs w:val="24"/>
        </w:rPr>
        <w:t xml:space="preserve"> </w:t>
      </w:r>
      <w:r w:rsidRPr="0087388F">
        <w:rPr>
          <w:color w:val="000009"/>
          <w:sz w:val="24"/>
          <w:szCs w:val="24"/>
        </w:rPr>
        <w:t>образования</w:t>
      </w:r>
      <w:r w:rsidRPr="0087388F">
        <w:rPr>
          <w:color w:val="000009"/>
          <w:spacing w:val="1"/>
          <w:sz w:val="24"/>
          <w:szCs w:val="24"/>
        </w:rPr>
        <w:t xml:space="preserve"> </w:t>
      </w:r>
      <w:r w:rsidRPr="0087388F">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Pr="0087388F">
        <w:rPr>
          <w:color w:val="000009"/>
          <w:sz w:val="24"/>
          <w:szCs w:val="24"/>
        </w:rPr>
        <w:t xml:space="preserve"> (далее –</w:t>
      </w:r>
      <w:r w:rsidRPr="0087388F">
        <w:rPr>
          <w:color w:val="000009"/>
          <w:spacing w:val="1"/>
          <w:sz w:val="24"/>
          <w:szCs w:val="24"/>
        </w:rPr>
        <w:t xml:space="preserve"> </w:t>
      </w:r>
      <w:r w:rsidRPr="0087388F">
        <w:rPr>
          <w:color w:val="000009"/>
          <w:sz w:val="24"/>
          <w:szCs w:val="24"/>
        </w:rPr>
        <w:t>ФГОС</w:t>
      </w:r>
      <w:r w:rsidRPr="0087388F">
        <w:rPr>
          <w:color w:val="000009"/>
          <w:spacing w:val="1"/>
          <w:sz w:val="24"/>
          <w:szCs w:val="24"/>
        </w:rPr>
        <w:t xml:space="preserve"> </w:t>
      </w:r>
      <w:r w:rsidRPr="0087388F">
        <w:rPr>
          <w:color w:val="000009"/>
          <w:sz w:val="24"/>
          <w:szCs w:val="24"/>
        </w:rPr>
        <w:t>ДО)</w:t>
      </w:r>
      <w:r w:rsidRPr="0087388F">
        <w:rPr>
          <w:color w:val="000009"/>
          <w:spacing w:val="1"/>
          <w:sz w:val="24"/>
          <w:szCs w:val="24"/>
        </w:rPr>
        <w:t xml:space="preserve"> </w:t>
      </w:r>
      <w:r w:rsidRPr="0087388F">
        <w:rPr>
          <w:color w:val="000009"/>
          <w:sz w:val="24"/>
          <w:szCs w:val="24"/>
        </w:rPr>
        <w:t>и</w:t>
      </w:r>
      <w:r w:rsidRPr="0087388F">
        <w:rPr>
          <w:color w:val="000009"/>
          <w:spacing w:val="1"/>
          <w:sz w:val="24"/>
          <w:szCs w:val="24"/>
        </w:rPr>
        <w:t xml:space="preserve"> </w:t>
      </w:r>
      <w:r w:rsidRPr="0087388F">
        <w:rPr>
          <w:color w:val="000009"/>
          <w:sz w:val="24"/>
          <w:szCs w:val="24"/>
        </w:rPr>
        <w:t>федеральной образовательной программой дошкольного образования (</w:t>
      </w:r>
      <w:r w:rsidRPr="0087388F">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Pr="0087388F">
        <w:rPr>
          <w:color w:val="000009"/>
          <w:sz w:val="24"/>
          <w:szCs w:val="24"/>
        </w:rPr>
        <w:t>) (далее – ФОП ДО).</w:t>
      </w:r>
    </w:p>
    <w:p w:rsidR="00DA6D30" w:rsidRPr="0087388F" w:rsidRDefault="00DA6D30" w:rsidP="00DA6D30">
      <w:pPr>
        <w:pStyle w:val="af1"/>
        <w:spacing w:line="276" w:lineRule="auto"/>
        <w:ind w:left="0" w:right="214" w:firstLine="706"/>
      </w:pPr>
      <w:r w:rsidRPr="0087388F">
        <w:rPr>
          <w:color w:val="000009"/>
        </w:rPr>
        <w:t>Нормативно-правовой</w:t>
      </w:r>
      <w:r w:rsidRPr="0087388F">
        <w:rPr>
          <w:color w:val="000009"/>
          <w:spacing w:val="1"/>
        </w:rPr>
        <w:t xml:space="preserve"> </w:t>
      </w:r>
      <w:r w:rsidRPr="0087388F">
        <w:rPr>
          <w:color w:val="000009"/>
        </w:rPr>
        <w:t>основой</w:t>
      </w:r>
      <w:r w:rsidRPr="0087388F">
        <w:rPr>
          <w:color w:val="000009"/>
          <w:spacing w:val="1"/>
        </w:rPr>
        <w:t xml:space="preserve"> </w:t>
      </w:r>
      <w:r w:rsidRPr="0087388F">
        <w:rPr>
          <w:color w:val="000009"/>
        </w:rPr>
        <w:t>для</w:t>
      </w:r>
      <w:r w:rsidRPr="0087388F">
        <w:rPr>
          <w:color w:val="000009"/>
          <w:spacing w:val="1"/>
        </w:rPr>
        <w:t xml:space="preserve"> </w:t>
      </w:r>
      <w:r w:rsidRPr="0087388F">
        <w:rPr>
          <w:color w:val="000009"/>
        </w:rPr>
        <w:t>разработки</w:t>
      </w:r>
      <w:r w:rsidRPr="0087388F">
        <w:rPr>
          <w:color w:val="000009"/>
          <w:spacing w:val="1"/>
        </w:rPr>
        <w:t xml:space="preserve"> </w:t>
      </w:r>
      <w:r w:rsidRPr="0087388F">
        <w:rPr>
          <w:color w:val="000009"/>
        </w:rPr>
        <w:t>Программы</w:t>
      </w:r>
      <w:r w:rsidRPr="0087388F">
        <w:rPr>
          <w:color w:val="000009"/>
          <w:spacing w:val="1"/>
        </w:rPr>
        <w:t xml:space="preserve"> </w:t>
      </w:r>
      <w:r w:rsidRPr="0087388F">
        <w:rPr>
          <w:color w:val="000009"/>
        </w:rPr>
        <w:t>являются</w:t>
      </w:r>
      <w:r w:rsidRPr="0087388F">
        <w:rPr>
          <w:color w:val="000009"/>
          <w:spacing w:val="1"/>
        </w:rPr>
        <w:t xml:space="preserve"> </w:t>
      </w:r>
      <w:r w:rsidRPr="0087388F">
        <w:rPr>
          <w:color w:val="000009"/>
        </w:rPr>
        <w:t>следующие</w:t>
      </w:r>
      <w:r w:rsidRPr="0087388F">
        <w:rPr>
          <w:color w:val="000009"/>
          <w:spacing w:val="1"/>
        </w:rPr>
        <w:t xml:space="preserve"> </w:t>
      </w:r>
      <w:r w:rsidRPr="0087388F">
        <w:rPr>
          <w:color w:val="000009"/>
        </w:rPr>
        <w:t>нормативно-правовые</w:t>
      </w:r>
      <w:r w:rsidRPr="0087388F">
        <w:rPr>
          <w:color w:val="000009"/>
          <w:spacing w:val="2"/>
        </w:rPr>
        <w:t xml:space="preserve"> </w:t>
      </w:r>
      <w:r w:rsidRPr="0087388F">
        <w:rPr>
          <w:color w:val="000009"/>
        </w:rPr>
        <w:t>документы:</w:t>
      </w:r>
    </w:p>
    <w:p w:rsidR="00DA6D30" w:rsidRPr="0087388F" w:rsidRDefault="00DA6D30" w:rsidP="00DA6D30">
      <w:pPr>
        <w:pStyle w:val="a3"/>
        <w:widowControl w:val="0"/>
        <w:numPr>
          <w:ilvl w:val="0"/>
          <w:numId w:val="112"/>
        </w:numPr>
        <w:tabs>
          <w:tab w:val="left" w:pos="993"/>
        </w:tabs>
        <w:autoSpaceDE w:val="0"/>
        <w:autoSpaceDN w:val="0"/>
        <w:spacing w:after="0" w:line="276" w:lineRule="auto"/>
        <w:ind w:left="0" w:right="214" w:firstLine="709"/>
        <w:contextualSpacing w:val="0"/>
        <w:rPr>
          <w:color w:val="000009"/>
          <w:sz w:val="24"/>
          <w:szCs w:val="24"/>
        </w:rPr>
      </w:pPr>
      <w:r w:rsidRPr="0087388F">
        <w:rPr>
          <w:color w:val="000009"/>
          <w:sz w:val="24"/>
          <w:szCs w:val="24"/>
        </w:rPr>
        <w:t>Указ Президента Российской Федерации от 7 мая 2018 г. № 204 «О национальных целях и стратегических задачах развития Российской Федерации на период до 2024 года»;</w:t>
      </w:r>
    </w:p>
    <w:p w:rsidR="00DA6D30" w:rsidRPr="0087388F" w:rsidRDefault="00DA6D30" w:rsidP="00DA6D30">
      <w:pPr>
        <w:pStyle w:val="TableParagraph"/>
        <w:numPr>
          <w:ilvl w:val="0"/>
          <w:numId w:val="112"/>
        </w:numPr>
        <w:tabs>
          <w:tab w:val="left" w:pos="404"/>
          <w:tab w:val="left" w:pos="993"/>
        </w:tabs>
        <w:spacing w:before="0" w:line="276" w:lineRule="auto"/>
        <w:ind w:left="0" w:right="214" w:firstLine="709"/>
        <w:jc w:val="both"/>
        <w:rPr>
          <w:color w:val="000009"/>
          <w:sz w:val="24"/>
          <w:szCs w:val="24"/>
        </w:rPr>
      </w:pPr>
      <w:r w:rsidRPr="0087388F">
        <w:rPr>
          <w:color w:val="000009"/>
          <w:sz w:val="24"/>
          <w:szCs w:val="24"/>
        </w:rPr>
        <w:t>Указ Президента Российской Федерации от 21 июля 2020 г. № 474 «О национальных целях развития Российской Федерации на период до 2030 года»;</w:t>
      </w:r>
    </w:p>
    <w:p w:rsidR="00DA6D30" w:rsidRPr="0087388F" w:rsidRDefault="00DA6D30" w:rsidP="00DA6D30">
      <w:pPr>
        <w:pStyle w:val="a3"/>
        <w:widowControl w:val="0"/>
        <w:numPr>
          <w:ilvl w:val="0"/>
          <w:numId w:val="112"/>
        </w:numPr>
        <w:tabs>
          <w:tab w:val="left" w:pos="993"/>
        </w:tabs>
        <w:autoSpaceDE w:val="0"/>
        <w:autoSpaceDN w:val="0"/>
        <w:spacing w:after="0" w:line="276" w:lineRule="auto"/>
        <w:ind w:left="0" w:right="214" w:firstLine="709"/>
        <w:contextualSpacing w:val="0"/>
        <w:rPr>
          <w:color w:val="000009"/>
          <w:sz w:val="24"/>
          <w:szCs w:val="24"/>
        </w:rPr>
      </w:pPr>
      <w:r w:rsidRPr="0087388F">
        <w:rPr>
          <w:color w:val="000009"/>
          <w:sz w:val="24"/>
          <w:szCs w:val="24"/>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rsidR="00DA6D30" w:rsidRPr="0087388F" w:rsidRDefault="00DA6D30" w:rsidP="00DA6D30">
      <w:pPr>
        <w:pStyle w:val="a3"/>
        <w:widowControl w:val="0"/>
        <w:numPr>
          <w:ilvl w:val="0"/>
          <w:numId w:val="112"/>
        </w:numPr>
        <w:tabs>
          <w:tab w:val="left" w:pos="993"/>
        </w:tabs>
        <w:autoSpaceDE w:val="0"/>
        <w:autoSpaceDN w:val="0"/>
        <w:spacing w:after="0" w:line="276" w:lineRule="auto"/>
        <w:ind w:left="0" w:right="214" w:firstLine="709"/>
        <w:contextualSpacing w:val="0"/>
        <w:rPr>
          <w:color w:val="000009"/>
          <w:sz w:val="24"/>
          <w:szCs w:val="24"/>
        </w:rPr>
      </w:pPr>
      <w:r w:rsidRPr="0087388F">
        <w:rPr>
          <w:color w:val="000009"/>
          <w:sz w:val="24"/>
          <w:szCs w:val="24"/>
        </w:rPr>
        <w:t>Федеральный закон от 29</w:t>
      </w:r>
      <w:r w:rsidRPr="0087388F">
        <w:rPr>
          <w:color w:val="000009"/>
          <w:spacing w:val="1"/>
          <w:sz w:val="24"/>
          <w:szCs w:val="24"/>
        </w:rPr>
        <w:t xml:space="preserve"> </w:t>
      </w:r>
      <w:r w:rsidRPr="0087388F">
        <w:rPr>
          <w:color w:val="000009"/>
          <w:sz w:val="24"/>
          <w:szCs w:val="24"/>
        </w:rPr>
        <w:t>декабря</w:t>
      </w:r>
      <w:r w:rsidRPr="0087388F">
        <w:rPr>
          <w:color w:val="000009"/>
          <w:spacing w:val="2"/>
          <w:sz w:val="24"/>
          <w:szCs w:val="24"/>
        </w:rPr>
        <w:t xml:space="preserve"> </w:t>
      </w:r>
      <w:r w:rsidRPr="0087388F">
        <w:rPr>
          <w:color w:val="000009"/>
          <w:sz w:val="24"/>
          <w:szCs w:val="24"/>
        </w:rPr>
        <w:t>2012</w:t>
      </w:r>
      <w:r w:rsidRPr="0087388F">
        <w:rPr>
          <w:color w:val="000009"/>
          <w:spacing w:val="4"/>
          <w:sz w:val="24"/>
          <w:szCs w:val="24"/>
        </w:rPr>
        <w:t xml:space="preserve"> </w:t>
      </w:r>
      <w:r w:rsidRPr="0087388F">
        <w:rPr>
          <w:color w:val="000009"/>
          <w:sz w:val="24"/>
          <w:szCs w:val="24"/>
        </w:rPr>
        <w:t>г.</w:t>
      </w:r>
      <w:r w:rsidRPr="0087388F">
        <w:rPr>
          <w:color w:val="000009"/>
          <w:spacing w:val="-15"/>
          <w:sz w:val="24"/>
          <w:szCs w:val="24"/>
        </w:rPr>
        <w:t xml:space="preserve"> </w:t>
      </w:r>
      <w:r w:rsidRPr="0087388F">
        <w:rPr>
          <w:color w:val="000009"/>
          <w:sz w:val="24"/>
          <w:szCs w:val="24"/>
        </w:rPr>
        <w:t>№</w:t>
      </w:r>
      <w:r w:rsidRPr="0087388F">
        <w:rPr>
          <w:color w:val="000009"/>
          <w:spacing w:val="-11"/>
          <w:sz w:val="24"/>
          <w:szCs w:val="24"/>
        </w:rPr>
        <w:t xml:space="preserve"> </w:t>
      </w:r>
      <w:r w:rsidRPr="0087388F">
        <w:rPr>
          <w:color w:val="000009"/>
          <w:sz w:val="24"/>
          <w:szCs w:val="24"/>
        </w:rPr>
        <w:t>273-ФЗ «Об образовании в Российской Федерации»;</w:t>
      </w:r>
    </w:p>
    <w:p w:rsidR="00DA6D30" w:rsidRPr="0087388F" w:rsidRDefault="00DA6D30" w:rsidP="00DA6D30">
      <w:pPr>
        <w:pStyle w:val="a3"/>
        <w:widowControl w:val="0"/>
        <w:numPr>
          <w:ilvl w:val="0"/>
          <w:numId w:val="112"/>
        </w:numPr>
        <w:tabs>
          <w:tab w:val="left" w:pos="993"/>
        </w:tabs>
        <w:autoSpaceDE w:val="0"/>
        <w:autoSpaceDN w:val="0"/>
        <w:spacing w:after="0" w:line="276" w:lineRule="auto"/>
        <w:ind w:left="0" w:right="214" w:firstLine="709"/>
        <w:contextualSpacing w:val="0"/>
        <w:rPr>
          <w:color w:val="000009"/>
          <w:sz w:val="24"/>
          <w:szCs w:val="24"/>
        </w:rPr>
      </w:pPr>
      <w:r w:rsidRPr="0087388F">
        <w:rPr>
          <w:color w:val="000009"/>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DA6D30" w:rsidRPr="0087388F" w:rsidRDefault="00DA6D30" w:rsidP="00DA6D30">
      <w:pPr>
        <w:pStyle w:val="a3"/>
        <w:widowControl w:val="0"/>
        <w:numPr>
          <w:ilvl w:val="0"/>
          <w:numId w:val="112"/>
        </w:numPr>
        <w:tabs>
          <w:tab w:val="left" w:pos="993"/>
        </w:tabs>
        <w:autoSpaceDE w:val="0"/>
        <w:autoSpaceDN w:val="0"/>
        <w:spacing w:after="0" w:line="276" w:lineRule="auto"/>
        <w:ind w:left="0" w:right="214" w:firstLine="709"/>
        <w:contextualSpacing w:val="0"/>
        <w:rPr>
          <w:color w:val="000009"/>
          <w:sz w:val="24"/>
          <w:szCs w:val="24"/>
        </w:rPr>
      </w:pPr>
      <w:r w:rsidRPr="0087388F">
        <w:rPr>
          <w:color w:val="000009"/>
          <w:sz w:val="24"/>
          <w:szCs w:val="24"/>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rsidR="00DA6D30" w:rsidRPr="0087388F" w:rsidRDefault="00DA6D30" w:rsidP="00DA6D30">
      <w:pPr>
        <w:pStyle w:val="a3"/>
        <w:widowControl w:val="0"/>
        <w:numPr>
          <w:ilvl w:val="0"/>
          <w:numId w:val="112"/>
        </w:numPr>
        <w:tabs>
          <w:tab w:val="left" w:pos="993"/>
          <w:tab w:val="left" w:pos="1364"/>
        </w:tabs>
        <w:autoSpaceDE w:val="0"/>
        <w:autoSpaceDN w:val="0"/>
        <w:spacing w:after="0" w:line="276" w:lineRule="auto"/>
        <w:ind w:left="0" w:right="214" w:firstLine="709"/>
        <w:contextualSpacing w:val="0"/>
        <w:rPr>
          <w:color w:val="000009"/>
          <w:sz w:val="24"/>
          <w:szCs w:val="24"/>
        </w:rPr>
      </w:pPr>
      <w:r w:rsidRPr="0087388F">
        <w:rPr>
          <w:color w:val="000009"/>
          <w:sz w:val="24"/>
          <w:szCs w:val="24"/>
        </w:rPr>
        <w:t>распоряжение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rsidR="00DA6D30" w:rsidRPr="0087388F" w:rsidRDefault="00DA6D30" w:rsidP="00DA6D30">
      <w:pPr>
        <w:pStyle w:val="a3"/>
        <w:widowControl w:val="0"/>
        <w:numPr>
          <w:ilvl w:val="0"/>
          <w:numId w:val="112"/>
        </w:numPr>
        <w:tabs>
          <w:tab w:val="left" w:pos="993"/>
        </w:tabs>
        <w:autoSpaceDE w:val="0"/>
        <w:autoSpaceDN w:val="0"/>
        <w:spacing w:after="0" w:line="276" w:lineRule="auto"/>
        <w:ind w:left="0" w:right="214" w:firstLine="709"/>
        <w:contextualSpacing w:val="0"/>
        <w:rPr>
          <w:color w:val="000009"/>
          <w:sz w:val="24"/>
          <w:szCs w:val="24"/>
        </w:rPr>
      </w:pPr>
      <w:r w:rsidRPr="0087388F">
        <w:rPr>
          <w:color w:val="000009"/>
          <w:sz w:val="24"/>
          <w:szCs w:val="24"/>
        </w:rPr>
        <w:t>федеральный государственный образовательный стандарт дошкольного</w:t>
      </w:r>
      <w:r w:rsidRPr="0087388F">
        <w:rPr>
          <w:color w:val="000009"/>
          <w:spacing w:val="1"/>
          <w:sz w:val="24"/>
          <w:szCs w:val="24"/>
        </w:rPr>
        <w:t xml:space="preserve"> </w:t>
      </w:r>
      <w:r w:rsidRPr="0087388F">
        <w:rPr>
          <w:color w:val="000009"/>
          <w:sz w:val="24"/>
          <w:szCs w:val="24"/>
        </w:rPr>
        <w:t>образования</w:t>
      </w:r>
      <w:r w:rsidRPr="0087388F">
        <w:rPr>
          <w:color w:val="000009"/>
          <w:spacing w:val="1"/>
          <w:sz w:val="24"/>
          <w:szCs w:val="24"/>
        </w:rPr>
        <w:t xml:space="preserve"> </w:t>
      </w:r>
      <w:r w:rsidRPr="0087388F">
        <w:rPr>
          <w:color w:val="000009"/>
          <w:sz w:val="24"/>
          <w:szCs w:val="24"/>
        </w:rPr>
        <w:t>(</w:t>
      </w:r>
      <w:r w:rsidRPr="0087388F">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Pr="0087388F">
        <w:rPr>
          <w:color w:val="000009"/>
          <w:w w:val="95"/>
          <w:sz w:val="24"/>
          <w:szCs w:val="24"/>
        </w:rPr>
        <w:t>);</w:t>
      </w:r>
    </w:p>
    <w:p w:rsidR="00DA6D30" w:rsidRPr="0087388F" w:rsidRDefault="00DA6D30" w:rsidP="00DA6D30">
      <w:pPr>
        <w:pStyle w:val="a3"/>
        <w:widowControl w:val="0"/>
        <w:numPr>
          <w:ilvl w:val="0"/>
          <w:numId w:val="112"/>
        </w:numPr>
        <w:tabs>
          <w:tab w:val="left" w:pos="993"/>
        </w:tabs>
        <w:autoSpaceDE w:val="0"/>
        <w:autoSpaceDN w:val="0"/>
        <w:spacing w:after="0" w:line="276" w:lineRule="auto"/>
        <w:ind w:left="0" w:right="214" w:firstLine="709"/>
        <w:contextualSpacing w:val="0"/>
        <w:rPr>
          <w:color w:val="000009"/>
          <w:sz w:val="24"/>
          <w:szCs w:val="24"/>
        </w:rPr>
      </w:pPr>
      <w:r w:rsidRPr="0087388F">
        <w:rPr>
          <w:color w:val="000009"/>
          <w:sz w:val="24"/>
          <w:szCs w:val="24"/>
        </w:rPr>
        <w:t>федеральная образовательная программа дошкольного образования (</w:t>
      </w:r>
      <w:r w:rsidRPr="0087388F">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Pr="0087388F">
        <w:rPr>
          <w:color w:val="000009"/>
          <w:sz w:val="24"/>
          <w:szCs w:val="24"/>
        </w:rPr>
        <w:t>);</w:t>
      </w:r>
    </w:p>
    <w:p w:rsidR="00DA6D30" w:rsidRPr="0087388F" w:rsidRDefault="00DA6D30" w:rsidP="00DA6D30">
      <w:pPr>
        <w:pStyle w:val="a3"/>
        <w:widowControl w:val="0"/>
        <w:numPr>
          <w:ilvl w:val="0"/>
          <w:numId w:val="112"/>
        </w:numPr>
        <w:tabs>
          <w:tab w:val="left" w:pos="993"/>
          <w:tab w:val="left" w:pos="1433"/>
        </w:tabs>
        <w:autoSpaceDE w:val="0"/>
        <w:autoSpaceDN w:val="0"/>
        <w:spacing w:after="0" w:line="276" w:lineRule="auto"/>
        <w:ind w:left="0" w:right="214" w:firstLine="709"/>
        <w:contextualSpacing w:val="0"/>
        <w:rPr>
          <w:color w:val="000009"/>
          <w:sz w:val="24"/>
          <w:szCs w:val="24"/>
        </w:rPr>
      </w:pPr>
      <w:r w:rsidRPr="0087388F">
        <w:rPr>
          <w:color w:val="000009"/>
          <w:sz w:val="24"/>
          <w:szCs w:val="24"/>
        </w:rPr>
        <w:t>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приказом Минпросвещения России от 31 июля 2020 года № 373, зарегистрировано в Минюсте России 31 августа 2020 г., регистрационный № 59599);</w:t>
      </w:r>
    </w:p>
    <w:p w:rsidR="00DA6D30" w:rsidRDefault="00DA6D30" w:rsidP="00DA6D30">
      <w:pPr>
        <w:pStyle w:val="TableParagraph"/>
        <w:numPr>
          <w:ilvl w:val="0"/>
          <w:numId w:val="112"/>
        </w:numPr>
        <w:tabs>
          <w:tab w:val="left" w:pos="404"/>
          <w:tab w:val="left" w:pos="993"/>
        </w:tabs>
        <w:spacing w:before="0" w:line="276" w:lineRule="auto"/>
        <w:ind w:left="0" w:right="214" w:firstLine="709"/>
        <w:jc w:val="both"/>
        <w:rPr>
          <w:color w:val="000009"/>
          <w:sz w:val="24"/>
          <w:szCs w:val="24"/>
        </w:rPr>
      </w:pPr>
      <w:r w:rsidRPr="00F40D5B">
        <w:rPr>
          <w:color w:val="000009"/>
          <w:sz w:val="24"/>
          <w:szCs w:val="24"/>
        </w:rPr>
        <w:t xml:space="preserve">Санитарные правила СП 2.4.3648-20 «Санитарно-эпидемиологические требования к организациям воспитания и обучения, отдыха и оздоровления детей и молодёжи (утверждены постановлением Главного государственного санитарного врача Российской Федерации от 28 сентября 2020 г. № 28, зарегистрировано в Минюсте России 18 декабря 2020 г., </w:t>
      </w:r>
      <w:r w:rsidRPr="00F40D5B">
        <w:rPr>
          <w:color w:val="000009"/>
          <w:sz w:val="24"/>
          <w:szCs w:val="24"/>
        </w:rPr>
        <w:lastRenderedPageBreak/>
        <w:t>регистрационный № 61573);</w:t>
      </w:r>
    </w:p>
    <w:p w:rsidR="00DA6D30" w:rsidRPr="00132E6A" w:rsidRDefault="00DA6D30" w:rsidP="00DA6D30">
      <w:pPr>
        <w:pStyle w:val="TableParagraph"/>
        <w:numPr>
          <w:ilvl w:val="0"/>
          <w:numId w:val="112"/>
        </w:numPr>
        <w:tabs>
          <w:tab w:val="left" w:pos="404"/>
          <w:tab w:val="left" w:pos="993"/>
        </w:tabs>
        <w:spacing w:before="0" w:line="276" w:lineRule="auto"/>
        <w:ind w:left="0" w:right="214" w:firstLine="709"/>
        <w:jc w:val="both"/>
        <w:rPr>
          <w:color w:val="000009"/>
          <w:sz w:val="24"/>
          <w:szCs w:val="24"/>
        </w:rPr>
      </w:pPr>
      <w:r w:rsidRPr="00132E6A">
        <w:rPr>
          <w:color w:val="000000"/>
          <w:sz w:val="24"/>
          <w:szCs w:val="24"/>
        </w:rPr>
        <w:t>Закон Республики Татарстан «Об образовании» от 22.07.2013г № 68-3РТ (принят Государственным Советом 28.06.2013 г).</w:t>
      </w:r>
    </w:p>
    <w:p w:rsidR="00DA6D30" w:rsidRPr="00127334" w:rsidRDefault="00DA6D30" w:rsidP="00DA6D30">
      <w:pPr>
        <w:pStyle w:val="TableParagraph"/>
        <w:numPr>
          <w:ilvl w:val="0"/>
          <w:numId w:val="112"/>
        </w:numPr>
        <w:tabs>
          <w:tab w:val="left" w:pos="404"/>
          <w:tab w:val="left" w:pos="993"/>
        </w:tabs>
        <w:spacing w:before="0" w:line="276" w:lineRule="auto"/>
        <w:ind w:left="0" w:right="214" w:firstLine="709"/>
        <w:jc w:val="both"/>
        <w:rPr>
          <w:color w:val="000009"/>
          <w:sz w:val="24"/>
          <w:szCs w:val="24"/>
        </w:rPr>
      </w:pPr>
      <w:r w:rsidRPr="00132E6A">
        <w:rPr>
          <w:color w:val="000000"/>
          <w:sz w:val="24"/>
          <w:szCs w:val="24"/>
        </w:rPr>
        <w:t xml:space="preserve"> Закон Республики Татарстан «О государственных языках Республики Татарстан и других Языках в Республики Татарстан» (изменения и дополнения от 28.07.2004 г № 44-3РТ; от 12.06.2014 г № 53-3РТ).</w:t>
      </w:r>
    </w:p>
    <w:p w:rsidR="00127334" w:rsidRPr="00132E6A" w:rsidRDefault="00127334" w:rsidP="00DA6D30">
      <w:pPr>
        <w:pStyle w:val="TableParagraph"/>
        <w:numPr>
          <w:ilvl w:val="0"/>
          <w:numId w:val="112"/>
        </w:numPr>
        <w:tabs>
          <w:tab w:val="left" w:pos="404"/>
          <w:tab w:val="left" w:pos="993"/>
        </w:tabs>
        <w:spacing w:before="0" w:line="276" w:lineRule="auto"/>
        <w:ind w:left="0" w:right="214" w:firstLine="709"/>
        <w:jc w:val="both"/>
        <w:rPr>
          <w:color w:val="000009"/>
          <w:sz w:val="24"/>
          <w:szCs w:val="24"/>
        </w:rPr>
      </w:pPr>
      <w:r>
        <w:rPr>
          <w:color w:val="000000"/>
          <w:sz w:val="24"/>
          <w:szCs w:val="24"/>
        </w:rPr>
        <w:t>Образовательная программа ДОУ №32 «Чайка»</w:t>
      </w:r>
    </w:p>
    <w:p w:rsidR="00DA6D30" w:rsidRPr="00132E6A" w:rsidRDefault="00DA6D30" w:rsidP="00DA6D30">
      <w:pPr>
        <w:pStyle w:val="TableParagraph"/>
        <w:numPr>
          <w:ilvl w:val="0"/>
          <w:numId w:val="112"/>
        </w:numPr>
        <w:tabs>
          <w:tab w:val="left" w:pos="404"/>
          <w:tab w:val="left" w:pos="993"/>
        </w:tabs>
        <w:spacing w:before="0" w:line="276" w:lineRule="auto"/>
        <w:ind w:left="0" w:right="214" w:firstLine="709"/>
        <w:jc w:val="both"/>
        <w:rPr>
          <w:color w:val="000009"/>
          <w:sz w:val="24"/>
          <w:szCs w:val="24"/>
        </w:rPr>
      </w:pPr>
      <w:r w:rsidRPr="00132E6A">
        <w:rPr>
          <w:sz w:val="24"/>
          <w:szCs w:val="24"/>
        </w:rPr>
        <w:t>Устав муниципального автономного дошкольного  образовательного учреждения «Детский сад комбинированного вида № 32 «Чайка».</w:t>
      </w:r>
    </w:p>
    <w:p w:rsidR="0028229B" w:rsidRPr="00DA6D30" w:rsidRDefault="00DA6D30" w:rsidP="00DA6D30">
      <w:pPr>
        <w:pStyle w:val="TableParagraph"/>
        <w:numPr>
          <w:ilvl w:val="0"/>
          <w:numId w:val="112"/>
        </w:numPr>
        <w:tabs>
          <w:tab w:val="left" w:pos="404"/>
          <w:tab w:val="left" w:pos="993"/>
        </w:tabs>
        <w:spacing w:before="0" w:line="276" w:lineRule="auto"/>
        <w:ind w:left="0" w:right="214" w:firstLine="709"/>
        <w:jc w:val="both"/>
        <w:rPr>
          <w:color w:val="000009"/>
          <w:sz w:val="24"/>
          <w:szCs w:val="24"/>
        </w:rPr>
      </w:pPr>
      <w:r w:rsidRPr="00132E6A">
        <w:rPr>
          <w:sz w:val="24"/>
          <w:szCs w:val="24"/>
        </w:rPr>
        <w:t>Программа</w:t>
      </w:r>
      <w:r w:rsidRPr="00132E6A">
        <w:rPr>
          <w:spacing w:val="-15"/>
          <w:sz w:val="24"/>
          <w:szCs w:val="24"/>
        </w:rPr>
        <w:t xml:space="preserve"> </w:t>
      </w:r>
      <w:r w:rsidRPr="00132E6A">
        <w:rPr>
          <w:sz w:val="24"/>
          <w:szCs w:val="24"/>
        </w:rPr>
        <w:t>развития</w:t>
      </w:r>
      <w:r w:rsidRPr="00132E6A">
        <w:rPr>
          <w:spacing w:val="-5"/>
          <w:sz w:val="24"/>
          <w:szCs w:val="24"/>
        </w:rPr>
        <w:t xml:space="preserve"> </w:t>
      </w:r>
      <w:r w:rsidRPr="00132E6A">
        <w:rPr>
          <w:sz w:val="24"/>
          <w:szCs w:val="24"/>
        </w:rPr>
        <w:t>ДОУ №32</w:t>
      </w:r>
      <w:r>
        <w:rPr>
          <w:sz w:val="24"/>
          <w:szCs w:val="24"/>
        </w:rPr>
        <w:t xml:space="preserve"> «Чайка»</w:t>
      </w:r>
    </w:p>
    <w:p w:rsidR="0028229B" w:rsidRPr="00691F5F" w:rsidRDefault="0028229B" w:rsidP="00E77741">
      <w:pPr>
        <w:spacing w:after="0" w:line="276" w:lineRule="auto"/>
        <w:ind w:left="0" w:firstLine="426"/>
        <w:rPr>
          <w:color w:val="auto"/>
          <w:sz w:val="24"/>
          <w:szCs w:val="24"/>
        </w:rPr>
      </w:pPr>
    </w:p>
    <w:p w:rsidR="00242BD2" w:rsidRPr="00691F5F" w:rsidRDefault="008B05C8" w:rsidP="0044024A">
      <w:pPr>
        <w:ind w:left="93" w:right="146"/>
        <w:rPr>
          <w:color w:val="auto"/>
          <w:sz w:val="24"/>
          <w:szCs w:val="24"/>
        </w:rPr>
      </w:pPr>
      <w:r w:rsidRPr="0028229B">
        <w:rPr>
          <w:b/>
          <w:color w:val="auto"/>
          <w:sz w:val="24"/>
          <w:szCs w:val="24"/>
        </w:rPr>
        <w:t>Рабочая программа</w:t>
      </w:r>
      <w:r>
        <w:rPr>
          <w:color w:val="auto"/>
          <w:sz w:val="24"/>
          <w:szCs w:val="24"/>
        </w:rPr>
        <w:t xml:space="preserve"> </w:t>
      </w:r>
      <w:r w:rsidR="00631AC9" w:rsidRPr="00691F5F">
        <w:rPr>
          <w:color w:val="auto"/>
          <w:sz w:val="24"/>
          <w:szCs w:val="24"/>
        </w:rPr>
        <w:t xml:space="preserve">позволяет реализовать несколько основополагающих функций дошкольного уровня образования: </w:t>
      </w:r>
    </w:p>
    <w:p w:rsidR="00242BD2" w:rsidRPr="00691F5F" w:rsidRDefault="002B6B39" w:rsidP="002B4C11">
      <w:pPr>
        <w:pStyle w:val="a3"/>
        <w:numPr>
          <w:ilvl w:val="0"/>
          <w:numId w:val="104"/>
        </w:numPr>
        <w:ind w:left="0" w:right="146" w:firstLine="66"/>
        <w:rPr>
          <w:color w:val="auto"/>
          <w:sz w:val="24"/>
          <w:szCs w:val="24"/>
        </w:rPr>
      </w:pPr>
      <w:r w:rsidRPr="00691F5F">
        <w:rPr>
          <w:color w:val="auto"/>
          <w:sz w:val="24"/>
          <w:szCs w:val="24"/>
        </w:rPr>
        <w:t>о</w:t>
      </w:r>
      <w:r w:rsidR="00631AC9" w:rsidRPr="00691F5F">
        <w:rPr>
          <w:color w:val="auto"/>
          <w:sz w:val="24"/>
          <w:szCs w:val="24"/>
        </w:rPr>
        <w:t>бучение и воспитание ребенка дошкольного возраста как Гражданина Российской Федерации, формирование основ его гражданской и культурной идентичности на соответствующем его возрасту с</w:t>
      </w:r>
      <w:r w:rsidRPr="00691F5F">
        <w:rPr>
          <w:color w:val="auto"/>
          <w:sz w:val="24"/>
          <w:szCs w:val="24"/>
        </w:rPr>
        <w:t>одержании доступными средствами;</w:t>
      </w:r>
    </w:p>
    <w:p w:rsidR="00242BD2" w:rsidRPr="00691F5F" w:rsidRDefault="002B6B39" w:rsidP="002B4C11">
      <w:pPr>
        <w:pStyle w:val="a3"/>
        <w:numPr>
          <w:ilvl w:val="0"/>
          <w:numId w:val="104"/>
        </w:numPr>
        <w:ind w:left="0" w:right="146" w:firstLine="66"/>
        <w:rPr>
          <w:color w:val="auto"/>
          <w:sz w:val="24"/>
          <w:szCs w:val="24"/>
        </w:rPr>
      </w:pPr>
      <w:r w:rsidRPr="00691F5F">
        <w:rPr>
          <w:color w:val="auto"/>
          <w:sz w:val="24"/>
          <w:szCs w:val="24"/>
        </w:rPr>
        <w:t>с</w:t>
      </w:r>
      <w:r w:rsidR="00631AC9" w:rsidRPr="00691F5F">
        <w:rPr>
          <w:color w:val="auto"/>
          <w:sz w:val="24"/>
          <w:szCs w:val="24"/>
        </w:rPr>
        <w:t>оздание единого ядра содержания дошкольного образования (</w:t>
      </w:r>
      <w:r w:rsidR="00631AC9" w:rsidRPr="00691F5F">
        <w:rPr>
          <w:i/>
          <w:color w:val="auto"/>
          <w:sz w:val="24"/>
          <w:szCs w:val="24"/>
        </w:rPr>
        <w:t>далее – ДО</w:t>
      </w:r>
      <w:r w:rsidR="00631AC9" w:rsidRPr="00691F5F">
        <w:rPr>
          <w:color w:val="auto"/>
          <w:sz w:val="24"/>
          <w:szCs w:val="24"/>
        </w:rPr>
        <w:t>), ориентированного на приобщение детей к традиционным духовно</w:t>
      </w:r>
      <w:r w:rsidR="0044024A" w:rsidRPr="00691F5F">
        <w:rPr>
          <w:color w:val="auto"/>
          <w:sz w:val="24"/>
          <w:szCs w:val="24"/>
        </w:rPr>
        <w:t>-</w:t>
      </w:r>
      <w:r w:rsidR="00631AC9" w:rsidRPr="00691F5F">
        <w:rPr>
          <w:color w:val="auto"/>
          <w:sz w:val="24"/>
          <w:szCs w:val="24"/>
        </w:rPr>
        <w:t>нравственным и социокультурным ценностям российского народа, воспитание подрастающего поколения как знающего и уважающего историю и культуру своей</w:t>
      </w:r>
      <w:r w:rsidRPr="00691F5F">
        <w:rPr>
          <w:color w:val="auto"/>
          <w:sz w:val="24"/>
          <w:szCs w:val="24"/>
        </w:rPr>
        <w:t xml:space="preserve"> семьи, большой и малой Родины;</w:t>
      </w:r>
    </w:p>
    <w:p w:rsidR="00242BD2" w:rsidRPr="00691F5F" w:rsidRDefault="002B6B39" w:rsidP="002B4C11">
      <w:pPr>
        <w:pStyle w:val="a3"/>
        <w:numPr>
          <w:ilvl w:val="0"/>
          <w:numId w:val="104"/>
        </w:numPr>
        <w:ind w:left="0" w:right="146" w:firstLine="66"/>
        <w:rPr>
          <w:color w:val="auto"/>
          <w:sz w:val="24"/>
          <w:szCs w:val="24"/>
        </w:rPr>
      </w:pPr>
      <w:r w:rsidRPr="00691F5F">
        <w:rPr>
          <w:color w:val="auto"/>
          <w:sz w:val="24"/>
          <w:szCs w:val="24"/>
        </w:rPr>
        <w:t>с</w:t>
      </w:r>
      <w:r w:rsidR="00631AC9" w:rsidRPr="00691F5F">
        <w:rPr>
          <w:color w:val="auto"/>
          <w:sz w:val="24"/>
          <w:szCs w:val="24"/>
        </w:rPr>
        <w:t xml:space="preserve">оздание единого федерального образовательного пространства воспитания и обучения детей от рождения до поступления в начальную школу, обеспечивающего ребенку и его родителям (законным представителям) равные, качественные условия ДО, вне зависимости от места проживания. </w:t>
      </w:r>
    </w:p>
    <w:p w:rsidR="002B4C11" w:rsidRPr="00691F5F" w:rsidRDefault="008B05C8" w:rsidP="002B4C11">
      <w:pPr>
        <w:ind w:left="93" w:right="146"/>
        <w:rPr>
          <w:color w:val="auto"/>
          <w:sz w:val="24"/>
          <w:szCs w:val="24"/>
        </w:rPr>
      </w:pPr>
      <w:r w:rsidRPr="00DA6D30">
        <w:rPr>
          <w:b/>
          <w:color w:val="auto"/>
          <w:sz w:val="24"/>
          <w:szCs w:val="24"/>
        </w:rPr>
        <w:t>Рабочая программа</w:t>
      </w:r>
      <w:r w:rsidRPr="00691F5F">
        <w:rPr>
          <w:color w:val="auto"/>
          <w:sz w:val="24"/>
          <w:szCs w:val="24"/>
        </w:rPr>
        <w:t xml:space="preserve"> </w:t>
      </w:r>
      <w:r w:rsidR="002B4C11" w:rsidRPr="00691F5F">
        <w:rPr>
          <w:color w:val="auto"/>
          <w:sz w:val="24"/>
          <w:szCs w:val="24"/>
        </w:rPr>
        <w:t>состоит из обязательной части и части, формируемой участниками образовательных отношений.</w:t>
      </w:r>
    </w:p>
    <w:p w:rsidR="007E237B" w:rsidRPr="00691F5F" w:rsidRDefault="002B4C11" w:rsidP="002B4C11">
      <w:pPr>
        <w:ind w:left="93" w:right="146"/>
        <w:rPr>
          <w:color w:val="auto"/>
          <w:sz w:val="24"/>
          <w:szCs w:val="24"/>
        </w:rPr>
      </w:pPr>
      <w:r w:rsidRPr="00691F5F">
        <w:rPr>
          <w:color w:val="auto"/>
          <w:sz w:val="24"/>
          <w:szCs w:val="24"/>
        </w:rPr>
        <w:t>Содержание и планируемые результаты обязательной части программы ДОО соответствуют содержанию и планируемым результатам ФОП ДО.</w:t>
      </w:r>
    </w:p>
    <w:p w:rsidR="00242BD2" w:rsidRPr="00691F5F" w:rsidRDefault="00BD0D8F" w:rsidP="0044024A">
      <w:pPr>
        <w:ind w:left="93" w:right="146"/>
        <w:rPr>
          <w:color w:val="auto"/>
          <w:sz w:val="24"/>
          <w:szCs w:val="24"/>
        </w:rPr>
      </w:pPr>
      <w:r>
        <w:rPr>
          <w:color w:val="auto"/>
          <w:sz w:val="24"/>
          <w:szCs w:val="24"/>
        </w:rPr>
        <w:t>В рабочей</w:t>
      </w:r>
      <w:r w:rsidR="003F06A4">
        <w:rPr>
          <w:color w:val="auto"/>
          <w:sz w:val="24"/>
          <w:szCs w:val="24"/>
        </w:rPr>
        <w:t xml:space="preserve"> </w:t>
      </w:r>
      <w:r>
        <w:rPr>
          <w:color w:val="auto"/>
          <w:sz w:val="24"/>
          <w:szCs w:val="24"/>
        </w:rPr>
        <w:t>программе</w:t>
      </w:r>
      <w:r w:rsidR="00E01F2C">
        <w:rPr>
          <w:color w:val="auto"/>
          <w:sz w:val="24"/>
          <w:szCs w:val="24"/>
        </w:rPr>
        <w:t xml:space="preserve"> </w:t>
      </w:r>
      <w:r w:rsidR="00631AC9" w:rsidRPr="00691F5F">
        <w:rPr>
          <w:color w:val="auto"/>
          <w:sz w:val="24"/>
          <w:szCs w:val="24"/>
        </w:rPr>
        <w:t xml:space="preserve">содержится целевой, </w:t>
      </w:r>
      <w:r w:rsidR="0044024A" w:rsidRPr="00691F5F">
        <w:rPr>
          <w:color w:val="auto"/>
          <w:sz w:val="24"/>
          <w:szCs w:val="24"/>
        </w:rPr>
        <w:t>содержательный и</w:t>
      </w:r>
      <w:r w:rsidR="00631AC9" w:rsidRPr="00691F5F">
        <w:rPr>
          <w:color w:val="auto"/>
          <w:sz w:val="24"/>
          <w:szCs w:val="24"/>
        </w:rPr>
        <w:t xml:space="preserve"> организационный разделы.  </w:t>
      </w:r>
    </w:p>
    <w:p w:rsidR="00242BD2" w:rsidRPr="00691F5F" w:rsidRDefault="008F344C" w:rsidP="0044024A">
      <w:pPr>
        <w:spacing w:after="8"/>
        <w:ind w:left="93" w:right="146"/>
        <w:rPr>
          <w:color w:val="auto"/>
          <w:sz w:val="24"/>
          <w:szCs w:val="24"/>
        </w:rPr>
      </w:pPr>
      <w:r w:rsidRPr="00691F5F">
        <w:rPr>
          <w:color w:val="auto"/>
          <w:sz w:val="24"/>
          <w:szCs w:val="24"/>
        </w:rPr>
        <w:t>В целевом разделе</w:t>
      </w:r>
      <w:r w:rsidR="00BD0D8F">
        <w:rPr>
          <w:color w:val="auto"/>
          <w:sz w:val="24"/>
          <w:szCs w:val="24"/>
        </w:rPr>
        <w:t xml:space="preserve"> рабочей</w:t>
      </w:r>
      <w:r w:rsidR="005845DC">
        <w:rPr>
          <w:color w:val="auto"/>
          <w:sz w:val="24"/>
          <w:szCs w:val="24"/>
        </w:rPr>
        <w:t xml:space="preserve"> </w:t>
      </w:r>
      <w:r w:rsidR="00BD0D8F">
        <w:rPr>
          <w:color w:val="auto"/>
          <w:sz w:val="24"/>
          <w:szCs w:val="24"/>
        </w:rPr>
        <w:t>программы</w:t>
      </w:r>
      <w:r w:rsidR="005845DC">
        <w:rPr>
          <w:color w:val="auto"/>
          <w:sz w:val="24"/>
          <w:szCs w:val="24"/>
        </w:rPr>
        <w:t xml:space="preserve"> </w:t>
      </w:r>
      <w:r w:rsidR="00631AC9" w:rsidRPr="00691F5F">
        <w:rPr>
          <w:color w:val="auto"/>
          <w:sz w:val="24"/>
          <w:szCs w:val="24"/>
        </w:rPr>
        <w:t>представлены: цели, задачи, принципы ее формирования; планируемые результаты освоения программы</w:t>
      </w:r>
      <w:r w:rsidR="008B05C8">
        <w:rPr>
          <w:color w:val="auto"/>
          <w:sz w:val="24"/>
          <w:szCs w:val="24"/>
        </w:rPr>
        <w:t xml:space="preserve"> с де</w:t>
      </w:r>
      <w:r w:rsidR="005B4C21">
        <w:rPr>
          <w:color w:val="auto"/>
          <w:sz w:val="24"/>
          <w:szCs w:val="24"/>
        </w:rPr>
        <w:t>тьми</w:t>
      </w:r>
      <w:r w:rsidR="0063752C">
        <w:rPr>
          <w:color w:val="auto"/>
          <w:sz w:val="24"/>
          <w:szCs w:val="24"/>
        </w:rPr>
        <w:t xml:space="preserve"> 6</w:t>
      </w:r>
      <w:r w:rsidR="00127334">
        <w:rPr>
          <w:color w:val="FF0000"/>
          <w:sz w:val="24"/>
          <w:szCs w:val="24"/>
        </w:rPr>
        <w:t xml:space="preserve"> – </w:t>
      </w:r>
      <w:r w:rsidR="0063752C">
        <w:rPr>
          <w:color w:val="FF0000"/>
          <w:sz w:val="24"/>
          <w:szCs w:val="24"/>
        </w:rPr>
        <w:t>7</w:t>
      </w:r>
      <w:r w:rsidR="005B4C21" w:rsidRPr="00FE729D">
        <w:rPr>
          <w:color w:val="FF0000"/>
          <w:sz w:val="24"/>
          <w:szCs w:val="24"/>
        </w:rPr>
        <w:t xml:space="preserve"> лет </w:t>
      </w:r>
      <w:r w:rsidR="005B4C21">
        <w:rPr>
          <w:color w:val="auto"/>
          <w:sz w:val="24"/>
          <w:szCs w:val="24"/>
        </w:rPr>
        <w:t>(</w:t>
      </w:r>
      <w:r w:rsidR="0063752C">
        <w:rPr>
          <w:color w:val="auto"/>
          <w:sz w:val="24"/>
          <w:szCs w:val="24"/>
        </w:rPr>
        <w:t>подготовительная</w:t>
      </w:r>
      <w:r w:rsidR="005B4C21">
        <w:rPr>
          <w:color w:val="auto"/>
          <w:sz w:val="24"/>
          <w:szCs w:val="24"/>
        </w:rPr>
        <w:t xml:space="preserve"> группа)</w:t>
      </w:r>
      <w:r w:rsidR="005B30AD">
        <w:rPr>
          <w:color w:val="auto"/>
          <w:sz w:val="24"/>
          <w:szCs w:val="24"/>
        </w:rPr>
        <w:t>; характеристика</w:t>
      </w:r>
      <w:r w:rsidR="005845DC">
        <w:rPr>
          <w:color w:val="auto"/>
          <w:sz w:val="24"/>
          <w:szCs w:val="24"/>
        </w:rPr>
        <w:t xml:space="preserve"> </w:t>
      </w:r>
      <w:r w:rsidR="00FE729D">
        <w:rPr>
          <w:color w:val="auto"/>
          <w:sz w:val="24"/>
          <w:szCs w:val="24"/>
        </w:rPr>
        <w:t>особенностей развития детей</w:t>
      </w:r>
      <w:r w:rsidR="005B30AD">
        <w:rPr>
          <w:color w:val="auto"/>
          <w:sz w:val="24"/>
          <w:szCs w:val="24"/>
        </w:rPr>
        <w:t xml:space="preserve">, </w:t>
      </w:r>
      <w:r w:rsidR="00631AC9" w:rsidRPr="00691F5F">
        <w:rPr>
          <w:color w:val="auto"/>
          <w:sz w:val="24"/>
          <w:szCs w:val="24"/>
        </w:rPr>
        <w:t xml:space="preserve">подходы к педагогической диагностике планируемых результатов.  </w:t>
      </w:r>
    </w:p>
    <w:p w:rsidR="00242BD2" w:rsidRPr="00691F5F" w:rsidRDefault="00631AC9" w:rsidP="0044024A">
      <w:pPr>
        <w:spacing w:after="10"/>
        <w:ind w:left="93" w:right="146"/>
        <w:rPr>
          <w:color w:val="auto"/>
          <w:sz w:val="24"/>
          <w:szCs w:val="24"/>
        </w:rPr>
      </w:pPr>
      <w:r w:rsidRPr="00691F5F">
        <w:rPr>
          <w:color w:val="auto"/>
          <w:sz w:val="24"/>
          <w:szCs w:val="24"/>
        </w:rPr>
        <w:t>Содержат</w:t>
      </w:r>
      <w:r w:rsidR="008F344C" w:rsidRPr="00691F5F">
        <w:rPr>
          <w:color w:val="auto"/>
          <w:sz w:val="24"/>
          <w:szCs w:val="24"/>
        </w:rPr>
        <w:t xml:space="preserve">ельный раздел </w:t>
      </w:r>
      <w:r w:rsidR="00A82AB7">
        <w:rPr>
          <w:color w:val="auto"/>
          <w:sz w:val="24"/>
          <w:szCs w:val="24"/>
        </w:rPr>
        <w:t>р</w:t>
      </w:r>
      <w:r w:rsidR="00A82AB7" w:rsidRPr="00A82AB7">
        <w:rPr>
          <w:color w:val="auto"/>
          <w:sz w:val="24"/>
          <w:szCs w:val="24"/>
        </w:rPr>
        <w:t>абочей программы</w:t>
      </w:r>
      <w:r w:rsidR="005845DC">
        <w:rPr>
          <w:color w:val="auto"/>
          <w:sz w:val="24"/>
          <w:szCs w:val="24"/>
        </w:rPr>
        <w:t xml:space="preserve"> </w:t>
      </w:r>
      <w:r w:rsidRPr="00691F5F">
        <w:rPr>
          <w:color w:val="auto"/>
          <w:sz w:val="24"/>
          <w:szCs w:val="24"/>
        </w:rPr>
        <w:t xml:space="preserve">включает задачи и содержание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w:t>
      </w:r>
    </w:p>
    <w:p w:rsidR="00242BD2" w:rsidRPr="00691F5F" w:rsidRDefault="00631AC9" w:rsidP="007627A9">
      <w:pPr>
        <w:ind w:left="93" w:right="146"/>
        <w:rPr>
          <w:color w:val="auto"/>
          <w:sz w:val="24"/>
          <w:szCs w:val="24"/>
        </w:rPr>
      </w:pPr>
      <w:r w:rsidRPr="00691F5F">
        <w:rPr>
          <w:color w:val="auto"/>
          <w:sz w:val="24"/>
          <w:szCs w:val="24"/>
        </w:rPr>
        <w:t xml:space="preserve">Организационный раздел </w:t>
      </w:r>
      <w:r w:rsidR="00A82AB7">
        <w:rPr>
          <w:color w:val="auto"/>
          <w:sz w:val="24"/>
          <w:szCs w:val="24"/>
        </w:rPr>
        <w:t>р</w:t>
      </w:r>
      <w:r w:rsidR="00A82AB7" w:rsidRPr="00A82AB7">
        <w:rPr>
          <w:color w:val="auto"/>
          <w:sz w:val="24"/>
          <w:szCs w:val="24"/>
        </w:rPr>
        <w:t>абочей программы</w:t>
      </w:r>
      <w:r w:rsidR="005845DC">
        <w:rPr>
          <w:color w:val="auto"/>
          <w:sz w:val="24"/>
          <w:szCs w:val="24"/>
        </w:rPr>
        <w:t xml:space="preserve"> </w:t>
      </w:r>
      <w:r w:rsidRPr="00691F5F">
        <w:rPr>
          <w:color w:val="auto"/>
          <w:sz w:val="24"/>
          <w:szCs w:val="24"/>
        </w:rPr>
        <w:t xml:space="preserve">включает примерные перечни художественной литературы, музыкальных произведений, произведений изобразительного искусства для использования в образовательной работе в разных возрастных группах, а также примерный перечень рекомендованных для семейного просмотра анимационных произведений.  </w:t>
      </w:r>
    </w:p>
    <w:p w:rsidR="00B31270" w:rsidRDefault="00B31270" w:rsidP="00E01F2C">
      <w:pPr>
        <w:pStyle w:val="1"/>
        <w:ind w:right="146"/>
        <w:rPr>
          <w:color w:val="auto"/>
          <w:sz w:val="24"/>
          <w:szCs w:val="24"/>
        </w:rPr>
      </w:pPr>
    </w:p>
    <w:p w:rsidR="00B31270" w:rsidRDefault="00B31270" w:rsidP="00E01F2C">
      <w:pPr>
        <w:pStyle w:val="1"/>
        <w:ind w:right="146"/>
        <w:rPr>
          <w:color w:val="auto"/>
          <w:sz w:val="24"/>
          <w:szCs w:val="24"/>
        </w:rPr>
      </w:pPr>
    </w:p>
    <w:p w:rsidR="00B31270" w:rsidRDefault="00B31270" w:rsidP="00E01F2C">
      <w:pPr>
        <w:pStyle w:val="1"/>
        <w:ind w:right="146"/>
        <w:rPr>
          <w:color w:val="auto"/>
          <w:sz w:val="24"/>
          <w:szCs w:val="24"/>
        </w:rPr>
      </w:pPr>
    </w:p>
    <w:p w:rsidR="00B31270" w:rsidRDefault="00B31270" w:rsidP="00E01F2C">
      <w:pPr>
        <w:pStyle w:val="1"/>
        <w:ind w:right="146"/>
        <w:rPr>
          <w:color w:val="auto"/>
          <w:sz w:val="24"/>
          <w:szCs w:val="24"/>
        </w:rPr>
      </w:pPr>
    </w:p>
    <w:p w:rsidR="00242BD2" w:rsidRPr="00E01F2C" w:rsidRDefault="00631AC9" w:rsidP="00E01F2C">
      <w:pPr>
        <w:pStyle w:val="1"/>
        <w:ind w:right="146"/>
        <w:rPr>
          <w:color w:val="FF0000"/>
        </w:rPr>
      </w:pPr>
      <w:r w:rsidRPr="00691F5F">
        <w:rPr>
          <w:color w:val="auto"/>
          <w:sz w:val="24"/>
          <w:szCs w:val="24"/>
        </w:rPr>
        <w:t xml:space="preserve">1. ЦЕЛЕВОЙ РАЗДЕЛ </w:t>
      </w:r>
      <w:r w:rsidR="003F06A4">
        <w:rPr>
          <w:color w:val="auto"/>
          <w:sz w:val="24"/>
          <w:szCs w:val="24"/>
        </w:rPr>
        <w:t>РАБОЧЕ</w:t>
      </w:r>
      <w:r w:rsidR="003575D8">
        <w:rPr>
          <w:color w:val="auto"/>
          <w:sz w:val="24"/>
          <w:szCs w:val="24"/>
        </w:rPr>
        <w:t>Й ПРОГРАММЫ</w:t>
      </w:r>
    </w:p>
    <w:p w:rsidR="00242BD2" w:rsidRPr="00691F5F" w:rsidRDefault="00631AC9" w:rsidP="00691F5F">
      <w:pPr>
        <w:spacing w:after="18" w:line="259" w:lineRule="auto"/>
        <w:ind w:left="118" w:right="146" w:hanging="10"/>
        <w:rPr>
          <w:color w:val="auto"/>
          <w:sz w:val="24"/>
          <w:szCs w:val="24"/>
        </w:rPr>
      </w:pPr>
      <w:r w:rsidRPr="00691F5F">
        <w:rPr>
          <w:b/>
          <w:color w:val="auto"/>
          <w:sz w:val="24"/>
          <w:szCs w:val="24"/>
        </w:rPr>
        <w:t xml:space="preserve">1.1. Пояснительная записка. </w:t>
      </w:r>
    </w:p>
    <w:p w:rsidR="00242BD2" w:rsidRPr="00691F5F" w:rsidRDefault="00631AC9" w:rsidP="003705FF">
      <w:pPr>
        <w:ind w:left="93" w:right="146" w:firstLine="474"/>
        <w:rPr>
          <w:color w:val="auto"/>
          <w:sz w:val="24"/>
          <w:szCs w:val="24"/>
        </w:rPr>
      </w:pPr>
      <w:r w:rsidRPr="00B2553D">
        <w:rPr>
          <w:b/>
          <w:color w:val="auto"/>
          <w:sz w:val="24"/>
          <w:szCs w:val="24"/>
        </w:rPr>
        <w:t>Целью</w:t>
      </w:r>
      <w:r w:rsidR="003F06A4">
        <w:rPr>
          <w:color w:val="auto"/>
          <w:sz w:val="24"/>
          <w:szCs w:val="24"/>
        </w:rPr>
        <w:t xml:space="preserve"> рабоче</w:t>
      </w:r>
      <w:r w:rsidR="003575D8">
        <w:rPr>
          <w:color w:val="auto"/>
          <w:sz w:val="24"/>
          <w:szCs w:val="24"/>
        </w:rPr>
        <w:t xml:space="preserve">й программы </w:t>
      </w:r>
      <w:r w:rsidRPr="00691F5F">
        <w:rPr>
          <w:color w:val="auto"/>
          <w:sz w:val="24"/>
          <w:szCs w:val="24"/>
        </w:rPr>
        <w:t xml:space="preserve">является разностороннее развитие ребенка в период дошкольного детства с учетом возрастных и индивидуальных особенностей на основе духовно-нравственных ценностей российского народа, исторических и национально-культурных традиций. </w:t>
      </w:r>
    </w:p>
    <w:p w:rsidR="00242BD2" w:rsidRPr="00691F5F" w:rsidRDefault="00631AC9" w:rsidP="003705FF">
      <w:pPr>
        <w:ind w:left="93" w:right="146" w:firstLine="474"/>
        <w:rPr>
          <w:color w:val="auto"/>
          <w:sz w:val="24"/>
          <w:szCs w:val="24"/>
        </w:rPr>
      </w:pPr>
      <w:r w:rsidRPr="00691F5F">
        <w:rPr>
          <w:color w:val="auto"/>
          <w:sz w:val="24"/>
          <w:szCs w:val="24"/>
        </w:rPr>
        <w:t>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691F5F">
        <w:rPr>
          <w:color w:val="auto"/>
          <w:sz w:val="24"/>
          <w:szCs w:val="24"/>
          <w:vertAlign w:val="superscript"/>
        </w:rPr>
        <w:footnoteReference w:id="1"/>
      </w:r>
      <w:r w:rsidR="00691F5F">
        <w:rPr>
          <w:color w:val="auto"/>
          <w:sz w:val="24"/>
          <w:szCs w:val="24"/>
        </w:rPr>
        <w:t>.</w:t>
      </w:r>
    </w:p>
    <w:p w:rsidR="00631AC9" w:rsidRPr="00691F5F" w:rsidRDefault="00631AC9" w:rsidP="003705FF">
      <w:pPr>
        <w:ind w:left="0" w:right="146" w:firstLine="567"/>
        <w:rPr>
          <w:color w:val="auto"/>
          <w:sz w:val="24"/>
          <w:szCs w:val="24"/>
        </w:rPr>
      </w:pPr>
      <w:r w:rsidRPr="00691F5F">
        <w:rPr>
          <w:color w:val="auto"/>
          <w:sz w:val="24"/>
          <w:szCs w:val="24"/>
        </w:rPr>
        <w:t xml:space="preserve">Цель </w:t>
      </w:r>
      <w:r w:rsidR="003575D8">
        <w:rPr>
          <w:color w:val="auto"/>
          <w:sz w:val="24"/>
          <w:szCs w:val="24"/>
        </w:rPr>
        <w:t xml:space="preserve">рабочий </w:t>
      </w:r>
      <w:r w:rsidR="00CC7502">
        <w:rPr>
          <w:color w:val="auto"/>
          <w:sz w:val="24"/>
          <w:szCs w:val="24"/>
        </w:rPr>
        <w:t xml:space="preserve">программы </w:t>
      </w:r>
      <w:r w:rsidR="00CC7502" w:rsidRPr="00691F5F">
        <w:rPr>
          <w:color w:val="auto"/>
          <w:sz w:val="24"/>
          <w:szCs w:val="24"/>
        </w:rPr>
        <w:t>достигается</w:t>
      </w:r>
      <w:r w:rsidRPr="00691F5F">
        <w:rPr>
          <w:color w:val="auto"/>
          <w:sz w:val="24"/>
          <w:szCs w:val="24"/>
        </w:rPr>
        <w:t xml:space="preserve"> через решение следующих </w:t>
      </w:r>
      <w:r w:rsidRPr="00B2553D">
        <w:rPr>
          <w:b/>
          <w:color w:val="auto"/>
          <w:sz w:val="24"/>
          <w:szCs w:val="24"/>
        </w:rPr>
        <w:t>задач:</w:t>
      </w:r>
    </w:p>
    <w:p w:rsidR="00631AC9" w:rsidRPr="00691F5F" w:rsidRDefault="00631AC9" w:rsidP="003705FF">
      <w:pPr>
        <w:pStyle w:val="a3"/>
        <w:numPr>
          <w:ilvl w:val="0"/>
          <w:numId w:val="11"/>
        </w:numPr>
        <w:ind w:left="142" w:right="146" w:firstLine="0"/>
        <w:rPr>
          <w:color w:val="auto"/>
          <w:sz w:val="24"/>
          <w:szCs w:val="24"/>
        </w:rPr>
      </w:pPr>
      <w:r w:rsidRPr="00691F5F">
        <w:rPr>
          <w:color w:val="auto"/>
          <w:sz w:val="24"/>
          <w:szCs w:val="24"/>
        </w:rPr>
        <w:t>обеспечение единых для РФ содержания ДО и планируемых результатов освое</w:t>
      </w:r>
      <w:r w:rsidR="00B2553D">
        <w:rPr>
          <w:color w:val="auto"/>
          <w:sz w:val="24"/>
          <w:szCs w:val="24"/>
        </w:rPr>
        <w:t xml:space="preserve">ния образовательной </w:t>
      </w:r>
      <w:r w:rsidR="003575D8">
        <w:rPr>
          <w:color w:val="auto"/>
          <w:sz w:val="24"/>
          <w:szCs w:val="24"/>
        </w:rPr>
        <w:t>ра</w:t>
      </w:r>
      <w:r w:rsidR="002358F8">
        <w:rPr>
          <w:color w:val="auto"/>
          <w:sz w:val="24"/>
          <w:szCs w:val="24"/>
        </w:rPr>
        <w:t>боч</w:t>
      </w:r>
      <w:r w:rsidR="003F06A4">
        <w:rPr>
          <w:color w:val="auto"/>
          <w:sz w:val="24"/>
          <w:szCs w:val="24"/>
        </w:rPr>
        <w:t>ей программы.</w:t>
      </w:r>
    </w:p>
    <w:p w:rsidR="00631AC9" w:rsidRPr="00691F5F" w:rsidRDefault="00631AC9" w:rsidP="003705FF">
      <w:pPr>
        <w:pStyle w:val="a3"/>
        <w:numPr>
          <w:ilvl w:val="0"/>
          <w:numId w:val="11"/>
        </w:numPr>
        <w:ind w:left="142" w:right="146" w:firstLine="0"/>
        <w:rPr>
          <w:color w:val="auto"/>
          <w:sz w:val="24"/>
          <w:szCs w:val="24"/>
        </w:rPr>
      </w:pPr>
      <w:r w:rsidRPr="00691F5F">
        <w:rPr>
          <w:color w:val="auto"/>
          <w:sz w:val="24"/>
          <w:szCs w:val="24"/>
        </w:rPr>
        <w:t>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w:t>
      </w:r>
      <w:r w:rsidR="00691F5F">
        <w:rPr>
          <w:color w:val="auto"/>
          <w:sz w:val="24"/>
          <w:szCs w:val="24"/>
        </w:rPr>
        <w:t>о отношения к окружающему миру,</w:t>
      </w:r>
      <w:r w:rsidRPr="00691F5F">
        <w:rPr>
          <w:color w:val="auto"/>
          <w:sz w:val="24"/>
          <w:szCs w:val="24"/>
        </w:rPr>
        <w:t xml:space="preserve"> становления опыта действий и поступков на основе осмысления ценностей;</w:t>
      </w:r>
    </w:p>
    <w:p w:rsidR="00311412" w:rsidRPr="00691F5F" w:rsidRDefault="00631AC9" w:rsidP="003705FF">
      <w:pPr>
        <w:pStyle w:val="a3"/>
        <w:numPr>
          <w:ilvl w:val="0"/>
          <w:numId w:val="11"/>
        </w:numPr>
        <w:ind w:left="142" w:right="146" w:firstLine="0"/>
        <w:rPr>
          <w:color w:val="auto"/>
          <w:sz w:val="24"/>
          <w:szCs w:val="24"/>
        </w:rPr>
      </w:pPr>
      <w:r w:rsidRPr="00691F5F">
        <w:rPr>
          <w:color w:val="auto"/>
          <w:sz w:val="24"/>
          <w:szCs w:val="24"/>
        </w:rPr>
        <w:t xml:space="preserve"> построение (структурирование) содержания образовательной работы на основе учета возрастных и индивидуальных особенностей развития;  </w:t>
      </w:r>
    </w:p>
    <w:p w:rsidR="00311412" w:rsidRPr="00691F5F" w:rsidRDefault="00631AC9" w:rsidP="003705FF">
      <w:pPr>
        <w:pStyle w:val="a3"/>
        <w:numPr>
          <w:ilvl w:val="0"/>
          <w:numId w:val="11"/>
        </w:numPr>
        <w:ind w:left="142" w:right="146" w:firstLine="0"/>
        <w:rPr>
          <w:color w:val="auto"/>
          <w:sz w:val="24"/>
          <w:szCs w:val="24"/>
        </w:rPr>
      </w:pPr>
      <w:r w:rsidRPr="00691F5F">
        <w:rPr>
          <w:color w:val="auto"/>
          <w:sz w:val="24"/>
          <w:szCs w:val="24"/>
        </w:rPr>
        <w:t xml:space="preserve">создание условий для равного доступа к образованию для всех детей дошкольного возраста с учетом разнообразия образовательных потребностей и индивидуальных возможностей; </w:t>
      </w:r>
    </w:p>
    <w:p w:rsidR="00311412" w:rsidRPr="00691F5F" w:rsidRDefault="00631AC9" w:rsidP="003705FF">
      <w:pPr>
        <w:pStyle w:val="a3"/>
        <w:numPr>
          <w:ilvl w:val="0"/>
          <w:numId w:val="11"/>
        </w:numPr>
        <w:ind w:left="142" w:right="146" w:firstLine="0"/>
        <w:rPr>
          <w:color w:val="auto"/>
          <w:sz w:val="24"/>
          <w:szCs w:val="24"/>
        </w:rPr>
      </w:pPr>
      <w:r w:rsidRPr="00691F5F">
        <w:rPr>
          <w:color w:val="auto"/>
          <w:sz w:val="24"/>
          <w:szCs w:val="24"/>
        </w:rPr>
        <w:t xml:space="preserve">охрана и укрепление физического и психического здоровья детей, в том числе их эмоционального благополучия; обеспечение развития физических, личностных, нравственных качеств и основ патриотизма, интеллектуальных и художественно-творческих способностей ребенка, его инициативности, самостоятельности и ответственности;   </w:t>
      </w:r>
    </w:p>
    <w:p w:rsidR="00311412" w:rsidRPr="00691F5F" w:rsidRDefault="00631AC9" w:rsidP="003705FF">
      <w:pPr>
        <w:pStyle w:val="a3"/>
        <w:numPr>
          <w:ilvl w:val="0"/>
          <w:numId w:val="11"/>
        </w:numPr>
        <w:ind w:left="142" w:right="146" w:firstLine="0"/>
        <w:rPr>
          <w:color w:val="auto"/>
          <w:sz w:val="24"/>
          <w:szCs w:val="24"/>
        </w:rPr>
      </w:pPr>
      <w:r w:rsidRPr="00691F5F">
        <w:rPr>
          <w:color w:val="auto"/>
          <w:sz w:val="24"/>
          <w:szCs w:val="24"/>
        </w:rPr>
        <w:t xml:space="preserve">обеспечение психолого-педагогической поддержки семьи и повышение компетентности родителей (законных представителей) в вопросах воспитания, обучения и развития, охраны и укрепления здоровья детей, обеспечения их безопасности; </w:t>
      </w:r>
    </w:p>
    <w:p w:rsidR="00242BD2" w:rsidRPr="00691F5F" w:rsidRDefault="00631AC9" w:rsidP="003705FF">
      <w:pPr>
        <w:pStyle w:val="a3"/>
        <w:numPr>
          <w:ilvl w:val="0"/>
          <w:numId w:val="11"/>
        </w:numPr>
        <w:ind w:left="142" w:right="146" w:firstLine="0"/>
        <w:rPr>
          <w:color w:val="auto"/>
          <w:sz w:val="24"/>
          <w:szCs w:val="24"/>
        </w:rPr>
      </w:pPr>
      <w:r w:rsidRPr="00691F5F">
        <w:rPr>
          <w:color w:val="auto"/>
          <w:sz w:val="24"/>
          <w:szCs w:val="24"/>
        </w:rPr>
        <w:t xml:space="preserve">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 </w:t>
      </w:r>
    </w:p>
    <w:p w:rsidR="00242BD2" w:rsidRPr="00691F5F" w:rsidRDefault="007627A9" w:rsidP="003705FF">
      <w:pPr>
        <w:ind w:left="93" w:right="146" w:firstLine="0"/>
        <w:rPr>
          <w:color w:val="auto"/>
          <w:sz w:val="24"/>
          <w:szCs w:val="24"/>
        </w:rPr>
      </w:pPr>
      <w:r>
        <w:rPr>
          <w:color w:val="auto"/>
          <w:sz w:val="24"/>
          <w:szCs w:val="24"/>
        </w:rPr>
        <w:t xml:space="preserve">          </w:t>
      </w:r>
      <w:r w:rsidR="003F06A4">
        <w:rPr>
          <w:color w:val="auto"/>
          <w:sz w:val="24"/>
          <w:szCs w:val="24"/>
        </w:rPr>
        <w:t>Рабочая программа</w:t>
      </w:r>
      <w:r w:rsidR="00631AC9" w:rsidRPr="00691F5F">
        <w:rPr>
          <w:color w:val="auto"/>
          <w:sz w:val="24"/>
          <w:szCs w:val="24"/>
        </w:rPr>
        <w:t xml:space="preserve"> построена на следующих </w:t>
      </w:r>
      <w:r w:rsidR="00B2553D" w:rsidRPr="00B2553D">
        <w:rPr>
          <w:b/>
          <w:color w:val="auto"/>
          <w:sz w:val="24"/>
          <w:szCs w:val="24"/>
        </w:rPr>
        <w:t xml:space="preserve">принципах </w:t>
      </w:r>
      <w:r w:rsidR="00B2553D">
        <w:rPr>
          <w:color w:val="auto"/>
          <w:sz w:val="24"/>
          <w:szCs w:val="24"/>
        </w:rPr>
        <w:t>дошкольного образования</w:t>
      </w:r>
      <w:r w:rsidR="00631AC9" w:rsidRPr="00691F5F">
        <w:rPr>
          <w:color w:val="auto"/>
          <w:sz w:val="24"/>
          <w:szCs w:val="24"/>
        </w:rPr>
        <w:t xml:space="preserve">, установленных ФГОС ДО:  </w:t>
      </w:r>
    </w:p>
    <w:p w:rsidR="00311412" w:rsidRPr="00B2553D" w:rsidRDefault="00631AC9" w:rsidP="003705FF">
      <w:pPr>
        <w:pStyle w:val="a3"/>
        <w:numPr>
          <w:ilvl w:val="0"/>
          <w:numId w:val="106"/>
        </w:numPr>
        <w:ind w:left="142" w:right="146" w:firstLine="0"/>
        <w:rPr>
          <w:color w:val="auto"/>
          <w:sz w:val="24"/>
          <w:szCs w:val="24"/>
        </w:rPr>
      </w:pPr>
      <w:r w:rsidRPr="00B2553D">
        <w:rPr>
          <w:color w:val="auto"/>
          <w:sz w:val="24"/>
          <w:szCs w:val="24"/>
        </w:rPr>
        <w:lastRenderedPageBreak/>
        <w:t xml:space="preserve">полноценное проживание ребенком всех этапов детства (младенческого, раннего и дошкольного возрастов), обогащение (амплификация) детского развития;  </w:t>
      </w:r>
    </w:p>
    <w:p w:rsidR="00242BD2" w:rsidRPr="00B2553D" w:rsidRDefault="00631AC9" w:rsidP="003705FF">
      <w:pPr>
        <w:pStyle w:val="a3"/>
        <w:numPr>
          <w:ilvl w:val="0"/>
          <w:numId w:val="106"/>
        </w:numPr>
        <w:ind w:left="142" w:right="146" w:firstLine="0"/>
        <w:rPr>
          <w:color w:val="auto"/>
          <w:sz w:val="24"/>
          <w:szCs w:val="24"/>
        </w:rPr>
      </w:pPr>
      <w:r w:rsidRPr="00B2553D">
        <w:rPr>
          <w:color w:val="auto"/>
          <w:sz w:val="24"/>
          <w:szCs w:val="24"/>
        </w:rPr>
        <w:t xml:space="preserve">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w:t>
      </w:r>
    </w:p>
    <w:p w:rsidR="00EF7974" w:rsidRPr="00B2553D" w:rsidRDefault="00631AC9" w:rsidP="003705FF">
      <w:pPr>
        <w:pStyle w:val="a3"/>
        <w:numPr>
          <w:ilvl w:val="0"/>
          <w:numId w:val="106"/>
        </w:numPr>
        <w:ind w:left="142" w:right="146" w:firstLine="0"/>
        <w:rPr>
          <w:color w:val="auto"/>
          <w:sz w:val="24"/>
          <w:szCs w:val="24"/>
        </w:rPr>
      </w:pPr>
      <w:r w:rsidRPr="00B2553D">
        <w:rPr>
          <w:color w:val="auto"/>
          <w:sz w:val="24"/>
          <w:szCs w:val="24"/>
        </w:rPr>
        <w:t xml:space="preserve">содействие и сотрудничество детей и </w:t>
      </w:r>
      <w:r w:rsidR="00311412" w:rsidRPr="00B2553D">
        <w:rPr>
          <w:color w:val="auto"/>
          <w:sz w:val="24"/>
          <w:szCs w:val="24"/>
        </w:rPr>
        <w:t xml:space="preserve">родителей </w:t>
      </w:r>
      <w:r w:rsidR="00EF7974" w:rsidRPr="00B2553D">
        <w:rPr>
          <w:color w:val="auto"/>
          <w:sz w:val="24"/>
          <w:szCs w:val="24"/>
        </w:rPr>
        <w:t xml:space="preserve">(законных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 (далее вместе – </w:t>
      </w:r>
      <w:r w:rsidRPr="00B2553D">
        <w:rPr>
          <w:color w:val="auto"/>
          <w:sz w:val="24"/>
          <w:szCs w:val="24"/>
        </w:rPr>
        <w:t>взрослы</w:t>
      </w:r>
      <w:r w:rsidR="00EF7974" w:rsidRPr="00B2553D">
        <w:rPr>
          <w:color w:val="auto"/>
          <w:sz w:val="24"/>
          <w:szCs w:val="24"/>
        </w:rPr>
        <w:t>е);</w:t>
      </w:r>
    </w:p>
    <w:p w:rsidR="00311412" w:rsidRPr="00B2553D" w:rsidRDefault="00631AC9" w:rsidP="003705FF">
      <w:pPr>
        <w:pStyle w:val="a3"/>
        <w:numPr>
          <w:ilvl w:val="0"/>
          <w:numId w:val="106"/>
        </w:numPr>
        <w:ind w:left="142" w:right="146" w:firstLine="0"/>
        <w:rPr>
          <w:color w:val="auto"/>
          <w:sz w:val="24"/>
          <w:szCs w:val="24"/>
        </w:rPr>
      </w:pPr>
      <w:r w:rsidRPr="00B2553D">
        <w:rPr>
          <w:color w:val="auto"/>
          <w:sz w:val="24"/>
          <w:szCs w:val="24"/>
        </w:rPr>
        <w:t xml:space="preserve">признание ребенка полноценным участником (субъектом) образовательных отношений; </w:t>
      </w:r>
    </w:p>
    <w:p w:rsidR="00242BD2" w:rsidRPr="00B2553D" w:rsidRDefault="00631AC9" w:rsidP="003705FF">
      <w:pPr>
        <w:pStyle w:val="a3"/>
        <w:numPr>
          <w:ilvl w:val="0"/>
          <w:numId w:val="106"/>
        </w:numPr>
        <w:ind w:left="142" w:right="146" w:firstLine="0"/>
        <w:rPr>
          <w:color w:val="auto"/>
          <w:sz w:val="24"/>
          <w:szCs w:val="24"/>
        </w:rPr>
      </w:pPr>
      <w:r w:rsidRPr="00B2553D">
        <w:rPr>
          <w:color w:val="auto"/>
          <w:sz w:val="24"/>
          <w:szCs w:val="24"/>
        </w:rPr>
        <w:t xml:space="preserve">поддержка инициативы детей в различных видах деятельности;  </w:t>
      </w:r>
    </w:p>
    <w:p w:rsidR="00242BD2" w:rsidRPr="00B2553D" w:rsidRDefault="00631AC9" w:rsidP="003705FF">
      <w:pPr>
        <w:pStyle w:val="a3"/>
        <w:numPr>
          <w:ilvl w:val="0"/>
          <w:numId w:val="106"/>
        </w:numPr>
        <w:spacing w:after="0"/>
        <w:ind w:left="142" w:right="146" w:firstLine="0"/>
        <w:rPr>
          <w:color w:val="auto"/>
          <w:sz w:val="24"/>
          <w:szCs w:val="24"/>
        </w:rPr>
      </w:pPr>
      <w:r w:rsidRPr="00B2553D">
        <w:rPr>
          <w:color w:val="auto"/>
          <w:sz w:val="24"/>
          <w:szCs w:val="24"/>
        </w:rPr>
        <w:t xml:space="preserve">сотрудничество ДОО с семьей; </w:t>
      </w:r>
    </w:p>
    <w:p w:rsidR="00242BD2" w:rsidRPr="00B2553D" w:rsidRDefault="00631AC9" w:rsidP="003705FF">
      <w:pPr>
        <w:pStyle w:val="a3"/>
        <w:numPr>
          <w:ilvl w:val="0"/>
          <w:numId w:val="106"/>
        </w:numPr>
        <w:ind w:left="142" w:right="146" w:firstLine="0"/>
        <w:rPr>
          <w:color w:val="auto"/>
          <w:sz w:val="24"/>
          <w:szCs w:val="24"/>
        </w:rPr>
      </w:pPr>
      <w:r w:rsidRPr="00B2553D">
        <w:rPr>
          <w:color w:val="auto"/>
          <w:sz w:val="24"/>
          <w:szCs w:val="24"/>
        </w:rPr>
        <w:t xml:space="preserve">приобщение детей к социокультурным нормам, традициям семьи, общества и государства; </w:t>
      </w:r>
    </w:p>
    <w:p w:rsidR="00242BD2" w:rsidRPr="00B2553D" w:rsidRDefault="00631AC9" w:rsidP="003705FF">
      <w:pPr>
        <w:pStyle w:val="a3"/>
        <w:numPr>
          <w:ilvl w:val="0"/>
          <w:numId w:val="106"/>
        </w:numPr>
        <w:ind w:left="142" w:right="146" w:firstLine="0"/>
        <w:rPr>
          <w:color w:val="auto"/>
          <w:sz w:val="24"/>
          <w:szCs w:val="24"/>
        </w:rPr>
      </w:pPr>
      <w:r w:rsidRPr="00B2553D">
        <w:rPr>
          <w:color w:val="auto"/>
          <w:sz w:val="24"/>
          <w:szCs w:val="24"/>
        </w:rPr>
        <w:t xml:space="preserve">формирование познавательных интересов и познавательных действий ребенка в различных видах деятельности;  </w:t>
      </w:r>
    </w:p>
    <w:p w:rsidR="00242BD2" w:rsidRPr="00B2553D" w:rsidRDefault="00631AC9" w:rsidP="003705FF">
      <w:pPr>
        <w:pStyle w:val="a3"/>
        <w:numPr>
          <w:ilvl w:val="0"/>
          <w:numId w:val="106"/>
        </w:numPr>
        <w:ind w:left="142" w:right="146" w:firstLine="0"/>
        <w:rPr>
          <w:color w:val="auto"/>
          <w:sz w:val="24"/>
          <w:szCs w:val="24"/>
        </w:rPr>
      </w:pPr>
      <w:r w:rsidRPr="00B2553D">
        <w:rPr>
          <w:color w:val="auto"/>
          <w:sz w:val="24"/>
          <w:szCs w:val="24"/>
        </w:rPr>
        <w:t xml:space="preserve">возрастная адекватность дошкольного образования (соответствие условий, требований, методов возрасту и особенностям развития);  </w:t>
      </w:r>
    </w:p>
    <w:p w:rsidR="00242BD2" w:rsidRPr="00B2553D" w:rsidRDefault="00631AC9" w:rsidP="003705FF">
      <w:pPr>
        <w:pStyle w:val="a3"/>
        <w:numPr>
          <w:ilvl w:val="0"/>
          <w:numId w:val="106"/>
        </w:numPr>
        <w:spacing w:after="0"/>
        <w:ind w:left="142" w:right="146" w:firstLine="0"/>
        <w:rPr>
          <w:color w:val="auto"/>
          <w:sz w:val="24"/>
          <w:szCs w:val="24"/>
        </w:rPr>
      </w:pPr>
      <w:r w:rsidRPr="00B2553D">
        <w:rPr>
          <w:color w:val="auto"/>
          <w:sz w:val="24"/>
          <w:szCs w:val="24"/>
        </w:rPr>
        <w:t xml:space="preserve">учет этнокультурной ситуации развития детей. </w:t>
      </w:r>
    </w:p>
    <w:p w:rsidR="005C787C" w:rsidRDefault="005C787C" w:rsidP="00BD0D8F">
      <w:pPr>
        <w:spacing w:after="13" w:line="259" w:lineRule="auto"/>
        <w:ind w:left="0" w:right="146" w:firstLine="0"/>
        <w:rPr>
          <w:b/>
          <w:color w:val="auto"/>
          <w:sz w:val="24"/>
          <w:szCs w:val="24"/>
        </w:rPr>
      </w:pPr>
    </w:p>
    <w:p w:rsidR="00242BD2" w:rsidRPr="00691F5F" w:rsidRDefault="00631AC9" w:rsidP="003705FF">
      <w:pPr>
        <w:spacing w:after="13" w:line="259" w:lineRule="auto"/>
        <w:ind w:left="118" w:right="146" w:hanging="10"/>
        <w:rPr>
          <w:color w:val="auto"/>
          <w:sz w:val="24"/>
          <w:szCs w:val="24"/>
        </w:rPr>
      </w:pPr>
      <w:r w:rsidRPr="00691F5F">
        <w:rPr>
          <w:b/>
          <w:color w:val="auto"/>
          <w:sz w:val="24"/>
          <w:szCs w:val="24"/>
        </w:rPr>
        <w:t>1.2. Планируемые р</w:t>
      </w:r>
      <w:r w:rsidR="00010116">
        <w:rPr>
          <w:b/>
          <w:color w:val="auto"/>
          <w:sz w:val="24"/>
          <w:szCs w:val="24"/>
        </w:rPr>
        <w:t>езультаты реализации</w:t>
      </w:r>
      <w:r w:rsidR="003F06A4">
        <w:rPr>
          <w:b/>
          <w:color w:val="auto"/>
          <w:sz w:val="24"/>
          <w:szCs w:val="24"/>
        </w:rPr>
        <w:t xml:space="preserve"> рабочей программы воспитателя.</w:t>
      </w:r>
    </w:p>
    <w:p w:rsidR="00242BD2" w:rsidRPr="00691F5F" w:rsidRDefault="00631AC9" w:rsidP="003705FF">
      <w:pPr>
        <w:spacing w:after="0"/>
        <w:ind w:left="93" w:right="146" w:firstLine="474"/>
        <w:rPr>
          <w:color w:val="auto"/>
          <w:sz w:val="24"/>
          <w:szCs w:val="24"/>
        </w:rPr>
      </w:pPr>
      <w:r w:rsidRPr="00691F5F">
        <w:rPr>
          <w:color w:val="auto"/>
          <w:sz w:val="24"/>
          <w:szCs w:val="24"/>
        </w:rPr>
        <w:t xml:space="preserve">В соответствии с ФГОС ДО специфика дошкольного детства и системные особенности ДО делают неправомерными требования от ребенка дошкольного возраста конкретных образовательных достижений. Поэтому планируемые результаты освоения </w:t>
      </w:r>
      <w:r w:rsidR="003F06A4">
        <w:rPr>
          <w:color w:val="auto"/>
          <w:sz w:val="24"/>
          <w:szCs w:val="24"/>
        </w:rPr>
        <w:t>рабочей программы</w:t>
      </w:r>
      <w:r w:rsidRPr="00691F5F">
        <w:rPr>
          <w:color w:val="auto"/>
          <w:sz w:val="24"/>
          <w:szCs w:val="24"/>
        </w:rPr>
        <w:t xml:space="preserve"> представляют собой возрастные характеристики возможных достижений ребенка дошкольного возраста на разных возрастных этапах и к завершению ДО.  </w:t>
      </w:r>
    </w:p>
    <w:p w:rsidR="00242BD2" w:rsidRPr="00691F5F" w:rsidRDefault="00631AC9" w:rsidP="003705FF">
      <w:pPr>
        <w:spacing w:after="0"/>
        <w:ind w:left="93" w:right="146" w:firstLine="474"/>
        <w:rPr>
          <w:color w:val="auto"/>
          <w:sz w:val="24"/>
          <w:szCs w:val="24"/>
        </w:rPr>
      </w:pPr>
      <w:r w:rsidRPr="00691F5F">
        <w:rPr>
          <w:color w:val="auto"/>
          <w:sz w:val="24"/>
          <w:szCs w:val="24"/>
        </w:rPr>
        <w:t>Обозначенные</w:t>
      </w:r>
      <w:r w:rsidR="003F06A4">
        <w:rPr>
          <w:color w:val="auto"/>
          <w:sz w:val="24"/>
          <w:szCs w:val="24"/>
        </w:rPr>
        <w:t xml:space="preserve"> рабочие программы, </w:t>
      </w:r>
      <w:r w:rsidRPr="00691F5F">
        <w:rPr>
          <w:color w:val="auto"/>
          <w:sz w:val="24"/>
          <w:szCs w:val="24"/>
        </w:rPr>
        <w:t xml:space="preserve">возрастные ориентиры имеют условный характер, что предполагает широкий возрастной диапазон для достижения ребенком планируемых результатов. Это связано с неустойчивостью, гетерохронностью и индивидуальным темпом психического развития детей в дошкольном детстве, особенно при прохождении критических периодов. По этой причине ребенок может продемонстрировать обозначенные в планируемых результатах возрастные характеристики развития раньше или позже заданных возрастных ориентиров.  </w:t>
      </w:r>
    </w:p>
    <w:p w:rsidR="00242BD2" w:rsidRPr="00691F5F" w:rsidRDefault="00631AC9" w:rsidP="003705FF">
      <w:pPr>
        <w:spacing w:after="0"/>
        <w:ind w:left="93" w:right="146" w:firstLine="474"/>
        <w:rPr>
          <w:color w:val="auto"/>
          <w:sz w:val="24"/>
          <w:szCs w:val="24"/>
        </w:rPr>
      </w:pPr>
      <w:r w:rsidRPr="00691F5F">
        <w:rPr>
          <w:color w:val="auto"/>
          <w:sz w:val="24"/>
          <w:szCs w:val="24"/>
        </w:rPr>
        <w:t>Степень выраженности возрастных характеристик возможных достижений может различаться у детей одного возраста по причине высокой индивидуализации их психического развития и разных стартовых условий освоения образовательной программы. Обозначенные различия не должны быть констатированы как трудности ребенка в освоен</w:t>
      </w:r>
      <w:r w:rsidR="003705FF">
        <w:rPr>
          <w:color w:val="auto"/>
          <w:sz w:val="24"/>
          <w:szCs w:val="24"/>
        </w:rPr>
        <w:t xml:space="preserve">ии образовательной </w:t>
      </w:r>
      <w:r w:rsidR="003F06A4">
        <w:rPr>
          <w:color w:val="auto"/>
          <w:sz w:val="24"/>
          <w:szCs w:val="24"/>
        </w:rPr>
        <w:t>рабочей программы</w:t>
      </w:r>
      <w:r w:rsidRPr="00691F5F">
        <w:rPr>
          <w:color w:val="auto"/>
          <w:sz w:val="24"/>
          <w:szCs w:val="24"/>
        </w:rPr>
        <w:t xml:space="preserve"> и не подразумевают его включения в соответствующую целевую группу. </w:t>
      </w:r>
    </w:p>
    <w:p w:rsidR="0065464B" w:rsidRPr="0063752C" w:rsidRDefault="008E39A0" w:rsidP="0063752C">
      <w:pPr>
        <w:spacing w:after="82" w:line="259" w:lineRule="auto"/>
        <w:ind w:left="0" w:right="146" w:firstLine="0"/>
        <w:jc w:val="left"/>
        <w:rPr>
          <w:b/>
          <w:color w:val="auto"/>
          <w:sz w:val="24"/>
          <w:szCs w:val="24"/>
        </w:rPr>
      </w:pPr>
      <w:r w:rsidRPr="008E39A0">
        <w:rPr>
          <w:b/>
          <w:color w:val="auto"/>
          <w:sz w:val="24"/>
          <w:szCs w:val="24"/>
        </w:rPr>
        <w:t>Планируемые результаты:</w:t>
      </w:r>
    </w:p>
    <w:p w:rsidR="0065464B" w:rsidRPr="00691F5F" w:rsidRDefault="007627A9" w:rsidP="0065464B">
      <w:pPr>
        <w:spacing w:after="67" w:line="259" w:lineRule="auto"/>
        <w:ind w:left="0" w:right="146" w:firstLine="0"/>
        <w:rPr>
          <w:color w:val="auto"/>
          <w:sz w:val="24"/>
          <w:szCs w:val="24"/>
        </w:rPr>
      </w:pPr>
      <w:r>
        <w:rPr>
          <w:b/>
          <w:color w:val="auto"/>
          <w:sz w:val="24"/>
          <w:szCs w:val="24"/>
        </w:rPr>
        <w:t xml:space="preserve">       </w:t>
      </w:r>
      <w:r w:rsidR="0065464B" w:rsidRPr="00691F5F">
        <w:rPr>
          <w:b/>
          <w:color w:val="auto"/>
          <w:sz w:val="24"/>
          <w:szCs w:val="24"/>
        </w:rPr>
        <w:t xml:space="preserve">К концу дошкольного возраста: </w:t>
      </w:r>
    </w:p>
    <w:p w:rsidR="0065464B" w:rsidRPr="00691F5F" w:rsidRDefault="0065464B" w:rsidP="0065464B">
      <w:pPr>
        <w:pStyle w:val="a3"/>
        <w:numPr>
          <w:ilvl w:val="0"/>
          <w:numId w:val="19"/>
        </w:numPr>
        <w:spacing w:after="68" w:line="266" w:lineRule="auto"/>
        <w:ind w:left="426" w:right="146" w:hanging="426"/>
        <w:rPr>
          <w:color w:val="auto"/>
          <w:sz w:val="24"/>
          <w:szCs w:val="24"/>
        </w:rPr>
      </w:pPr>
      <w:r w:rsidRPr="00691F5F">
        <w:rPr>
          <w:color w:val="auto"/>
          <w:sz w:val="24"/>
          <w:szCs w:val="24"/>
        </w:rPr>
        <w:t xml:space="preserve">у ребенка сформированы основные психофизические и нравственно-волевые качества;  </w:t>
      </w:r>
    </w:p>
    <w:p w:rsidR="0065464B" w:rsidRPr="00691F5F" w:rsidRDefault="0065464B" w:rsidP="0065464B">
      <w:pPr>
        <w:pStyle w:val="a3"/>
        <w:numPr>
          <w:ilvl w:val="0"/>
          <w:numId w:val="19"/>
        </w:numPr>
        <w:spacing w:after="68" w:line="266" w:lineRule="auto"/>
        <w:ind w:left="426" w:right="146" w:hanging="426"/>
        <w:rPr>
          <w:color w:val="auto"/>
          <w:sz w:val="24"/>
          <w:szCs w:val="24"/>
        </w:rPr>
      </w:pPr>
      <w:r w:rsidRPr="00691F5F">
        <w:rPr>
          <w:color w:val="auto"/>
          <w:sz w:val="24"/>
          <w:szCs w:val="24"/>
        </w:rPr>
        <w:t xml:space="preserve">ребенок владеет основными движениями и элементами спортивных игр, может контролировать свои движение и управлять ими; </w:t>
      </w:r>
    </w:p>
    <w:p w:rsidR="0065464B" w:rsidRPr="00691F5F" w:rsidRDefault="0065464B" w:rsidP="0065464B">
      <w:pPr>
        <w:pStyle w:val="a3"/>
        <w:numPr>
          <w:ilvl w:val="0"/>
          <w:numId w:val="19"/>
        </w:numPr>
        <w:ind w:left="426" w:right="146" w:hanging="426"/>
        <w:rPr>
          <w:color w:val="auto"/>
          <w:sz w:val="24"/>
          <w:szCs w:val="24"/>
        </w:rPr>
      </w:pPr>
      <w:r w:rsidRPr="00691F5F">
        <w:rPr>
          <w:color w:val="auto"/>
          <w:sz w:val="24"/>
          <w:szCs w:val="24"/>
        </w:rPr>
        <w:t xml:space="preserve">ребенок соблюдает элементарные правила здорового образа жизни и личной гигиены;  </w:t>
      </w:r>
    </w:p>
    <w:p w:rsidR="0065464B" w:rsidRPr="00691F5F" w:rsidRDefault="0065464B" w:rsidP="0065464B">
      <w:pPr>
        <w:pStyle w:val="a3"/>
        <w:numPr>
          <w:ilvl w:val="0"/>
          <w:numId w:val="19"/>
        </w:numPr>
        <w:tabs>
          <w:tab w:val="center" w:pos="1296"/>
          <w:tab w:val="center" w:pos="3309"/>
          <w:tab w:val="center" w:pos="5484"/>
          <w:tab w:val="center" w:pos="7492"/>
          <w:tab w:val="right" w:pos="10464"/>
        </w:tabs>
        <w:spacing w:after="18" w:line="266" w:lineRule="auto"/>
        <w:ind w:left="426" w:right="146" w:hanging="426"/>
        <w:rPr>
          <w:color w:val="auto"/>
          <w:sz w:val="24"/>
          <w:szCs w:val="24"/>
        </w:rPr>
      </w:pPr>
      <w:r w:rsidRPr="00691F5F">
        <w:rPr>
          <w:color w:val="auto"/>
          <w:sz w:val="24"/>
          <w:szCs w:val="24"/>
        </w:rPr>
        <w:t xml:space="preserve">ребенок результативно </w:t>
      </w:r>
      <w:r w:rsidRPr="00691F5F">
        <w:rPr>
          <w:color w:val="auto"/>
          <w:sz w:val="24"/>
          <w:szCs w:val="24"/>
        </w:rPr>
        <w:tab/>
        <w:t>выполняет физические</w:t>
      </w:r>
      <w:r>
        <w:rPr>
          <w:color w:val="auto"/>
          <w:sz w:val="24"/>
          <w:szCs w:val="24"/>
        </w:rPr>
        <w:t xml:space="preserve"> </w:t>
      </w:r>
      <w:r w:rsidRPr="00691F5F">
        <w:rPr>
          <w:color w:val="auto"/>
          <w:sz w:val="24"/>
          <w:szCs w:val="24"/>
        </w:rPr>
        <w:t>упражнения (общеразвивающие,</w:t>
      </w:r>
      <w:r>
        <w:rPr>
          <w:color w:val="auto"/>
          <w:sz w:val="24"/>
          <w:szCs w:val="24"/>
        </w:rPr>
        <w:t xml:space="preserve"> </w:t>
      </w:r>
      <w:r w:rsidRPr="00691F5F">
        <w:rPr>
          <w:color w:val="auto"/>
          <w:sz w:val="24"/>
          <w:szCs w:val="24"/>
        </w:rPr>
        <w:t>основные движения, спортивные), участвует в туристских</w:t>
      </w:r>
      <w:r>
        <w:rPr>
          <w:color w:val="auto"/>
          <w:sz w:val="24"/>
          <w:szCs w:val="24"/>
        </w:rPr>
        <w:t xml:space="preserve"> </w:t>
      </w:r>
      <w:r w:rsidRPr="00691F5F">
        <w:rPr>
          <w:color w:val="auto"/>
          <w:sz w:val="24"/>
          <w:szCs w:val="24"/>
        </w:rPr>
        <w:t xml:space="preserve">пеших прогулках, осваивает простейшие туристические навыки, ориентируется на местности;  </w:t>
      </w:r>
    </w:p>
    <w:p w:rsidR="0065464B" w:rsidRPr="00691F5F" w:rsidRDefault="0065464B" w:rsidP="0065464B">
      <w:pPr>
        <w:pStyle w:val="a3"/>
        <w:numPr>
          <w:ilvl w:val="0"/>
          <w:numId w:val="19"/>
        </w:numPr>
        <w:tabs>
          <w:tab w:val="center" w:pos="1296"/>
          <w:tab w:val="center" w:pos="3309"/>
          <w:tab w:val="center" w:pos="5484"/>
          <w:tab w:val="center" w:pos="7492"/>
          <w:tab w:val="right" w:pos="10464"/>
        </w:tabs>
        <w:spacing w:after="18" w:line="266" w:lineRule="auto"/>
        <w:ind w:left="426" w:right="146" w:hanging="426"/>
        <w:rPr>
          <w:color w:val="auto"/>
          <w:sz w:val="24"/>
          <w:szCs w:val="24"/>
        </w:rPr>
      </w:pPr>
      <w:r w:rsidRPr="00691F5F">
        <w:rPr>
          <w:color w:val="auto"/>
          <w:sz w:val="24"/>
          <w:szCs w:val="24"/>
        </w:rPr>
        <w:lastRenderedPageBreak/>
        <w:t xml:space="preserve">ребенок проявляет элементы творчества в двигательной деятельности;  </w:t>
      </w:r>
    </w:p>
    <w:p w:rsidR="0065464B" w:rsidRPr="00691F5F" w:rsidRDefault="0065464B" w:rsidP="0065464B">
      <w:pPr>
        <w:pStyle w:val="a3"/>
        <w:numPr>
          <w:ilvl w:val="0"/>
          <w:numId w:val="19"/>
        </w:numPr>
        <w:tabs>
          <w:tab w:val="center" w:pos="1296"/>
          <w:tab w:val="center" w:pos="3309"/>
          <w:tab w:val="center" w:pos="5484"/>
          <w:tab w:val="center" w:pos="7492"/>
          <w:tab w:val="right" w:pos="10464"/>
        </w:tabs>
        <w:spacing w:after="18" w:line="266" w:lineRule="auto"/>
        <w:ind w:left="426" w:right="146" w:hanging="426"/>
        <w:rPr>
          <w:color w:val="auto"/>
          <w:sz w:val="24"/>
          <w:szCs w:val="24"/>
        </w:rPr>
      </w:pPr>
      <w:r w:rsidRPr="00691F5F">
        <w:rPr>
          <w:color w:val="auto"/>
          <w:sz w:val="24"/>
          <w:szCs w:val="24"/>
        </w:rPr>
        <w:t xml:space="preserve">ребенок проявляет морально-волевые качества, самоконтроль и может осуществлять анализ своей двигательной деятельности;  </w:t>
      </w:r>
    </w:p>
    <w:p w:rsidR="0065464B" w:rsidRPr="00691F5F" w:rsidRDefault="0065464B" w:rsidP="0065464B">
      <w:pPr>
        <w:pStyle w:val="a3"/>
        <w:numPr>
          <w:ilvl w:val="0"/>
          <w:numId w:val="19"/>
        </w:numPr>
        <w:tabs>
          <w:tab w:val="center" w:pos="1296"/>
          <w:tab w:val="center" w:pos="3309"/>
          <w:tab w:val="center" w:pos="5484"/>
          <w:tab w:val="center" w:pos="7492"/>
          <w:tab w:val="right" w:pos="10464"/>
        </w:tabs>
        <w:spacing w:after="18" w:line="266" w:lineRule="auto"/>
        <w:ind w:left="426" w:right="146" w:hanging="426"/>
        <w:rPr>
          <w:color w:val="auto"/>
          <w:sz w:val="24"/>
          <w:szCs w:val="24"/>
        </w:rPr>
      </w:pPr>
      <w:r w:rsidRPr="00691F5F">
        <w:rPr>
          <w:color w:val="auto"/>
          <w:sz w:val="24"/>
          <w:szCs w:val="24"/>
        </w:rPr>
        <w:t xml:space="preserve">ребенок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 </w:t>
      </w:r>
    </w:p>
    <w:p w:rsidR="0065464B" w:rsidRPr="00691F5F" w:rsidRDefault="0065464B" w:rsidP="0065464B">
      <w:pPr>
        <w:pStyle w:val="a3"/>
        <w:numPr>
          <w:ilvl w:val="0"/>
          <w:numId w:val="19"/>
        </w:numPr>
        <w:tabs>
          <w:tab w:val="center" w:pos="1296"/>
          <w:tab w:val="center" w:pos="3309"/>
          <w:tab w:val="center" w:pos="5484"/>
          <w:tab w:val="center" w:pos="7492"/>
          <w:tab w:val="right" w:pos="10464"/>
        </w:tabs>
        <w:spacing w:after="18" w:line="266" w:lineRule="auto"/>
        <w:ind w:left="426" w:right="146" w:hanging="426"/>
        <w:rPr>
          <w:color w:val="auto"/>
          <w:sz w:val="24"/>
          <w:szCs w:val="24"/>
        </w:rPr>
      </w:pPr>
      <w:r w:rsidRPr="00691F5F">
        <w:rPr>
          <w:color w:val="auto"/>
          <w:sz w:val="24"/>
          <w:szCs w:val="24"/>
        </w:rPr>
        <w:t xml:space="preserve">ребенок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  </w:t>
      </w:r>
    </w:p>
    <w:p w:rsidR="0065464B" w:rsidRPr="00691F5F" w:rsidRDefault="0065464B" w:rsidP="0065464B">
      <w:pPr>
        <w:pStyle w:val="a3"/>
        <w:numPr>
          <w:ilvl w:val="0"/>
          <w:numId w:val="19"/>
        </w:numPr>
        <w:tabs>
          <w:tab w:val="center" w:pos="1296"/>
          <w:tab w:val="center" w:pos="3309"/>
          <w:tab w:val="center" w:pos="5484"/>
          <w:tab w:val="center" w:pos="7492"/>
          <w:tab w:val="right" w:pos="10464"/>
        </w:tabs>
        <w:spacing w:after="18" w:line="266" w:lineRule="auto"/>
        <w:ind w:left="426" w:right="146" w:hanging="426"/>
        <w:rPr>
          <w:color w:val="auto"/>
          <w:sz w:val="24"/>
          <w:szCs w:val="24"/>
        </w:rPr>
      </w:pPr>
      <w:r w:rsidRPr="00691F5F">
        <w:rPr>
          <w:color w:val="auto"/>
          <w:sz w:val="24"/>
          <w:szCs w:val="24"/>
        </w:rPr>
        <w:t xml:space="preserve">ребенок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  </w:t>
      </w:r>
    </w:p>
    <w:p w:rsidR="0065464B" w:rsidRPr="00691F5F" w:rsidRDefault="0065464B" w:rsidP="0065464B">
      <w:pPr>
        <w:pStyle w:val="a3"/>
        <w:numPr>
          <w:ilvl w:val="0"/>
          <w:numId w:val="19"/>
        </w:numPr>
        <w:tabs>
          <w:tab w:val="center" w:pos="1296"/>
          <w:tab w:val="center" w:pos="3309"/>
          <w:tab w:val="center" w:pos="5484"/>
          <w:tab w:val="center" w:pos="7492"/>
          <w:tab w:val="right" w:pos="10464"/>
        </w:tabs>
        <w:spacing w:after="18" w:line="266" w:lineRule="auto"/>
        <w:ind w:left="426" w:right="146" w:hanging="426"/>
        <w:rPr>
          <w:color w:val="auto"/>
          <w:sz w:val="24"/>
          <w:szCs w:val="24"/>
        </w:rPr>
      </w:pPr>
      <w:r w:rsidRPr="00691F5F">
        <w:rPr>
          <w:color w:val="auto"/>
          <w:sz w:val="24"/>
          <w:szCs w:val="24"/>
        </w:rPr>
        <w:t xml:space="preserve">ребенок соблюдает элементарные социальные нормы и правила поведения в различных видах деятельности, взаимоотношениях со взрослыми и сверстниками; </w:t>
      </w:r>
    </w:p>
    <w:p w:rsidR="0065464B" w:rsidRPr="00691F5F" w:rsidRDefault="0065464B" w:rsidP="0065464B">
      <w:pPr>
        <w:pStyle w:val="a3"/>
        <w:numPr>
          <w:ilvl w:val="0"/>
          <w:numId w:val="19"/>
        </w:numPr>
        <w:tabs>
          <w:tab w:val="center" w:pos="1296"/>
          <w:tab w:val="center" w:pos="3309"/>
          <w:tab w:val="center" w:pos="5484"/>
          <w:tab w:val="center" w:pos="7492"/>
          <w:tab w:val="right" w:pos="10464"/>
        </w:tabs>
        <w:spacing w:after="18" w:line="266" w:lineRule="auto"/>
        <w:ind w:left="426" w:right="146" w:hanging="426"/>
        <w:rPr>
          <w:color w:val="auto"/>
          <w:sz w:val="24"/>
          <w:szCs w:val="24"/>
        </w:rPr>
      </w:pPr>
      <w:r w:rsidRPr="00691F5F">
        <w:rPr>
          <w:color w:val="auto"/>
          <w:sz w:val="24"/>
          <w:szCs w:val="24"/>
        </w:rPr>
        <w:t xml:space="preserve">ребенок владеет средствами общения и способами взаимодействия со взрослыми,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 </w:t>
      </w:r>
    </w:p>
    <w:p w:rsidR="0065464B" w:rsidRPr="00691F5F" w:rsidRDefault="0065464B" w:rsidP="0065464B">
      <w:pPr>
        <w:pStyle w:val="a3"/>
        <w:numPr>
          <w:ilvl w:val="0"/>
          <w:numId w:val="19"/>
        </w:numPr>
        <w:tabs>
          <w:tab w:val="center" w:pos="1296"/>
          <w:tab w:val="center" w:pos="3309"/>
          <w:tab w:val="center" w:pos="5484"/>
          <w:tab w:val="center" w:pos="7492"/>
          <w:tab w:val="right" w:pos="10464"/>
        </w:tabs>
        <w:spacing w:after="18" w:line="266" w:lineRule="auto"/>
        <w:ind w:left="426" w:right="146" w:hanging="426"/>
        <w:rPr>
          <w:color w:val="auto"/>
          <w:sz w:val="24"/>
          <w:szCs w:val="24"/>
        </w:rPr>
      </w:pPr>
      <w:r w:rsidRPr="00691F5F">
        <w:rPr>
          <w:color w:val="auto"/>
          <w:sz w:val="24"/>
          <w:szCs w:val="24"/>
        </w:rPr>
        <w:t xml:space="preserve">ребенок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w:t>
      </w:r>
    </w:p>
    <w:p w:rsidR="0065464B" w:rsidRPr="00691F5F" w:rsidRDefault="0065464B" w:rsidP="0065464B">
      <w:pPr>
        <w:pStyle w:val="a3"/>
        <w:numPr>
          <w:ilvl w:val="0"/>
          <w:numId w:val="19"/>
        </w:numPr>
        <w:tabs>
          <w:tab w:val="center" w:pos="1296"/>
          <w:tab w:val="center" w:pos="3309"/>
          <w:tab w:val="center" w:pos="5484"/>
          <w:tab w:val="center" w:pos="7492"/>
          <w:tab w:val="right" w:pos="10464"/>
        </w:tabs>
        <w:spacing w:after="18" w:line="266" w:lineRule="auto"/>
        <w:ind w:left="426" w:right="146" w:hanging="426"/>
        <w:rPr>
          <w:color w:val="auto"/>
          <w:sz w:val="24"/>
          <w:szCs w:val="24"/>
        </w:rPr>
      </w:pPr>
      <w:r w:rsidRPr="00691F5F">
        <w:rPr>
          <w:color w:val="auto"/>
          <w:sz w:val="24"/>
          <w:szCs w:val="24"/>
        </w:rPr>
        <w:t xml:space="preserve">ребенок стремится сохранять позитивную самооценку;  </w:t>
      </w:r>
    </w:p>
    <w:p w:rsidR="0065464B" w:rsidRPr="00691F5F" w:rsidRDefault="0065464B" w:rsidP="0065464B">
      <w:pPr>
        <w:pStyle w:val="a3"/>
        <w:numPr>
          <w:ilvl w:val="0"/>
          <w:numId w:val="19"/>
        </w:numPr>
        <w:spacing w:after="68" w:line="266" w:lineRule="auto"/>
        <w:ind w:left="426" w:right="146" w:hanging="426"/>
        <w:rPr>
          <w:color w:val="auto"/>
          <w:sz w:val="24"/>
          <w:szCs w:val="24"/>
        </w:rPr>
      </w:pPr>
      <w:r w:rsidRPr="00691F5F">
        <w:rPr>
          <w:color w:val="auto"/>
          <w:sz w:val="24"/>
          <w:szCs w:val="24"/>
        </w:rPr>
        <w:t xml:space="preserve">ребенок проявляет положительное отношение к миру, разным видам труда, другим людям и самому себе;  </w:t>
      </w:r>
    </w:p>
    <w:p w:rsidR="0065464B" w:rsidRPr="00691F5F" w:rsidRDefault="0065464B" w:rsidP="0065464B">
      <w:pPr>
        <w:pStyle w:val="a3"/>
        <w:numPr>
          <w:ilvl w:val="0"/>
          <w:numId w:val="19"/>
        </w:numPr>
        <w:spacing w:after="68" w:line="266" w:lineRule="auto"/>
        <w:ind w:left="426" w:right="146" w:hanging="426"/>
        <w:rPr>
          <w:color w:val="auto"/>
          <w:sz w:val="24"/>
          <w:szCs w:val="24"/>
        </w:rPr>
      </w:pPr>
      <w:r w:rsidRPr="00691F5F">
        <w:rPr>
          <w:color w:val="auto"/>
          <w:sz w:val="24"/>
          <w:szCs w:val="24"/>
        </w:rPr>
        <w:t xml:space="preserve">у ребенка выражено стремление заниматься социально значимой деятельностью; ребенок способен откликаться на эмоции близких людей, проявлять эмпатию (сочувствие, сопереживание, содействие); </w:t>
      </w:r>
    </w:p>
    <w:p w:rsidR="0065464B" w:rsidRPr="00691F5F" w:rsidRDefault="0065464B" w:rsidP="0065464B">
      <w:pPr>
        <w:pStyle w:val="a3"/>
        <w:numPr>
          <w:ilvl w:val="0"/>
          <w:numId w:val="19"/>
        </w:numPr>
        <w:spacing w:after="5"/>
        <w:ind w:left="426" w:right="146" w:hanging="426"/>
        <w:rPr>
          <w:color w:val="auto"/>
          <w:sz w:val="24"/>
          <w:szCs w:val="24"/>
        </w:rPr>
      </w:pPr>
      <w:r w:rsidRPr="00691F5F">
        <w:rPr>
          <w:color w:val="auto"/>
          <w:sz w:val="24"/>
          <w:szCs w:val="24"/>
        </w:rPr>
        <w:t xml:space="preserve">ребенок способен к осуществлению социальной навигации как ориентации в социуме и соблюдению правил безопасности в реальном и цифровом взаимодействии;  </w:t>
      </w:r>
    </w:p>
    <w:p w:rsidR="0065464B" w:rsidRPr="00691F5F" w:rsidRDefault="0065464B" w:rsidP="0065464B">
      <w:pPr>
        <w:pStyle w:val="a3"/>
        <w:numPr>
          <w:ilvl w:val="0"/>
          <w:numId w:val="19"/>
        </w:numPr>
        <w:spacing w:after="5"/>
        <w:ind w:left="426" w:right="146" w:hanging="426"/>
        <w:rPr>
          <w:color w:val="auto"/>
          <w:sz w:val="24"/>
          <w:szCs w:val="24"/>
        </w:rPr>
      </w:pPr>
      <w:r w:rsidRPr="00691F5F">
        <w:rPr>
          <w:color w:val="auto"/>
          <w:sz w:val="24"/>
          <w:szCs w:val="24"/>
        </w:rPr>
        <w:t xml:space="preserve">ребенок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  </w:t>
      </w:r>
    </w:p>
    <w:p w:rsidR="0065464B" w:rsidRPr="00691F5F" w:rsidRDefault="0065464B" w:rsidP="0065464B">
      <w:pPr>
        <w:pStyle w:val="a3"/>
        <w:numPr>
          <w:ilvl w:val="0"/>
          <w:numId w:val="19"/>
        </w:numPr>
        <w:spacing w:after="5"/>
        <w:ind w:left="426" w:right="146" w:hanging="426"/>
        <w:rPr>
          <w:color w:val="auto"/>
          <w:sz w:val="24"/>
          <w:szCs w:val="24"/>
        </w:rPr>
      </w:pPr>
      <w:r w:rsidRPr="00691F5F">
        <w:rPr>
          <w:color w:val="auto"/>
          <w:sz w:val="24"/>
          <w:szCs w:val="24"/>
        </w:rPr>
        <w:t xml:space="preserve">ребенок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 </w:t>
      </w:r>
    </w:p>
    <w:p w:rsidR="0065464B" w:rsidRPr="00691F5F" w:rsidRDefault="0065464B" w:rsidP="0065464B">
      <w:pPr>
        <w:pStyle w:val="a3"/>
        <w:numPr>
          <w:ilvl w:val="0"/>
          <w:numId w:val="19"/>
        </w:numPr>
        <w:spacing w:after="5"/>
        <w:ind w:left="426" w:right="146" w:hanging="426"/>
        <w:rPr>
          <w:color w:val="auto"/>
          <w:sz w:val="24"/>
          <w:szCs w:val="24"/>
        </w:rPr>
      </w:pPr>
      <w:r w:rsidRPr="00691F5F">
        <w:rPr>
          <w:color w:val="auto"/>
          <w:sz w:val="24"/>
          <w:szCs w:val="24"/>
        </w:rPr>
        <w:t xml:space="preserve">ребенок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 </w:t>
      </w:r>
    </w:p>
    <w:p w:rsidR="0065464B" w:rsidRPr="00691F5F" w:rsidRDefault="0065464B" w:rsidP="0065464B">
      <w:pPr>
        <w:pStyle w:val="a3"/>
        <w:numPr>
          <w:ilvl w:val="0"/>
          <w:numId w:val="19"/>
        </w:numPr>
        <w:spacing w:after="5"/>
        <w:ind w:left="426" w:right="146" w:hanging="426"/>
        <w:rPr>
          <w:color w:val="auto"/>
          <w:sz w:val="24"/>
          <w:szCs w:val="24"/>
        </w:rPr>
      </w:pPr>
      <w:r w:rsidRPr="00691F5F">
        <w:rPr>
          <w:color w:val="auto"/>
          <w:sz w:val="24"/>
          <w:szCs w:val="24"/>
        </w:rPr>
        <w:t xml:space="preserve">ребенок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т.п.;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 </w:t>
      </w:r>
    </w:p>
    <w:p w:rsidR="0065464B" w:rsidRPr="00691F5F" w:rsidRDefault="0065464B" w:rsidP="0065464B">
      <w:pPr>
        <w:pStyle w:val="a3"/>
        <w:numPr>
          <w:ilvl w:val="0"/>
          <w:numId w:val="19"/>
        </w:numPr>
        <w:spacing w:after="5"/>
        <w:ind w:left="426" w:right="146" w:hanging="426"/>
        <w:rPr>
          <w:color w:val="auto"/>
          <w:sz w:val="24"/>
          <w:szCs w:val="24"/>
        </w:rPr>
      </w:pPr>
      <w:r w:rsidRPr="00691F5F">
        <w:rPr>
          <w:color w:val="auto"/>
          <w:sz w:val="24"/>
          <w:szCs w:val="24"/>
        </w:rPr>
        <w:t xml:space="preserve">ребенок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 </w:t>
      </w:r>
    </w:p>
    <w:p w:rsidR="0065464B" w:rsidRPr="00691F5F" w:rsidRDefault="0065464B" w:rsidP="0065464B">
      <w:pPr>
        <w:pStyle w:val="a3"/>
        <w:numPr>
          <w:ilvl w:val="0"/>
          <w:numId w:val="19"/>
        </w:numPr>
        <w:spacing w:after="5"/>
        <w:ind w:left="426" w:right="146" w:hanging="426"/>
        <w:rPr>
          <w:color w:val="auto"/>
          <w:sz w:val="24"/>
          <w:szCs w:val="24"/>
        </w:rPr>
      </w:pPr>
      <w:r w:rsidRPr="00691F5F">
        <w:rPr>
          <w:color w:val="auto"/>
          <w:sz w:val="24"/>
          <w:szCs w:val="24"/>
        </w:rPr>
        <w:lastRenderedPageBreak/>
        <w:t xml:space="preserve">ребенок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 </w:t>
      </w:r>
    </w:p>
    <w:p w:rsidR="0065464B" w:rsidRPr="00691F5F" w:rsidRDefault="0065464B" w:rsidP="0065464B">
      <w:pPr>
        <w:pStyle w:val="a3"/>
        <w:numPr>
          <w:ilvl w:val="0"/>
          <w:numId w:val="19"/>
        </w:numPr>
        <w:spacing w:after="5"/>
        <w:ind w:left="426" w:right="146" w:hanging="426"/>
        <w:rPr>
          <w:color w:val="auto"/>
          <w:sz w:val="24"/>
          <w:szCs w:val="24"/>
        </w:rPr>
      </w:pPr>
      <w:r w:rsidRPr="00691F5F">
        <w:rPr>
          <w:color w:val="auto"/>
          <w:sz w:val="24"/>
          <w:szCs w:val="24"/>
        </w:rPr>
        <w:t xml:space="preserve">ребенок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 </w:t>
      </w:r>
    </w:p>
    <w:p w:rsidR="0065464B" w:rsidRPr="00691F5F" w:rsidRDefault="0065464B" w:rsidP="0065464B">
      <w:pPr>
        <w:pStyle w:val="a3"/>
        <w:numPr>
          <w:ilvl w:val="0"/>
          <w:numId w:val="19"/>
        </w:numPr>
        <w:spacing w:after="0"/>
        <w:ind w:left="426" w:right="146" w:hanging="426"/>
        <w:rPr>
          <w:color w:val="auto"/>
          <w:sz w:val="24"/>
          <w:szCs w:val="24"/>
        </w:rPr>
      </w:pPr>
      <w:r w:rsidRPr="00691F5F">
        <w:rPr>
          <w:color w:val="auto"/>
          <w:sz w:val="24"/>
          <w:szCs w:val="24"/>
        </w:rPr>
        <w:t xml:space="preserve">ребенок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 </w:t>
      </w:r>
    </w:p>
    <w:p w:rsidR="0065464B" w:rsidRPr="00691F5F" w:rsidRDefault="0065464B" w:rsidP="0065464B">
      <w:pPr>
        <w:pStyle w:val="a3"/>
        <w:numPr>
          <w:ilvl w:val="0"/>
          <w:numId w:val="19"/>
        </w:numPr>
        <w:spacing w:after="0"/>
        <w:ind w:left="426" w:right="146" w:hanging="426"/>
        <w:rPr>
          <w:color w:val="auto"/>
          <w:sz w:val="24"/>
          <w:szCs w:val="24"/>
        </w:rPr>
      </w:pPr>
      <w:r w:rsidRPr="00691F5F">
        <w:rPr>
          <w:color w:val="auto"/>
          <w:sz w:val="24"/>
          <w:szCs w:val="24"/>
        </w:rPr>
        <w:t xml:space="preserve">ребенок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 в природе, наблюдает за 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 ней; </w:t>
      </w:r>
    </w:p>
    <w:p w:rsidR="0065464B" w:rsidRPr="00691F5F" w:rsidRDefault="0065464B" w:rsidP="0065464B">
      <w:pPr>
        <w:pStyle w:val="a3"/>
        <w:numPr>
          <w:ilvl w:val="0"/>
          <w:numId w:val="19"/>
        </w:numPr>
        <w:spacing w:after="0"/>
        <w:ind w:left="426" w:right="146" w:hanging="426"/>
        <w:rPr>
          <w:color w:val="auto"/>
          <w:sz w:val="24"/>
          <w:szCs w:val="24"/>
        </w:rPr>
      </w:pPr>
      <w:r w:rsidRPr="00691F5F">
        <w:rPr>
          <w:color w:val="auto"/>
          <w:sz w:val="24"/>
          <w:szCs w:val="24"/>
        </w:rPr>
        <w:t xml:space="preserve">ребенок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 </w:t>
      </w:r>
    </w:p>
    <w:p w:rsidR="0065464B" w:rsidRPr="00691F5F" w:rsidRDefault="0065464B" w:rsidP="0065464B">
      <w:pPr>
        <w:pStyle w:val="a3"/>
        <w:numPr>
          <w:ilvl w:val="0"/>
          <w:numId w:val="19"/>
        </w:numPr>
        <w:spacing w:after="0"/>
        <w:ind w:left="426" w:right="146" w:hanging="426"/>
        <w:rPr>
          <w:color w:val="auto"/>
          <w:sz w:val="24"/>
          <w:szCs w:val="24"/>
        </w:rPr>
      </w:pPr>
      <w:r w:rsidRPr="00691F5F">
        <w:rPr>
          <w:color w:val="auto"/>
          <w:sz w:val="24"/>
          <w:szCs w:val="24"/>
        </w:rPr>
        <w:t xml:space="preserve">ребенок выражает интерес к культурным традициям народа в процессе знакомства с различными видами и жанрами искусства; обладает начальными знаниями об искусстве;  </w:t>
      </w:r>
    </w:p>
    <w:p w:rsidR="0065464B" w:rsidRPr="00691F5F" w:rsidRDefault="0065464B" w:rsidP="0065464B">
      <w:pPr>
        <w:pStyle w:val="a3"/>
        <w:numPr>
          <w:ilvl w:val="0"/>
          <w:numId w:val="19"/>
        </w:numPr>
        <w:spacing w:after="0"/>
        <w:ind w:left="426" w:right="146" w:hanging="426"/>
        <w:rPr>
          <w:color w:val="auto"/>
          <w:sz w:val="24"/>
          <w:szCs w:val="24"/>
        </w:rPr>
      </w:pPr>
      <w:r w:rsidRPr="00691F5F">
        <w:rPr>
          <w:color w:val="auto"/>
          <w:sz w:val="24"/>
          <w:szCs w:val="24"/>
        </w:rPr>
        <w:t xml:space="preserve">ребенок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   </w:t>
      </w:r>
    </w:p>
    <w:p w:rsidR="0065464B" w:rsidRPr="00691F5F" w:rsidRDefault="0065464B" w:rsidP="0065464B">
      <w:pPr>
        <w:pStyle w:val="a3"/>
        <w:numPr>
          <w:ilvl w:val="0"/>
          <w:numId w:val="19"/>
        </w:numPr>
        <w:spacing w:after="0"/>
        <w:ind w:left="426" w:right="146" w:hanging="426"/>
        <w:rPr>
          <w:color w:val="auto"/>
          <w:sz w:val="24"/>
          <w:szCs w:val="24"/>
        </w:rPr>
      </w:pPr>
      <w:r w:rsidRPr="00691F5F">
        <w:rPr>
          <w:color w:val="auto"/>
          <w:sz w:val="24"/>
          <w:szCs w:val="24"/>
        </w:rPr>
        <w:t xml:space="preserve">ребенок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  </w:t>
      </w:r>
    </w:p>
    <w:p w:rsidR="0065464B" w:rsidRPr="00691F5F" w:rsidRDefault="0065464B" w:rsidP="0065464B">
      <w:pPr>
        <w:pStyle w:val="a3"/>
        <w:numPr>
          <w:ilvl w:val="0"/>
          <w:numId w:val="19"/>
        </w:numPr>
        <w:spacing w:after="0"/>
        <w:ind w:left="426" w:right="146" w:hanging="426"/>
        <w:rPr>
          <w:color w:val="auto"/>
          <w:sz w:val="24"/>
          <w:szCs w:val="24"/>
        </w:rPr>
      </w:pPr>
      <w:r w:rsidRPr="00691F5F">
        <w:rPr>
          <w:color w:val="auto"/>
          <w:sz w:val="24"/>
          <w:szCs w:val="24"/>
        </w:rPr>
        <w:t xml:space="preserve">ребенок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учетом игровой ситуации; </w:t>
      </w:r>
    </w:p>
    <w:p w:rsidR="0065464B" w:rsidRPr="00691F5F" w:rsidRDefault="0065464B" w:rsidP="0065464B">
      <w:pPr>
        <w:pStyle w:val="a3"/>
        <w:numPr>
          <w:ilvl w:val="0"/>
          <w:numId w:val="19"/>
        </w:numPr>
        <w:spacing w:after="0"/>
        <w:ind w:left="426" w:right="146" w:hanging="426"/>
        <w:rPr>
          <w:color w:val="auto"/>
          <w:sz w:val="24"/>
          <w:szCs w:val="24"/>
        </w:rPr>
      </w:pPr>
      <w:r w:rsidRPr="00691F5F">
        <w:rPr>
          <w:color w:val="auto"/>
          <w:sz w:val="24"/>
          <w:szCs w:val="24"/>
        </w:rPr>
        <w:t xml:space="preserve">ребенок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   </w:t>
      </w:r>
    </w:p>
    <w:p w:rsidR="0065464B" w:rsidRPr="00691F5F" w:rsidRDefault="0065464B" w:rsidP="0065464B">
      <w:pPr>
        <w:pStyle w:val="a3"/>
        <w:numPr>
          <w:ilvl w:val="0"/>
          <w:numId w:val="19"/>
        </w:numPr>
        <w:spacing w:after="3"/>
        <w:ind w:left="426" w:right="146" w:hanging="426"/>
        <w:rPr>
          <w:color w:val="auto"/>
          <w:sz w:val="24"/>
          <w:szCs w:val="24"/>
        </w:rPr>
      </w:pPr>
      <w:r w:rsidRPr="00691F5F">
        <w:rPr>
          <w:color w:val="auto"/>
          <w:sz w:val="24"/>
          <w:szCs w:val="24"/>
        </w:rPr>
        <w:t xml:space="preserve">ребенок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 </w:t>
      </w:r>
    </w:p>
    <w:p w:rsidR="0065464B" w:rsidRDefault="0065464B" w:rsidP="000777F5">
      <w:pPr>
        <w:pStyle w:val="a3"/>
        <w:numPr>
          <w:ilvl w:val="0"/>
          <w:numId w:val="19"/>
        </w:numPr>
        <w:spacing w:after="3"/>
        <w:ind w:left="426" w:right="146" w:hanging="426"/>
        <w:rPr>
          <w:color w:val="auto"/>
          <w:sz w:val="24"/>
          <w:szCs w:val="24"/>
        </w:rPr>
      </w:pPr>
      <w:r w:rsidRPr="00691F5F">
        <w:rPr>
          <w:color w:val="auto"/>
          <w:sz w:val="24"/>
          <w:szCs w:val="24"/>
        </w:rPr>
        <w:t xml:space="preserve">ребенок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 </w:t>
      </w:r>
    </w:p>
    <w:p w:rsidR="00D62880" w:rsidRDefault="00D62880" w:rsidP="00CC7502">
      <w:pPr>
        <w:spacing w:after="0" w:line="276" w:lineRule="auto"/>
        <w:ind w:left="0" w:right="146" w:firstLine="0"/>
        <w:rPr>
          <w:color w:val="auto"/>
          <w:sz w:val="24"/>
          <w:szCs w:val="24"/>
        </w:rPr>
      </w:pPr>
    </w:p>
    <w:p w:rsidR="00CC7502" w:rsidRDefault="00CC7502" w:rsidP="00CC7502">
      <w:pPr>
        <w:spacing w:after="0" w:line="276" w:lineRule="auto"/>
        <w:ind w:left="0" w:right="146" w:firstLine="0"/>
        <w:rPr>
          <w:b/>
          <w:color w:val="auto"/>
          <w:sz w:val="24"/>
          <w:szCs w:val="24"/>
        </w:rPr>
      </w:pPr>
      <w:r>
        <w:rPr>
          <w:color w:val="auto"/>
          <w:sz w:val="24"/>
          <w:szCs w:val="24"/>
        </w:rPr>
        <w:t xml:space="preserve">  </w:t>
      </w:r>
      <w:r>
        <w:rPr>
          <w:b/>
          <w:color w:val="auto"/>
          <w:sz w:val="24"/>
          <w:szCs w:val="24"/>
        </w:rPr>
        <w:t xml:space="preserve">1.3. Планируемые </w:t>
      </w:r>
      <w:r w:rsidR="00C54CD1">
        <w:rPr>
          <w:b/>
          <w:color w:val="auto"/>
          <w:sz w:val="24"/>
          <w:szCs w:val="24"/>
        </w:rPr>
        <w:t xml:space="preserve">результаты освоения </w:t>
      </w:r>
      <w:r w:rsidR="00B31270">
        <w:rPr>
          <w:b/>
          <w:color w:val="auto"/>
          <w:sz w:val="24"/>
          <w:szCs w:val="24"/>
        </w:rPr>
        <w:t xml:space="preserve"> </w:t>
      </w:r>
      <w:r w:rsidR="00C54CD1">
        <w:rPr>
          <w:b/>
          <w:color w:val="auto"/>
          <w:sz w:val="24"/>
          <w:szCs w:val="24"/>
        </w:rPr>
        <w:t xml:space="preserve">Программы </w:t>
      </w:r>
      <w:r>
        <w:rPr>
          <w:b/>
          <w:color w:val="auto"/>
          <w:sz w:val="24"/>
          <w:szCs w:val="24"/>
        </w:rPr>
        <w:t xml:space="preserve">ДОУ </w:t>
      </w:r>
    </w:p>
    <w:p w:rsidR="000C2B9D" w:rsidRDefault="000C2B9D" w:rsidP="00CC7502">
      <w:pPr>
        <w:spacing w:after="0" w:line="276" w:lineRule="auto"/>
        <w:ind w:left="0" w:right="146" w:firstLine="0"/>
        <w:rPr>
          <w:b/>
          <w:i/>
          <w:color w:val="FF0000"/>
          <w:sz w:val="24"/>
          <w:szCs w:val="24"/>
        </w:rPr>
      </w:pPr>
    </w:p>
    <w:p w:rsidR="000C2B9D" w:rsidRPr="009D6ACF" w:rsidRDefault="000C2B9D" w:rsidP="009D6ACF">
      <w:pPr>
        <w:keepNext/>
        <w:suppressLineNumbers/>
        <w:ind w:left="0" w:firstLine="567"/>
        <w:contextualSpacing/>
        <w:rPr>
          <w:bCs/>
          <w:sz w:val="24"/>
          <w:szCs w:val="24"/>
        </w:rPr>
      </w:pPr>
      <w:r w:rsidRPr="000C2B9D">
        <w:rPr>
          <w:bCs/>
          <w:sz w:val="24"/>
          <w:szCs w:val="24"/>
        </w:rPr>
        <w:t xml:space="preserve">Планируемые результаты освоения Программы представлены в виде </w:t>
      </w:r>
      <w:r w:rsidRPr="000C2B9D">
        <w:rPr>
          <w:b/>
          <w:bCs/>
          <w:sz w:val="24"/>
          <w:szCs w:val="24"/>
        </w:rPr>
        <w:t>целевых ориентиров</w:t>
      </w:r>
      <w:r w:rsidRPr="000C2B9D">
        <w:rPr>
          <w:bCs/>
          <w:sz w:val="24"/>
          <w:szCs w:val="24"/>
        </w:rPr>
        <w:t xml:space="preserve"> - возрастных характеристик возможных достижений ребенка. </w:t>
      </w:r>
      <w:r w:rsidRPr="000C2B9D">
        <w:rPr>
          <w:sz w:val="24"/>
          <w:szCs w:val="24"/>
        </w:rPr>
        <w:t xml:space="preserve">Целевые ориентиры выступают основаниями преемственности дошкольного и начального общего образования и </w:t>
      </w:r>
      <w:r w:rsidRPr="000C2B9D">
        <w:rPr>
          <w:sz w:val="24"/>
          <w:szCs w:val="24"/>
        </w:rPr>
        <w:lastRenderedPageBreak/>
        <w:t>предполагают формирование у детей дошкольного возраста предпосылок учебной деятельности на этапе завершения ими дошкольного образования.</w:t>
      </w:r>
      <w:r w:rsidRPr="000C2B9D">
        <w:rPr>
          <w:bCs/>
          <w:sz w:val="24"/>
          <w:szCs w:val="24"/>
        </w:rPr>
        <w:t xml:space="preserve"> Целевые ориентиры освоения Программы представлены к началу дошкольного возраста (к 3 годам) и на этапе завершения дошкольного образования (к 7 годам). Целевые ориентиры едины для обеих частей Программы.</w:t>
      </w:r>
      <w:r w:rsidR="00CC7502">
        <w:rPr>
          <w:color w:val="auto"/>
          <w:sz w:val="24"/>
          <w:szCs w:val="24"/>
        </w:rPr>
        <w:t xml:space="preserve">  Целевые </w:t>
      </w:r>
      <w:r w:rsidRPr="00182F88">
        <w:rPr>
          <w:b/>
          <w:bCs/>
          <w:szCs w:val="28"/>
        </w:rPr>
        <w:t>Таблица 2. Целевые ориентиры дошкольного образования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936"/>
        <w:gridCol w:w="6095"/>
      </w:tblGrid>
      <w:tr w:rsidR="000C2B9D" w:rsidRPr="000C2B9D" w:rsidTr="00437A9F">
        <w:tc>
          <w:tcPr>
            <w:tcW w:w="3936" w:type="dxa"/>
          </w:tcPr>
          <w:p w:rsidR="000C2B9D" w:rsidRPr="000C2B9D" w:rsidRDefault="000C2B9D" w:rsidP="00437A9F">
            <w:pPr>
              <w:pStyle w:val="af3"/>
              <w:keepNext/>
              <w:suppressLineNumbers/>
              <w:spacing w:before="0" w:beforeAutospacing="0" w:after="0" w:afterAutospacing="0"/>
              <w:contextualSpacing/>
              <w:jc w:val="center"/>
            </w:pPr>
            <w:r w:rsidRPr="000C2B9D">
              <w:t>Целевые ориентиры к началу дошкольного возраста (к 3 годам)</w:t>
            </w:r>
          </w:p>
        </w:tc>
        <w:tc>
          <w:tcPr>
            <w:tcW w:w="6095" w:type="dxa"/>
          </w:tcPr>
          <w:p w:rsidR="000C2B9D" w:rsidRPr="000C2B9D" w:rsidRDefault="000C2B9D" w:rsidP="00437A9F">
            <w:pPr>
              <w:pStyle w:val="af3"/>
              <w:keepNext/>
              <w:suppressLineNumbers/>
              <w:spacing w:before="0" w:beforeAutospacing="0" w:after="0" w:afterAutospacing="0"/>
              <w:contextualSpacing/>
              <w:jc w:val="center"/>
            </w:pPr>
            <w:r w:rsidRPr="000C2B9D">
              <w:t>Целевые ориентиры на этапе завершения дошкольного образования (к 7 годам)</w:t>
            </w:r>
          </w:p>
        </w:tc>
      </w:tr>
      <w:tr w:rsidR="000C2B9D" w:rsidRPr="000C2B9D" w:rsidTr="00437A9F">
        <w:tc>
          <w:tcPr>
            <w:tcW w:w="3936" w:type="dxa"/>
          </w:tcPr>
          <w:p w:rsidR="000C2B9D" w:rsidRPr="000C2B9D" w:rsidRDefault="000C2B9D" w:rsidP="00437A9F">
            <w:pPr>
              <w:pStyle w:val="11"/>
              <w:keepNext/>
              <w:suppressLineNumbers/>
              <w:tabs>
                <w:tab w:val="left" w:pos="567"/>
              </w:tabs>
              <w:spacing w:after="0"/>
              <w:ind w:left="0"/>
              <w:jc w:val="both"/>
              <w:rPr>
                <w:caps/>
                <w:sz w:val="24"/>
                <w:szCs w:val="24"/>
              </w:rPr>
            </w:pPr>
            <w:r w:rsidRPr="000C2B9D">
              <w:rPr>
                <w:sz w:val="24"/>
                <w:szCs w:val="24"/>
              </w:rPr>
              <w:t>- 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0C2B9D" w:rsidRPr="000C2B9D" w:rsidRDefault="000C2B9D" w:rsidP="00437A9F">
            <w:pPr>
              <w:pStyle w:val="11"/>
              <w:keepNext/>
              <w:suppressLineNumbers/>
              <w:tabs>
                <w:tab w:val="left" w:pos="567"/>
              </w:tabs>
              <w:spacing w:after="0"/>
              <w:ind w:left="0"/>
              <w:jc w:val="both"/>
              <w:rPr>
                <w:caps/>
                <w:sz w:val="24"/>
                <w:szCs w:val="24"/>
              </w:rPr>
            </w:pPr>
            <w:r w:rsidRPr="000C2B9D">
              <w:rPr>
                <w:sz w:val="24"/>
                <w:szCs w:val="24"/>
              </w:rPr>
              <w:t>- ребенок 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поведении.может вариативно менять свои действия на пути достижения цели;</w:t>
            </w:r>
          </w:p>
          <w:p w:rsidR="000C2B9D" w:rsidRPr="000C2B9D" w:rsidRDefault="000C2B9D" w:rsidP="00437A9F">
            <w:pPr>
              <w:pStyle w:val="11"/>
              <w:keepNext/>
              <w:suppressLineNumbers/>
              <w:tabs>
                <w:tab w:val="left" w:pos="567"/>
              </w:tabs>
              <w:spacing w:after="0"/>
              <w:ind w:left="0"/>
              <w:jc w:val="both"/>
              <w:rPr>
                <w:caps/>
                <w:sz w:val="24"/>
                <w:szCs w:val="24"/>
              </w:rPr>
            </w:pPr>
            <w:r w:rsidRPr="000C2B9D">
              <w:rPr>
                <w:sz w:val="24"/>
                <w:szCs w:val="24"/>
              </w:rPr>
              <w:t>- ребенок проявляет стремление к независимости, свободе, перестройке отношений с взрослыми (выбор движения, материала, места, партнеров, длительности деятельности и т.п.);</w:t>
            </w:r>
          </w:p>
          <w:p w:rsidR="000C2B9D" w:rsidRPr="000C2B9D" w:rsidRDefault="000C2B9D" w:rsidP="00437A9F">
            <w:pPr>
              <w:pStyle w:val="11"/>
              <w:keepNext/>
              <w:suppressLineNumbers/>
              <w:tabs>
                <w:tab w:val="left" w:pos="567"/>
              </w:tabs>
              <w:spacing w:after="0"/>
              <w:ind w:left="0"/>
              <w:jc w:val="both"/>
              <w:rPr>
                <w:caps/>
                <w:sz w:val="24"/>
                <w:szCs w:val="24"/>
              </w:rPr>
            </w:pPr>
            <w:r w:rsidRPr="000C2B9D">
              <w:rPr>
                <w:sz w:val="24"/>
                <w:szCs w:val="24"/>
              </w:rPr>
              <w:t>- ребенок 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0C2B9D" w:rsidRPr="000C2B9D" w:rsidRDefault="000C2B9D" w:rsidP="00437A9F">
            <w:pPr>
              <w:pStyle w:val="11"/>
              <w:keepNext/>
              <w:suppressLineNumbers/>
              <w:tabs>
                <w:tab w:val="left" w:pos="567"/>
              </w:tabs>
              <w:spacing w:after="0"/>
              <w:ind w:left="0"/>
              <w:jc w:val="both"/>
              <w:rPr>
                <w:caps/>
                <w:sz w:val="24"/>
                <w:szCs w:val="24"/>
              </w:rPr>
            </w:pPr>
            <w:r w:rsidRPr="000C2B9D">
              <w:rPr>
                <w:sz w:val="24"/>
                <w:szCs w:val="24"/>
              </w:rPr>
              <w:t>- в общении ребенка преобладает положительный эмоциональный фон; ребенок не проявляет необоснованной агрессии по отношению к окружающим и себе. В соответствующих ситуациях сопереживает сверстнику, герою литературного произведения, мультфильма;</w:t>
            </w:r>
          </w:p>
          <w:p w:rsidR="000C2B9D" w:rsidRPr="000C2B9D" w:rsidRDefault="000C2B9D" w:rsidP="00437A9F">
            <w:pPr>
              <w:pStyle w:val="11"/>
              <w:keepNext/>
              <w:suppressLineNumbers/>
              <w:tabs>
                <w:tab w:val="left" w:pos="567"/>
              </w:tabs>
              <w:spacing w:after="0"/>
              <w:ind w:left="0"/>
              <w:jc w:val="both"/>
              <w:rPr>
                <w:caps/>
                <w:sz w:val="24"/>
                <w:szCs w:val="24"/>
              </w:rPr>
            </w:pPr>
            <w:r w:rsidRPr="000C2B9D">
              <w:rPr>
                <w:sz w:val="24"/>
                <w:szCs w:val="24"/>
              </w:rPr>
              <w:t xml:space="preserve">- ребенок стремится к общению с взрослыми и активно подражает им в движениях и действиях; проявляются игры, в которых ребенок воспроизводит действия взрослого. Может быть ведущим в </w:t>
            </w:r>
            <w:r w:rsidRPr="000C2B9D">
              <w:rPr>
                <w:sz w:val="24"/>
                <w:szCs w:val="24"/>
              </w:rPr>
              <w:lastRenderedPageBreak/>
              <w:t>диалоге с взрослым, даже малознакомым (задает вопросы, призывает к действию и т.п.);</w:t>
            </w:r>
          </w:p>
          <w:p w:rsidR="000C2B9D" w:rsidRPr="000C2B9D" w:rsidRDefault="000C2B9D" w:rsidP="00437A9F">
            <w:pPr>
              <w:pStyle w:val="11"/>
              <w:keepNext/>
              <w:suppressLineNumbers/>
              <w:tabs>
                <w:tab w:val="left" w:pos="567"/>
              </w:tabs>
              <w:spacing w:after="0"/>
              <w:ind w:left="0"/>
              <w:jc w:val="both"/>
              <w:rPr>
                <w:caps/>
                <w:sz w:val="24"/>
                <w:szCs w:val="24"/>
              </w:rPr>
            </w:pPr>
            <w:r w:rsidRPr="000C2B9D">
              <w:rPr>
                <w:sz w:val="24"/>
                <w:szCs w:val="24"/>
              </w:rPr>
              <w:t>- ребенок проявляет интерес к сверстникам; наблюдает за их действиями и подражает им;</w:t>
            </w:r>
          </w:p>
          <w:p w:rsidR="000C2B9D" w:rsidRPr="000C2B9D" w:rsidRDefault="000C2B9D" w:rsidP="00437A9F">
            <w:pPr>
              <w:pStyle w:val="11"/>
              <w:keepNext/>
              <w:suppressLineNumbers/>
              <w:tabs>
                <w:tab w:val="left" w:pos="567"/>
              </w:tabs>
              <w:spacing w:after="0"/>
              <w:ind w:left="0"/>
              <w:jc w:val="both"/>
              <w:rPr>
                <w:caps/>
                <w:sz w:val="24"/>
                <w:szCs w:val="24"/>
              </w:rPr>
            </w:pPr>
            <w:r w:rsidRPr="000C2B9D">
              <w:rPr>
                <w:sz w:val="24"/>
                <w:szCs w:val="24"/>
              </w:rPr>
              <w:t>- ребенок проявляет интерес к стихам, песням и сказкам, рассматриванию картинок, стремится двигаться под музыку; эмоционально откликается на различные произведения культуры и искусства;</w:t>
            </w:r>
          </w:p>
          <w:p w:rsidR="000C2B9D" w:rsidRPr="000C2B9D" w:rsidRDefault="000C2B9D" w:rsidP="00437A9F">
            <w:pPr>
              <w:pStyle w:val="11"/>
              <w:keepNext/>
              <w:suppressLineNumbers/>
              <w:tabs>
                <w:tab w:val="left" w:pos="567"/>
              </w:tabs>
              <w:spacing w:after="0"/>
              <w:ind w:left="0"/>
              <w:jc w:val="both"/>
              <w:rPr>
                <w:caps/>
                <w:sz w:val="24"/>
                <w:szCs w:val="24"/>
              </w:rPr>
            </w:pPr>
            <w:r w:rsidRPr="000C2B9D">
              <w:rPr>
                <w:sz w:val="24"/>
                <w:szCs w:val="24"/>
              </w:rPr>
              <w:t>- у ребенка развита крупная моторика, он стремится осваивать различные виды движения (бег, лазанье, перешагивание и пр.). Пытается использовать приобретенные двигательные навыки в новых предлагаемых условиях (преодоление препятствий, расстояний в изменившихся условиях);</w:t>
            </w:r>
          </w:p>
          <w:p w:rsidR="000C2B9D" w:rsidRPr="000C2B9D" w:rsidRDefault="000C2B9D" w:rsidP="00437A9F">
            <w:pPr>
              <w:pStyle w:val="11"/>
              <w:keepNext/>
              <w:suppressLineNumbers/>
              <w:tabs>
                <w:tab w:val="left" w:pos="567"/>
              </w:tabs>
              <w:spacing w:after="0"/>
              <w:ind w:left="0"/>
              <w:jc w:val="both"/>
              <w:rPr>
                <w:caps/>
                <w:sz w:val="24"/>
                <w:szCs w:val="24"/>
              </w:rPr>
            </w:pPr>
            <w:r w:rsidRPr="000C2B9D">
              <w:rPr>
                <w:sz w:val="24"/>
                <w:szCs w:val="24"/>
              </w:rPr>
              <w:t>- ребенок узнает и называет членов своей семьи.ориентируется в отношении гендерных представлений о людях и себе (мальчик, девочка, тетя, дядя) и возраста людей (дедушка, бабушка, тетя, дядя, дети). Имеет первичные представления о некоторых профессиях (продавец, воспитатель, врач, водитель).</w:t>
            </w:r>
          </w:p>
        </w:tc>
        <w:tc>
          <w:tcPr>
            <w:tcW w:w="6095" w:type="dxa"/>
          </w:tcPr>
          <w:p w:rsidR="000C2B9D" w:rsidRPr="000C2B9D" w:rsidRDefault="000C2B9D" w:rsidP="00437A9F">
            <w:pPr>
              <w:pStyle w:val="11"/>
              <w:keepNext/>
              <w:suppressLineNumbers/>
              <w:tabs>
                <w:tab w:val="left" w:pos="567"/>
              </w:tabs>
              <w:spacing w:after="0"/>
              <w:ind w:left="0"/>
              <w:jc w:val="both"/>
              <w:rPr>
                <w:caps/>
                <w:sz w:val="24"/>
                <w:szCs w:val="24"/>
              </w:rPr>
            </w:pPr>
            <w:r w:rsidRPr="000C2B9D">
              <w:rPr>
                <w:sz w:val="24"/>
                <w:szCs w:val="24"/>
              </w:rPr>
              <w:lastRenderedPageBreak/>
              <w:t>- ребенок овладевает основными культурными средствами 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совместной деятельности;</w:t>
            </w:r>
          </w:p>
          <w:p w:rsidR="000C2B9D" w:rsidRPr="000C2B9D" w:rsidRDefault="000C2B9D" w:rsidP="00437A9F">
            <w:pPr>
              <w:pStyle w:val="11"/>
              <w:keepNext/>
              <w:suppressLineNumbers/>
              <w:tabs>
                <w:tab w:val="left" w:pos="567"/>
              </w:tabs>
              <w:spacing w:after="0"/>
              <w:ind w:left="0"/>
              <w:jc w:val="both"/>
              <w:rPr>
                <w:caps/>
                <w:sz w:val="24"/>
                <w:szCs w:val="24"/>
              </w:rPr>
            </w:pPr>
            <w:r w:rsidRPr="000C2B9D">
              <w:rPr>
                <w:sz w:val="24"/>
                <w:szCs w:val="24"/>
              </w:rPr>
              <w:t>- 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w:t>
            </w:r>
          </w:p>
          <w:p w:rsidR="000C2B9D" w:rsidRPr="000C2B9D" w:rsidRDefault="000C2B9D" w:rsidP="00437A9F">
            <w:pPr>
              <w:pStyle w:val="11"/>
              <w:keepNext/>
              <w:suppressLineNumbers/>
              <w:tabs>
                <w:tab w:val="left" w:pos="567"/>
              </w:tabs>
              <w:spacing w:after="0"/>
              <w:ind w:left="0"/>
              <w:jc w:val="both"/>
              <w:rPr>
                <w:caps/>
                <w:sz w:val="24"/>
                <w:szCs w:val="24"/>
              </w:rPr>
            </w:pPr>
            <w:r w:rsidRPr="000C2B9D">
              <w:rPr>
                <w:sz w:val="24"/>
                <w:szCs w:val="24"/>
              </w:rPr>
              <w:t>- ребенок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адекватно проявляет свои чувства, в том числе чувство веры в себя, старается разрешать конфликты;</w:t>
            </w:r>
          </w:p>
          <w:p w:rsidR="000C2B9D" w:rsidRPr="000C2B9D" w:rsidRDefault="000C2B9D" w:rsidP="00437A9F">
            <w:pPr>
              <w:pStyle w:val="11"/>
              <w:keepNext/>
              <w:suppressLineNumbers/>
              <w:tabs>
                <w:tab w:val="left" w:pos="567"/>
              </w:tabs>
              <w:spacing w:after="0"/>
              <w:ind w:left="0"/>
              <w:jc w:val="both"/>
              <w:rPr>
                <w:caps/>
                <w:sz w:val="24"/>
                <w:szCs w:val="24"/>
              </w:rPr>
            </w:pPr>
            <w:r w:rsidRPr="000C2B9D">
              <w:rPr>
                <w:sz w:val="24"/>
                <w:szCs w:val="24"/>
              </w:rPr>
              <w:t>- ребенок владеет способами передачи собственных эмоциональных состояний, умеет сдерживать проявления негативных эмоций; откликается на эмоции близких людей и друзей, понимает эмоциональные состояния окружающих, проявляет сочувствие, готовность помочь окружающим, сопереживает персонажам сказок, историй, рассказов; эмоционально реагирует на произведения изобразительного искусства, музыкальные и художественные произведения, мир природы, умеет наслаждаться ее красотой; бережно относится к животным и растениям;</w:t>
            </w:r>
          </w:p>
          <w:p w:rsidR="000C2B9D" w:rsidRPr="000C2B9D" w:rsidRDefault="000C2B9D" w:rsidP="00437A9F">
            <w:pPr>
              <w:pStyle w:val="11"/>
              <w:keepNext/>
              <w:suppressLineNumbers/>
              <w:tabs>
                <w:tab w:val="left" w:pos="567"/>
              </w:tabs>
              <w:spacing w:after="0"/>
              <w:ind w:left="0"/>
              <w:jc w:val="both"/>
              <w:rPr>
                <w:caps/>
                <w:sz w:val="24"/>
                <w:szCs w:val="24"/>
              </w:rPr>
            </w:pPr>
            <w:r w:rsidRPr="000C2B9D">
              <w:rPr>
                <w:sz w:val="24"/>
                <w:szCs w:val="24"/>
              </w:rPr>
              <w:t>- ребенок обладает развитым воображением, которое реализуется в разных видах деятельности, и прежде всего в игре; владеет разными формами и видами игры, различает условную и реальную ситуации;</w:t>
            </w:r>
          </w:p>
          <w:p w:rsidR="000C2B9D" w:rsidRPr="000C2B9D" w:rsidRDefault="000C2B9D" w:rsidP="00437A9F">
            <w:pPr>
              <w:pStyle w:val="11"/>
              <w:keepNext/>
              <w:suppressLineNumbers/>
              <w:tabs>
                <w:tab w:val="left" w:pos="567"/>
              </w:tabs>
              <w:spacing w:after="0"/>
              <w:ind w:left="0"/>
              <w:jc w:val="both"/>
              <w:rPr>
                <w:sz w:val="24"/>
                <w:szCs w:val="24"/>
              </w:rPr>
            </w:pPr>
            <w:r w:rsidRPr="000C2B9D">
              <w:rPr>
                <w:sz w:val="24"/>
                <w:szCs w:val="24"/>
              </w:rPr>
              <w:t>- 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0C2B9D" w:rsidRPr="000C2B9D" w:rsidRDefault="000C2B9D" w:rsidP="00437A9F">
            <w:pPr>
              <w:pStyle w:val="11"/>
              <w:keepNext/>
              <w:suppressLineNumbers/>
              <w:tabs>
                <w:tab w:val="left" w:pos="567"/>
              </w:tabs>
              <w:spacing w:after="0"/>
              <w:ind w:left="0"/>
              <w:jc w:val="both"/>
              <w:rPr>
                <w:sz w:val="24"/>
                <w:szCs w:val="24"/>
              </w:rPr>
            </w:pPr>
            <w:r w:rsidRPr="000C2B9D">
              <w:rPr>
                <w:sz w:val="24"/>
                <w:szCs w:val="24"/>
              </w:rPr>
              <w:t>- 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0C2B9D" w:rsidRPr="000C2B9D" w:rsidRDefault="000C2B9D" w:rsidP="00437A9F">
            <w:pPr>
              <w:pStyle w:val="11"/>
              <w:keepNext/>
              <w:suppressLineNumbers/>
              <w:tabs>
                <w:tab w:val="left" w:pos="567"/>
              </w:tabs>
              <w:spacing w:after="0"/>
              <w:ind w:left="0"/>
              <w:jc w:val="both"/>
              <w:rPr>
                <w:caps/>
                <w:sz w:val="24"/>
                <w:szCs w:val="24"/>
              </w:rPr>
            </w:pPr>
            <w:r w:rsidRPr="000C2B9D">
              <w:rPr>
                <w:sz w:val="24"/>
                <w:szCs w:val="24"/>
              </w:rPr>
              <w:t>- ребенок способен к волевым усилиям, может следовать социальным нормам поведения и правилам в разных видах деятельности, во взаимоотношениях с взрослыми и сверстниками, может соблюдать правила безопасного поведения и личной гигиены; может оценить свои и чужие поступки в соответствии с первичными ценностными представлениями о том, «что такое хорошо, а что такое плохо»;</w:t>
            </w:r>
          </w:p>
          <w:p w:rsidR="000C2B9D" w:rsidRPr="000C2B9D" w:rsidRDefault="000C2B9D" w:rsidP="00437A9F">
            <w:pPr>
              <w:pStyle w:val="11"/>
              <w:keepNext/>
              <w:suppressLineNumbers/>
              <w:tabs>
                <w:tab w:val="left" w:pos="567"/>
              </w:tabs>
              <w:spacing w:after="0"/>
              <w:ind w:left="0"/>
              <w:jc w:val="both"/>
              <w:rPr>
                <w:caps/>
                <w:sz w:val="24"/>
                <w:szCs w:val="24"/>
              </w:rPr>
            </w:pPr>
            <w:r w:rsidRPr="000C2B9D">
              <w:rPr>
                <w:sz w:val="24"/>
                <w:szCs w:val="24"/>
              </w:rPr>
              <w:lastRenderedPageBreak/>
              <w:t>- ребенок проявляет любознательность, задает вопросы, интересуется причинно-следственными связями, пытается самостоятельно придумывать объяснения явлениям природы и поступкам людей, склонен экспериментировать и наблюдать;</w:t>
            </w:r>
          </w:p>
          <w:p w:rsidR="000C2B9D" w:rsidRPr="000C2B9D" w:rsidRDefault="000C2B9D" w:rsidP="00437A9F">
            <w:pPr>
              <w:pStyle w:val="11"/>
              <w:keepNext/>
              <w:suppressLineNumbers/>
              <w:tabs>
                <w:tab w:val="left" w:pos="567"/>
              </w:tabs>
              <w:spacing w:after="0"/>
              <w:ind w:left="0"/>
              <w:jc w:val="both"/>
              <w:rPr>
                <w:caps/>
                <w:sz w:val="24"/>
                <w:szCs w:val="24"/>
              </w:rPr>
            </w:pPr>
            <w:r w:rsidRPr="000C2B9D">
              <w:rPr>
                <w:sz w:val="24"/>
                <w:szCs w:val="24"/>
              </w:rPr>
              <w:t>- ребенок проявляет познавательный интерес и уважение к явлениям истории и культуры своей семьи, города, страны; проявляет толерантность, интерес, симпатию и уважение к носителям других национальных культур, стремится к познавательно-личностному общению с ними;</w:t>
            </w:r>
          </w:p>
          <w:p w:rsidR="000C2B9D" w:rsidRPr="000C2B9D" w:rsidRDefault="000C2B9D" w:rsidP="00437A9F">
            <w:pPr>
              <w:pStyle w:val="11"/>
              <w:keepNext/>
              <w:suppressLineNumbers/>
              <w:tabs>
                <w:tab w:val="left" w:pos="567"/>
              </w:tabs>
              <w:spacing w:after="0"/>
              <w:ind w:left="0"/>
              <w:jc w:val="both"/>
              <w:rPr>
                <w:caps/>
                <w:sz w:val="24"/>
                <w:szCs w:val="24"/>
              </w:rPr>
            </w:pPr>
            <w:r w:rsidRPr="000C2B9D">
              <w:rPr>
                <w:sz w:val="24"/>
                <w:szCs w:val="24"/>
              </w:rPr>
              <w:t>- ребенок обладает начальными знаниями о себе, о природном и социальном мире, в котором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w:t>
            </w:r>
          </w:p>
          <w:p w:rsidR="000C2B9D" w:rsidRPr="000C2B9D" w:rsidRDefault="000C2B9D" w:rsidP="00437A9F">
            <w:pPr>
              <w:pStyle w:val="11"/>
              <w:keepNext/>
              <w:suppressLineNumbers/>
              <w:tabs>
                <w:tab w:val="left" w:pos="567"/>
              </w:tabs>
              <w:spacing w:after="0"/>
              <w:ind w:left="0"/>
              <w:jc w:val="both"/>
              <w:rPr>
                <w:caps/>
                <w:sz w:val="24"/>
                <w:szCs w:val="24"/>
              </w:rPr>
            </w:pPr>
            <w:r w:rsidRPr="000C2B9D">
              <w:rPr>
                <w:sz w:val="24"/>
                <w:szCs w:val="24"/>
              </w:rPr>
              <w:t>- ребенок способен к принятию собственных решений, опираясь на свои знания и умения в различных видах деятельности; стремится самостоятельно преодолевать ситуации затруднения разными способами, в зависимости от ситуации может преобразовывать способы решения задач (проблем);</w:t>
            </w:r>
          </w:p>
          <w:p w:rsidR="000C2B9D" w:rsidRPr="000C2B9D" w:rsidRDefault="000C2B9D" w:rsidP="00437A9F">
            <w:pPr>
              <w:pStyle w:val="11"/>
              <w:keepNext/>
              <w:suppressLineNumbers/>
              <w:tabs>
                <w:tab w:val="left" w:pos="567"/>
              </w:tabs>
              <w:spacing w:after="0"/>
              <w:ind w:left="0"/>
              <w:jc w:val="both"/>
              <w:rPr>
                <w:sz w:val="24"/>
                <w:szCs w:val="24"/>
              </w:rPr>
            </w:pPr>
            <w:r w:rsidRPr="000C2B9D">
              <w:rPr>
                <w:sz w:val="24"/>
                <w:szCs w:val="24"/>
              </w:rPr>
              <w:t>- ребенок умеет работать по правилу, по образцу и по простейшему алгоритму (3-4 шага); с помощью взрослого может определить свое затруднение, выявить его причины и сформулировать познавательную задачу, зафиксировать достижение результата и условий, которые позволили его достичь.</w:t>
            </w:r>
          </w:p>
        </w:tc>
      </w:tr>
    </w:tbl>
    <w:p w:rsidR="000C2B9D" w:rsidRPr="000C2B9D" w:rsidRDefault="000C2B9D" w:rsidP="000C2B9D">
      <w:pPr>
        <w:keepNext/>
        <w:suppressLineNumbers/>
        <w:ind w:left="0" w:firstLine="567"/>
        <w:contextualSpacing/>
        <w:rPr>
          <w:sz w:val="24"/>
          <w:szCs w:val="24"/>
        </w:rPr>
      </w:pPr>
      <w:r w:rsidRPr="000C2B9D">
        <w:rPr>
          <w:bCs/>
          <w:sz w:val="24"/>
          <w:szCs w:val="24"/>
        </w:rPr>
        <w:lastRenderedPageBreak/>
        <w:t>О</w:t>
      </w:r>
      <w:r w:rsidRPr="000C2B9D">
        <w:rPr>
          <w:sz w:val="24"/>
          <w:szCs w:val="24"/>
        </w:rPr>
        <w:t xml:space="preserve">своение Программы не сопровождается проведением промежуточных аттестаций и итоговой аттестацией воспитанников.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w:t>
      </w:r>
    </w:p>
    <w:p w:rsidR="000C2B9D" w:rsidRPr="000C2B9D" w:rsidRDefault="000C2B9D" w:rsidP="000C2B9D">
      <w:pPr>
        <w:keepNext/>
        <w:suppressLineNumbers/>
        <w:ind w:left="0" w:firstLine="567"/>
        <w:contextualSpacing/>
        <w:rPr>
          <w:sz w:val="24"/>
          <w:szCs w:val="24"/>
        </w:rPr>
      </w:pPr>
      <w:r w:rsidRPr="000C2B9D">
        <w:rPr>
          <w:sz w:val="24"/>
          <w:szCs w:val="24"/>
        </w:rPr>
        <w:t>При реализации Программы педагогическими работниками проводится оценка индивидуального развития детей в рамках педагогической диагностики. Цель диагностики - оценка эффективности педагогических действий и их дальнейшее планирование на основе полученных результатов. Результаты педагогической диагностики (мониторинга) используются также для решения следующих образовательных задач:</w:t>
      </w:r>
    </w:p>
    <w:p w:rsidR="000C2B9D" w:rsidRPr="000C2B9D" w:rsidRDefault="000C2B9D" w:rsidP="000C2B9D">
      <w:pPr>
        <w:keepNext/>
        <w:suppressLineNumbers/>
        <w:ind w:left="0" w:firstLine="0"/>
        <w:contextualSpacing/>
        <w:rPr>
          <w:sz w:val="24"/>
          <w:szCs w:val="24"/>
        </w:rPr>
      </w:pPr>
      <w:r w:rsidRPr="000C2B9D">
        <w:rPr>
          <w:sz w:val="24"/>
          <w:szCs w:val="24"/>
        </w:rPr>
        <w:t>-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0C2B9D" w:rsidRPr="000C2B9D" w:rsidRDefault="000C2B9D" w:rsidP="00D62880">
      <w:pPr>
        <w:keepNext/>
        <w:suppressLineNumbers/>
        <w:ind w:left="0" w:firstLine="0"/>
        <w:contextualSpacing/>
        <w:rPr>
          <w:sz w:val="24"/>
          <w:szCs w:val="24"/>
        </w:rPr>
      </w:pPr>
      <w:r w:rsidRPr="000C2B9D">
        <w:rPr>
          <w:sz w:val="24"/>
          <w:szCs w:val="24"/>
        </w:rPr>
        <w:t>- оптимизации работы с группой детей.</w:t>
      </w:r>
      <w:r w:rsidR="00D62880">
        <w:rPr>
          <w:sz w:val="24"/>
          <w:szCs w:val="24"/>
        </w:rPr>
        <w:t xml:space="preserve"> </w:t>
      </w:r>
      <w:r w:rsidRPr="000C2B9D">
        <w:rPr>
          <w:sz w:val="24"/>
          <w:szCs w:val="24"/>
        </w:rPr>
        <w:t>Технология педагогической диагностики индивидуального развития детей в части освоения обязательной части Программы полностью соответствует рекомендованной</w:t>
      </w:r>
      <w:r w:rsidR="00D62880">
        <w:rPr>
          <w:sz w:val="24"/>
          <w:szCs w:val="24"/>
        </w:rPr>
        <w:t xml:space="preserve"> </w:t>
      </w:r>
      <w:r w:rsidRPr="000C2B9D">
        <w:rPr>
          <w:bCs/>
          <w:sz w:val="24"/>
          <w:szCs w:val="24"/>
        </w:rPr>
        <w:t>в ОП ДО «Мир открытий»</w:t>
      </w:r>
      <w:r w:rsidRPr="000C2B9D">
        <w:rPr>
          <w:sz w:val="24"/>
          <w:szCs w:val="24"/>
        </w:rPr>
        <w:t xml:space="preserve">. </w:t>
      </w:r>
    </w:p>
    <w:p w:rsidR="000C2B9D" w:rsidRPr="000C2B9D" w:rsidRDefault="000C2B9D" w:rsidP="000C2B9D">
      <w:pPr>
        <w:tabs>
          <w:tab w:val="left" w:pos="567"/>
        </w:tabs>
        <w:ind w:left="0" w:firstLine="567"/>
        <w:rPr>
          <w:sz w:val="24"/>
          <w:szCs w:val="24"/>
        </w:rPr>
      </w:pPr>
      <w:r w:rsidRPr="000C2B9D">
        <w:rPr>
          <w:sz w:val="24"/>
          <w:szCs w:val="24"/>
        </w:rPr>
        <w:t xml:space="preserve">Технология педагогической диагностики индивидуального развития детей в освоении </w:t>
      </w:r>
      <w:r w:rsidRPr="000C2B9D">
        <w:rPr>
          <w:bCs/>
          <w:sz w:val="24"/>
          <w:szCs w:val="24"/>
        </w:rPr>
        <w:t xml:space="preserve">вариативной части Программы, формируемой участниками образовательных отношений, содержат диагностический инструментарий, позволяющий установить уровень </w:t>
      </w:r>
      <w:r w:rsidRPr="000C2B9D">
        <w:rPr>
          <w:sz w:val="24"/>
          <w:szCs w:val="24"/>
        </w:rPr>
        <w:t>индивидуального развития детей.</w:t>
      </w:r>
    </w:p>
    <w:p w:rsidR="00CC7502" w:rsidRPr="000C2B9D" w:rsidRDefault="00CC7502" w:rsidP="00CC7502">
      <w:pPr>
        <w:spacing w:after="0" w:line="276" w:lineRule="auto"/>
        <w:ind w:left="0" w:right="147" w:firstLine="0"/>
        <w:rPr>
          <w:color w:val="auto"/>
          <w:sz w:val="24"/>
          <w:szCs w:val="24"/>
        </w:rPr>
      </w:pPr>
      <w:r w:rsidRPr="000C2B9D">
        <w:rPr>
          <w:color w:val="auto"/>
          <w:sz w:val="24"/>
          <w:szCs w:val="24"/>
        </w:rPr>
        <w:t>ориентиры программы «Юный эколог» С.Н.Николаевой базируются на положениях ФГОС ДО</w:t>
      </w:r>
      <w:r w:rsidR="00CB595A" w:rsidRPr="000C2B9D">
        <w:rPr>
          <w:color w:val="auto"/>
          <w:sz w:val="24"/>
          <w:szCs w:val="24"/>
        </w:rPr>
        <w:t>.</w:t>
      </w:r>
    </w:p>
    <w:p w:rsidR="00CC7502" w:rsidRPr="00814800" w:rsidRDefault="00CC7502" w:rsidP="00CC7502">
      <w:pPr>
        <w:spacing w:after="0" w:line="276" w:lineRule="auto"/>
        <w:ind w:left="0" w:right="147" w:firstLine="0"/>
        <w:rPr>
          <w:b/>
          <w:color w:val="auto"/>
          <w:sz w:val="24"/>
          <w:szCs w:val="24"/>
        </w:rPr>
      </w:pPr>
      <w:r>
        <w:rPr>
          <w:b/>
          <w:color w:val="auto"/>
          <w:sz w:val="24"/>
          <w:szCs w:val="24"/>
        </w:rPr>
        <w:lastRenderedPageBreak/>
        <w:t xml:space="preserve">       </w:t>
      </w:r>
      <w:r w:rsidRPr="00814800">
        <w:rPr>
          <w:b/>
          <w:color w:val="auto"/>
          <w:sz w:val="24"/>
          <w:szCs w:val="24"/>
        </w:rPr>
        <w:t>Планируемые результаты на этапе завершения освоения программы «Юный эколог».</w:t>
      </w:r>
    </w:p>
    <w:p w:rsidR="00CC7502" w:rsidRPr="00814800" w:rsidRDefault="00CC7502" w:rsidP="00CC7502">
      <w:pPr>
        <w:spacing w:after="0" w:line="276" w:lineRule="auto"/>
        <w:ind w:left="0" w:right="147" w:firstLine="0"/>
        <w:rPr>
          <w:b/>
          <w:color w:val="auto"/>
          <w:sz w:val="24"/>
          <w:szCs w:val="24"/>
        </w:rPr>
      </w:pPr>
      <w:r>
        <w:rPr>
          <w:color w:val="auto"/>
          <w:sz w:val="24"/>
          <w:szCs w:val="24"/>
        </w:rPr>
        <w:t xml:space="preserve">      </w:t>
      </w:r>
      <w:r w:rsidRPr="0030726A">
        <w:rPr>
          <w:color w:val="auto"/>
          <w:sz w:val="24"/>
          <w:szCs w:val="24"/>
        </w:rPr>
        <w:t xml:space="preserve"> </w:t>
      </w:r>
      <w:r w:rsidRPr="00814800">
        <w:rPr>
          <w:b/>
          <w:color w:val="auto"/>
          <w:sz w:val="24"/>
          <w:szCs w:val="24"/>
        </w:rPr>
        <w:t>К концу дошкольного возраста:</w:t>
      </w:r>
    </w:p>
    <w:p w:rsidR="00CC7502" w:rsidRDefault="00CC7502" w:rsidP="00CC7502">
      <w:pPr>
        <w:pStyle w:val="a3"/>
        <w:numPr>
          <w:ilvl w:val="0"/>
          <w:numId w:val="110"/>
        </w:numPr>
        <w:spacing w:after="0" w:line="276" w:lineRule="auto"/>
        <w:ind w:left="426" w:right="147"/>
        <w:rPr>
          <w:rFonts w:eastAsia="Calibri"/>
          <w:color w:val="auto"/>
          <w:sz w:val="24"/>
          <w:szCs w:val="24"/>
        </w:rPr>
      </w:pPr>
      <w:r w:rsidRPr="001C1C47">
        <w:rPr>
          <w:rFonts w:eastAsia="Calibri"/>
          <w:color w:val="auto"/>
          <w:sz w:val="24"/>
          <w:szCs w:val="24"/>
        </w:rPr>
        <w:t>ребенок проявляет интерес к сведениям о Вселенной: он охотно включается в наблюдения за небом, с интересом участвует в занятиях с глобусом и другими моделями, слушает рассказ взрослого, задает вопросы, отражает свои впечатления о Вселенной в рисунках;</w:t>
      </w:r>
    </w:p>
    <w:p w:rsidR="00CC7502" w:rsidRDefault="00CC7502" w:rsidP="00CC7502">
      <w:pPr>
        <w:pStyle w:val="a3"/>
        <w:numPr>
          <w:ilvl w:val="0"/>
          <w:numId w:val="110"/>
        </w:numPr>
        <w:spacing w:after="0" w:line="276" w:lineRule="auto"/>
        <w:ind w:left="426" w:right="147"/>
        <w:rPr>
          <w:rFonts w:eastAsia="Calibri"/>
          <w:color w:val="auto"/>
          <w:sz w:val="24"/>
          <w:szCs w:val="24"/>
        </w:rPr>
      </w:pPr>
      <w:r>
        <w:rPr>
          <w:rFonts w:eastAsia="Calibri"/>
          <w:color w:val="auto"/>
          <w:sz w:val="24"/>
          <w:szCs w:val="24"/>
        </w:rPr>
        <w:t>ребенок усваивает элементарные представления о свойствах воды; у</w:t>
      </w:r>
      <w:r w:rsidRPr="001C1C47">
        <w:rPr>
          <w:rFonts w:eastAsia="Calibri"/>
          <w:color w:val="auto"/>
          <w:sz w:val="24"/>
          <w:szCs w:val="24"/>
        </w:rPr>
        <w:t xml:space="preserve"> </w:t>
      </w:r>
      <w:r>
        <w:rPr>
          <w:rFonts w:eastAsia="Calibri"/>
          <w:color w:val="auto"/>
          <w:sz w:val="24"/>
          <w:szCs w:val="24"/>
        </w:rPr>
        <w:t>него</w:t>
      </w:r>
      <w:r w:rsidRPr="001C1C47">
        <w:rPr>
          <w:rFonts w:eastAsia="Calibri"/>
          <w:color w:val="auto"/>
          <w:sz w:val="24"/>
          <w:szCs w:val="24"/>
        </w:rPr>
        <w:t xml:space="preserve"> развивается познавательный интерес: он с удовольствием участвуют в проведении опытов и игр с водой, снегом, льдом, повторя</w:t>
      </w:r>
      <w:r>
        <w:rPr>
          <w:rFonts w:eastAsia="Calibri"/>
          <w:color w:val="auto"/>
          <w:sz w:val="24"/>
          <w:szCs w:val="24"/>
        </w:rPr>
        <w:t>е</w:t>
      </w:r>
      <w:r w:rsidRPr="001C1C47">
        <w:rPr>
          <w:rFonts w:eastAsia="Calibri"/>
          <w:color w:val="auto"/>
          <w:sz w:val="24"/>
          <w:szCs w:val="24"/>
        </w:rPr>
        <w:t xml:space="preserve">т их самостоятельно </w:t>
      </w:r>
      <w:r>
        <w:rPr>
          <w:rFonts w:eastAsia="Calibri"/>
          <w:color w:val="auto"/>
          <w:sz w:val="24"/>
          <w:szCs w:val="24"/>
        </w:rPr>
        <w:t xml:space="preserve">в </w:t>
      </w:r>
      <w:r w:rsidRPr="001C1C47">
        <w:rPr>
          <w:rFonts w:eastAsia="Calibri"/>
          <w:color w:val="auto"/>
          <w:sz w:val="24"/>
          <w:szCs w:val="24"/>
        </w:rPr>
        <w:t>домашних условиях, зада</w:t>
      </w:r>
      <w:r>
        <w:rPr>
          <w:rFonts w:eastAsia="Calibri"/>
          <w:color w:val="auto"/>
          <w:sz w:val="24"/>
          <w:szCs w:val="24"/>
        </w:rPr>
        <w:t>е</w:t>
      </w:r>
      <w:r w:rsidRPr="001C1C47">
        <w:rPr>
          <w:rFonts w:eastAsia="Calibri"/>
          <w:color w:val="auto"/>
          <w:sz w:val="24"/>
          <w:szCs w:val="24"/>
        </w:rPr>
        <w:t>т вопросы о воде</w:t>
      </w:r>
      <w:r>
        <w:rPr>
          <w:rFonts w:eastAsia="Calibri"/>
          <w:color w:val="auto"/>
          <w:sz w:val="24"/>
          <w:szCs w:val="24"/>
        </w:rPr>
        <w:t>;</w:t>
      </w:r>
    </w:p>
    <w:p w:rsidR="00CC7502" w:rsidRDefault="00CC7502" w:rsidP="00CC7502">
      <w:pPr>
        <w:pStyle w:val="a3"/>
        <w:numPr>
          <w:ilvl w:val="0"/>
          <w:numId w:val="110"/>
        </w:numPr>
        <w:spacing w:after="0" w:line="276" w:lineRule="auto"/>
        <w:ind w:left="426" w:right="147"/>
        <w:rPr>
          <w:rFonts w:eastAsia="Calibri"/>
          <w:color w:val="auto"/>
          <w:sz w:val="24"/>
          <w:szCs w:val="24"/>
        </w:rPr>
      </w:pPr>
      <w:r>
        <w:rPr>
          <w:rFonts w:eastAsia="Calibri"/>
          <w:color w:val="auto"/>
          <w:sz w:val="24"/>
          <w:szCs w:val="24"/>
        </w:rPr>
        <w:t>ребенок усваивает элементарные представления о свойствах воздуха;</w:t>
      </w:r>
      <w:r w:rsidRPr="001C1C47">
        <w:rPr>
          <w:rFonts w:eastAsia="Calibri"/>
          <w:color w:val="auto"/>
          <w:sz w:val="24"/>
          <w:szCs w:val="24"/>
        </w:rPr>
        <w:t xml:space="preserve"> проявля</w:t>
      </w:r>
      <w:r>
        <w:rPr>
          <w:rFonts w:eastAsia="Calibri"/>
          <w:color w:val="auto"/>
          <w:sz w:val="24"/>
          <w:szCs w:val="24"/>
        </w:rPr>
        <w:t>е</w:t>
      </w:r>
      <w:r w:rsidRPr="001C1C47">
        <w:rPr>
          <w:rFonts w:eastAsia="Calibri"/>
          <w:color w:val="auto"/>
          <w:sz w:val="24"/>
          <w:szCs w:val="24"/>
        </w:rPr>
        <w:t>т познавательный интерес, выража</w:t>
      </w:r>
      <w:r>
        <w:rPr>
          <w:rFonts w:eastAsia="Calibri"/>
          <w:color w:val="auto"/>
          <w:sz w:val="24"/>
          <w:szCs w:val="24"/>
        </w:rPr>
        <w:t>е</w:t>
      </w:r>
      <w:r w:rsidRPr="001C1C47">
        <w:rPr>
          <w:rFonts w:eastAsia="Calibri"/>
          <w:color w:val="auto"/>
          <w:sz w:val="24"/>
          <w:szCs w:val="24"/>
        </w:rPr>
        <w:t>т желание участвовать в проведении опытов с воздухом</w:t>
      </w:r>
      <w:r>
        <w:rPr>
          <w:rFonts w:eastAsia="Calibri"/>
          <w:color w:val="auto"/>
          <w:sz w:val="24"/>
          <w:szCs w:val="24"/>
        </w:rPr>
        <w:t>;</w:t>
      </w:r>
    </w:p>
    <w:p w:rsidR="00CC7502" w:rsidRDefault="00CC7502" w:rsidP="00CC7502">
      <w:pPr>
        <w:pStyle w:val="a3"/>
        <w:numPr>
          <w:ilvl w:val="0"/>
          <w:numId w:val="110"/>
        </w:numPr>
        <w:spacing w:after="0" w:line="276" w:lineRule="auto"/>
        <w:ind w:left="426" w:right="147"/>
        <w:rPr>
          <w:rFonts w:eastAsia="Calibri"/>
          <w:color w:val="auto"/>
          <w:sz w:val="24"/>
          <w:szCs w:val="24"/>
        </w:rPr>
      </w:pPr>
      <w:r w:rsidRPr="008B1CA1">
        <w:rPr>
          <w:rFonts w:eastAsia="Calibri"/>
          <w:color w:val="auto"/>
          <w:sz w:val="24"/>
          <w:szCs w:val="24"/>
        </w:rPr>
        <w:t xml:space="preserve">ребенок усваивает элементарные представления о свойствах </w:t>
      </w:r>
      <w:r>
        <w:rPr>
          <w:rFonts w:eastAsia="Calibri"/>
          <w:color w:val="auto"/>
          <w:sz w:val="24"/>
          <w:szCs w:val="24"/>
        </w:rPr>
        <w:t>песка, земли; п</w:t>
      </w:r>
      <w:r w:rsidRPr="008B1CA1">
        <w:rPr>
          <w:rFonts w:eastAsia="Calibri"/>
          <w:color w:val="auto"/>
          <w:sz w:val="24"/>
          <w:szCs w:val="24"/>
        </w:rPr>
        <w:t>роявля</w:t>
      </w:r>
      <w:r>
        <w:rPr>
          <w:rFonts w:eastAsia="Calibri"/>
          <w:color w:val="auto"/>
          <w:sz w:val="24"/>
          <w:szCs w:val="24"/>
        </w:rPr>
        <w:t>е</w:t>
      </w:r>
      <w:r w:rsidRPr="008B1CA1">
        <w:rPr>
          <w:rFonts w:eastAsia="Calibri"/>
          <w:color w:val="auto"/>
          <w:sz w:val="24"/>
          <w:szCs w:val="24"/>
        </w:rPr>
        <w:t>т познавательный интерес к практическим опытам с разными почвами и камнями, охотно участву</w:t>
      </w:r>
      <w:r>
        <w:rPr>
          <w:rFonts w:eastAsia="Calibri"/>
          <w:color w:val="auto"/>
          <w:sz w:val="24"/>
          <w:szCs w:val="24"/>
        </w:rPr>
        <w:t>е</w:t>
      </w:r>
      <w:r w:rsidRPr="008B1CA1">
        <w:rPr>
          <w:rFonts w:eastAsia="Calibri"/>
          <w:color w:val="auto"/>
          <w:sz w:val="24"/>
          <w:szCs w:val="24"/>
        </w:rPr>
        <w:t>т в коллекционировании камней, рисуют на</w:t>
      </w:r>
      <w:r>
        <w:rPr>
          <w:rFonts w:eastAsia="Calibri"/>
          <w:color w:val="auto"/>
          <w:sz w:val="24"/>
          <w:szCs w:val="24"/>
        </w:rPr>
        <w:t xml:space="preserve"> </w:t>
      </w:r>
      <w:r w:rsidRPr="008B1CA1">
        <w:rPr>
          <w:rFonts w:eastAsia="Calibri"/>
          <w:color w:val="auto"/>
          <w:sz w:val="24"/>
          <w:szCs w:val="24"/>
        </w:rPr>
        <w:t>асфальте</w:t>
      </w:r>
      <w:r>
        <w:rPr>
          <w:rFonts w:eastAsia="Calibri"/>
          <w:color w:val="auto"/>
          <w:sz w:val="24"/>
          <w:szCs w:val="24"/>
        </w:rPr>
        <w:t>;</w:t>
      </w:r>
    </w:p>
    <w:p w:rsidR="00CC7502" w:rsidRDefault="00CC7502" w:rsidP="00CC7502">
      <w:pPr>
        <w:pStyle w:val="a3"/>
        <w:numPr>
          <w:ilvl w:val="0"/>
          <w:numId w:val="110"/>
        </w:numPr>
        <w:spacing w:after="0" w:line="276" w:lineRule="auto"/>
        <w:ind w:left="426" w:right="147"/>
        <w:rPr>
          <w:rFonts w:eastAsia="Calibri"/>
          <w:color w:val="auto"/>
          <w:sz w:val="24"/>
          <w:szCs w:val="24"/>
        </w:rPr>
      </w:pPr>
      <w:r>
        <w:rPr>
          <w:rFonts w:eastAsia="Calibri"/>
          <w:color w:val="auto"/>
          <w:sz w:val="24"/>
          <w:szCs w:val="24"/>
        </w:rPr>
        <w:t>у ребенка сформировано обобщенное представление о временах года; о</w:t>
      </w:r>
      <w:r w:rsidRPr="008B1CA1">
        <w:rPr>
          <w:rFonts w:eastAsia="Calibri"/>
          <w:color w:val="auto"/>
          <w:sz w:val="24"/>
          <w:szCs w:val="24"/>
        </w:rPr>
        <w:t xml:space="preserve">тношение </w:t>
      </w:r>
      <w:r>
        <w:rPr>
          <w:rFonts w:eastAsia="Calibri"/>
          <w:color w:val="auto"/>
          <w:sz w:val="24"/>
          <w:szCs w:val="24"/>
        </w:rPr>
        <w:t xml:space="preserve">ребенка </w:t>
      </w:r>
      <w:r w:rsidRPr="008B1CA1">
        <w:rPr>
          <w:rFonts w:eastAsia="Calibri"/>
          <w:color w:val="auto"/>
          <w:sz w:val="24"/>
          <w:szCs w:val="24"/>
        </w:rPr>
        <w:t>выражается в познавательном интересе – он с удовольствием участву</w:t>
      </w:r>
      <w:r>
        <w:rPr>
          <w:rFonts w:eastAsia="Calibri"/>
          <w:color w:val="auto"/>
          <w:sz w:val="24"/>
          <w:szCs w:val="24"/>
        </w:rPr>
        <w:t>е</w:t>
      </w:r>
      <w:r w:rsidRPr="008B1CA1">
        <w:rPr>
          <w:rFonts w:eastAsia="Calibri"/>
          <w:color w:val="auto"/>
          <w:sz w:val="24"/>
          <w:szCs w:val="24"/>
        </w:rPr>
        <w:t>т в наблюдениях за сезонными изменениями природы, отража</w:t>
      </w:r>
      <w:r>
        <w:rPr>
          <w:rFonts w:eastAsia="Calibri"/>
          <w:color w:val="auto"/>
          <w:sz w:val="24"/>
          <w:szCs w:val="24"/>
        </w:rPr>
        <w:t>е</w:t>
      </w:r>
      <w:r w:rsidRPr="008B1CA1">
        <w:rPr>
          <w:rFonts w:eastAsia="Calibri"/>
          <w:color w:val="auto"/>
          <w:sz w:val="24"/>
          <w:szCs w:val="24"/>
        </w:rPr>
        <w:t>т их в</w:t>
      </w:r>
      <w:r>
        <w:rPr>
          <w:rFonts w:eastAsia="Calibri"/>
          <w:color w:val="auto"/>
          <w:sz w:val="24"/>
          <w:szCs w:val="24"/>
        </w:rPr>
        <w:t xml:space="preserve"> </w:t>
      </w:r>
      <w:r w:rsidRPr="008B1CA1">
        <w:rPr>
          <w:rFonts w:eastAsia="Calibri"/>
          <w:color w:val="auto"/>
          <w:sz w:val="24"/>
          <w:szCs w:val="24"/>
        </w:rPr>
        <w:t>календаре;</w:t>
      </w:r>
    </w:p>
    <w:p w:rsidR="00CC7502" w:rsidRDefault="00CC7502" w:rsidP="00CC7502">
      <w:pPr>
        <w:pStyle w:val="a3"/>
        <w:numPr>
          <w:ilvl w:val="0"/>
          <w:numId w:val="110"/>
        </w:numPr>
        <w:spacing w:after="0" w:line="276" w:lineRule="auto"/>
        <w:ind w:left="426" w:right="147"/>
        <w:rPr>
          <w:rFonts w:eastAsia="Calibri"/>
          <w:color w:val="auto"/>
          <w:sz w:val="24"/>
          <w:szCs w:val="24"/>
        </w:rPr>
      </w:pPr>
      <w:r>
        <w:rPr>
          <w:rFonts w:eastAsia="Calibri"/>
          <w:color w:val="auto"/>
          <w:sz w:val="24"/>
          <w:szCs w:val="24"/>
        </w:rPr>
        <w:t>у</w:t>
      </w:r>
      <w:r w:rsidRPr="008B1CA1">
        <w:rPr>
          <w:rFonts w:eastAsia="Calibri"/>
          <w:color w:val="auto"/>
          <w:sz w:val="24"/>
          <w:szCs w:val="24"/>
        </w:rPr>
        <w:t xml:space="preserve"> </w:t>
      </w:r>
      <w:r>
        <w:rPr>
          <w:rFonts w:eastAsia="Calibri"/>
          <w:color w:val="auto"/>
          <w:sz w:val="24"/>
          <w:szCs w:val="24"/>
        </w:rPr>
        <w:t>ребенка</w:t>
      </w:r>
      <w:r w:rsidRPr="008B1CA1">
        <w:rPr>
          <w:rFonts w:eastAsia="Calibri"/>
          <w:color w:val="auto"/>
          <w:sz w:val="24"/>
          <w:szCs w:val="24"/>
        </w:rPr>
        <w:t xml:space="preserve"> развивается познавательный интерес – он самостоятельно рассматрива</w:t>
      </w:r>
      <w:r>
        <w:rPr>
          <w:rFonts w:eastAsia="Calibri"/>
          <w:color w:val="auto"/>
          <w:sz w:val="24"/>
          <w:szCs w:val="24"/>
        </w:rPr>
        <w:t>е</w:t>
      </w:r>
      <w:r w:rsidRPr="008B1CA1">
        <w:rPr>
          <w:rFonts w:eastAsia="Calibri"/>
          <w:color w:val="auto"/>
          <w:sz w:val="24"/>
          <w:szCs w:val="24"/>
        </w:rPr>
        <w:t>т растения, охотно участву</w:t>
      </w:r>
      <w:r>
        <w:rPr>
          <w:rFonts w:eastAsia="Calibri"/>
          <w:color w:val="auto"/>
          <w:sz w:val="24"/>
          <w:szCs w:val="24"/>
        </w:rPr>
        <w:t>е</w:t>
      </w:r>
      <w:r w:rsidRPr="008B1CA1">
        <w:rPr>
          <w:rFonts w:eastAsia="Calibri"/>
          <w:color w:val="auto"/>
          <w:sz w:val="24"/>
          <w:szCs w:val="24"/>
        </w:rPr>
        <w:t>т в коллективных наблюдениях, дела</w:t>
      </w:r>
      <w:r>
        <w:rPr>
          <w:rFonts w:eastAsia="Calibri"/>
          <w:color w:val="auto"/>
          <w:sz w:val="24"/>
          <w:szCs w:val="24"/>
        </w:rPr>
        <w:t>е</w:t>
      </w:r>
      <w:r w:rsidRPr="008B1CA1">
        <w:rPr>
          <w:rFonts w:eastAsia="Calibri"/>
          <w:color w:val="auto"/>
          <w:sz w:val="24"/>
          <w:szCs w:val="24"/>
        </w:rPr>
        <w:t>т зарисовки в</w:t>
      </w:r>
      <w:r>
        <w:rPr>
          <w:rFonts w:eastAsia="Calibri"/>
          <w:color w:val="auto"/>
          <w:sz w:val="24"/>
          <w:szCs w:val="24"/>
        </w:rPr>
        <w:t xml:space="preserve"> </w:t>
      </w:r>
      <w:r w:rsidRPr="008B1CA1">
        <w:rPr>
          <w:rFonts w:eastAsia="Calibri"/>
          <w:color w:val="auto"/>
          <w:sz w:val="24"/>
          <w:szCs w:val="24"/>
        </w:rPr>
        <w:t>календаре, зада</w:t>
      </w:r>
      <w:r>
        <w:rPr>
          <w:rFonts w:eastAsia="Calibri"/>
          <w:color w:val="auto"/>
          <w:sz w:val="24"/>
          <w:szCs w:val="24"/>
        </w:rPr>
        <w:t>е</w:t>
      </w:r>
      <w:r w:rsidRPr="008B1CA1">
        <w:rPr>
          <w:rFonts w:eastAsia="Calibri"/>
          <w:color w:val="auto"/>
          <w:sz w:val="24"/>
          <w:szCs w:val="24"/>
        </w:rPr>
        <w:t>т вопросы, слуша</w:t>
      </w:r>
      <w:r>
        <w:rPr>
          <w:rFonts w:eastAsia="Calibri"/>
          <w:color w:val="auto"/>
          <w:sz w:val="24"/>
          <w:szCs w:val="24"/>
        </w:rPr>
        <w:t>е</w:t>
      </w:r>
      <w:r w:rsidRPr="008B1CA1">
        <w:rPr>
          <w:rFonts w:eastAsia="Calibri"/>
          <w:color w:val="auto"/>
          <w:sz w:val="24"/>
          <w:szCs w:val="24"/>
        </w:rPr>
        <w:t>т рассказы воспитателя</w:t>
      </w:r>
      <w:r>
        <w:rPr>
          <w:rFonts w:eastAsia="Calibri"/>
          <w:color w:val="auto"/>
          <w:sz w:val="24"/>
          <w:szCs w:val="24"/>
        </w:rPr>
        <w:t>;</w:t>
      </w:r>
      <w:r w:rsidRPr="008B1CA1">
        <w:rPr>
          <w:rFonts w:eastAsia="Calibri"/>
          <w:color w:val="auto"/>
          <w:sz w:val="24"/>
          <w:szCs w:val="24"/>
        </w:rPr>
        <w:t xml:space="preserve"> </w:t>
      </w:r>
      <w:r>
        <w:rPr>
          <w:rFonts w:eastAsia="Calibri"/>
          <w:color w:val="auto"/>
          <w:sz w:val="24"/>
          <w:szCs w:val="24"/>
        </w:rPr>
        <w:t>р</w:t>
      </w:r>
      <w:r w:rsidRPr="008B1CA1">
        <w:rPr>
          <w:rFonts w:eastAsia="Calibri"/>
          <w:color w:val="auto"/>
          <w:sz w:val="24"/>
          <w:szCs w:val="24"/>
        </w:rPr>
        <w:t>азвиваются эстетические чувства, умение замечать и оценивать привлекательные качества комнатных растений: красоту</w:t>
      </w:r>
      <w:r>
        <w:rPr>
          <w:rFonts w:eastAsia="Calibri"/>
          <w:color w:val="auto"/>
          <w:sz w:val="24"/>
          <w:szCs w:val="24"/>
        </w:rPr>
        <w:t xml:space="preserve">, </w:t>
      </w:r>
      <w:r w:rsidRPr="008B1CA1">
        <w:rPr>
          <w:rFonts w:eastAsia="Calibri"/>
          <w:color w:val="auto"/>
          <w:sz w:val="24"/>
          <w:szCs w:val="24"/>
        </w:rPr>
        <w:t>формы и окраски листьев, вьющихся стеблей, красоту цветущего растения</w:t>
      </w:r>
      <w:r>
        <w:rPr>
          <w:rFonts w:eastAsia="Calibri"/>
          <w:color w:val="auto"/>
          <w:sz w:val="24"/>
          <w:szCs w:val="24"/>
        </w:rPr>
        <w:t>; ребёнок</w:t>
      </w:r>
      <w:r w:rsidRPr="008B1CA1">
        <w:rPr>
          <w:rFonts w:eastAsia="Calibri"/>
          <w:color w:val="auto"/>
          <w:sz w:val="24"/>
          <w:szCs w:val="24"/>
        </w:rPr>
        <w:t xml:space="preserve"> замеча</w:t>
      </w:r>
      <w:r>
        <w:rPr>
          <w:rFonts w:eastAsia="Calibri"/>
          <w:color w:val="auto"/>
          <w:sz w:val="24"/>
          <w:szCs w:val="24"/>
        </w:rPr>
        <w:t>е</w:t>
      </w:r>
      <w:r w:rsidRPr="008B1CA1">
        <w:rPr>
          <w:rFonts w:eastAsia="Calibri"/>
          <w:color w:val="auto"/>
          <w:sz w:val="24"/>
          <w:szCs w:val="24"/>
        </w:rPr>
        <w:t>т и</w:t>
      </w:r>
      <w:r>
        <w:rPr>
          <w:rFonts w:eastAsia="Calibri"/>
          <w:color w:val="auto"/>
          <w:sz w:val="24"/>
          <w:szCs w:val="24"/>
        </w:rPr>
        <w:t xml:space="preserve"> </w:t>
      </w:r>
      <w:r w:rsidRPr="00F1614D">
        <w:rPr>
          <w:rFonts w:eastAsia="Calibri"/>
          <w:color w:val="auto"/>
          <w:sz w:val="24"/>
          <w:szCs w:val="24"/>
        </w:rPr>
        <w:t>эмоционально реагиру</w:t>
      </w:r>
      <w:r>
        <w:rPr>
          <w:rFonts w:eastAsia="Calibri"/>
          <w:color w:val="auto"/>
          <w:sz w:val="24"/>
          <w:szCs w:val="24"/>
        </w:rPr>
        <w:t>е</w:t>
      </w:r>
      <w:r w:rsidRPr="00F1614D">
        <w:rPr>
          <w:rFonts w:eastAsia="Calibri"/>
          <w:color w:val="auto"/>
          <w:sz w:val="24"/>
          <w:szCs w:val="24"/>
        </w:rPr>
        <w:t>т на появившиеся ростки, бутоны, цветы; охотно участву</w:t>
      </w:r>
      <w:r>
        <w:rPr>
          <w:rFonts w:eastAsia="Calibri"/>
          <w:color w:val="auto"/>
          <w:sz w:val="24"/>
          <w:szCs w:val="24"/>
        </w:rPr>
        <w:t>е</w:t>
      </w:r>
      <w:r w:rsidRPr="00F1614D">
        <w:rPr>
          <w:rFonts w:eastAsia="Calibri"/>
          <w:color w:val="auto"/>
          <w:sz w:val="24"/>
          <w:szCs w:val="24"/>
        </w:rPr>
        <w:t>т в украшении помещения – в расстановке растений, кашпо, ваз с цветами, ветками; изобража</w:t>
      </w:r>
      <w:r>
        <w:rPr>
          <w:rFonts w:eastAsia="Calibri"/>
          <w:color w:val="auto"/>
          <w:sz w:val="24"/>
          <w:szCs w:val="24"/>
        </w:rPr>
        <w:t>е</w:t>
      </w:r>
      <w:r w:rsidRPr="00F1614D">
        <w:rPr>
          <w:rFonts w:eastAsia="Calibri"/>
          <w:color w:val="auto"/>
          <w:sz w:val="24"/>
          <w:szCs w:val="24"/>
        </w:rPr>
        <w:t>т их</w:t>
      </w:r>
      <w:r>
        <w:rPr>
          <w:rFonts w:eastAsia="Calibri"/>
          <w:color w:val="auto"/>
          <w:sz w:val="24"/>
          <w:szCs w:val="24"/>
        </w:rPr>
        <w:t xml:space="preserve"> </w:t>
      </w:r>
      <w:r w:rsidRPr="00F1614D">
        <w:rPr>
          <w:rFonts w:eastAsia="Calibri"/>
          <w:color w:val="auto"/>
          <w:sz w:val="24"/>
          <w:szCs w:val="24"/>
        </w:rPr>
        <w:t>в рисунках, аппликациях</w:t>
      </w:r>
      <w:r>
        <w:rPr>
          <w:rFonts w:eastAsia="Calibri"/>
          <w:color w:val="auto"/>
          <w:sz w:val="24"/>
          <w:szCs w:val="24"/>
        </w:rPr>
        <w:t>; р</w:t>
      </w:r>
      <w:r w:rsidRPr="00F1614D">
        <w:rPr>
          <w:rFonts w:eastAsia="Calibri"/>
          <w:color w:val="auto"/>
          <w:sz w:val="24"/>
          <w:szCs w:val="24"/>
        </w:rPr>
        <w:t xml:space="preserve">азвивается восприятие комнатных растений как живых существ: </w:t>
      </w:r>
      <w:r>
        <w:rPr>
          <w:rFonts w:eastAsia="Calibri"/>
          <w:color w:val="auto"/>
          <w:sz w:val="24"/>
          <w:szCs w:val="24"/>
        </w:rPr>
        <w:t>ребенок</w:t>
      </w:r>
      <w:r w:rsidRPr="00F1614D">
        <w:rPr>
          <w:rFonts w:eastAsia="Calibri"/>
          <w:color w:val="auto"/>
          <w:sz w:val="24"/>
          <w:szCs w:val="24"/>
        </w:rPr>
        <w:t xml:space="preserve"> мо</w:t>
      </w:r>
      <w:r>
        <w:rPr>
          <w:rFonts w:eastAsia="Calibri"/>
          <w:color w:val="auto"/>
          <w:sz w:val="24"/>
          <w:szCs w:val="24"/>
        </w:rPr>
        <w:t>жет</w:t>
      </w:r>
      <w:r w:rsidRPr="00F1614D">
        <w:rPr>
          <w:rFonts w:eastAsia="Calibri"/>
          <w:color w:val="auto"/>
          <w:sz w:val="24"/>
          <w:szCs w:val="24"/>
        </w:rPr>
        <w:t xml:space="preserve"> заметить</w:t>
      </w:r>
      <w:r>
        <w:rPr>
          <w:rFonts w:eastAsia="Calibri"/>
          <w:color w:val="auto"/>
          <w:sz w:val="24"/>
          <w:szCs w:val="24"/>
        </w:rPr>
        <w:t xml:space="preserve"> </w:t>
      </w:r>
      <w:r w:rsidRPr="00F1614D">
        <w:rPr>
          <w:rFonts w:eastAsia="Calibri"/>
          <w:color w:val="auto"/>
          <w:sz w:val="24"/>
          <w:szCs w:val="24"/>
        </w:rPr>
        <w:t>их неблагополучное состояние (засыхающие листья, бледную окраску, вытянутые стебли</w:t>
      </w:r>
      <w:r>
        <w:rPr>
          <w:rFonts w:eastAsia="Calibri"/>
          <w:color w:val="auto"/>
          <w:sz w:val="24"/>
          <w:szCs w:val="24"/>
        </w:rPr>
        <w:t xml:space="preserve"> </w:t>
      </w:r>
      <w:r w:rsidRPr="00F1614D">
        <w:rPr>
          <w:rFonts w:eastAsia="Calibri"/>
          <w:color w:val="auto"/>
          <w:sz w:val="24"/>
          <w:szCs w:val="24"/>
        </w:rPr>
        <w:t>и др.)</w:t>
      </w:r>
      <w:r>
        <w:rPr>
          <w:rFonts w:eastAsia="Calibri"/>
          <w:color w:val="auto"/>
          <w:sz w:val="24"/>
          <w:szCs w:val="24"/>
        </w:rPr>
        <w:t>,</w:t>
      </w:r>
      <w:r w:rsidRPr="00F1614D">
        <w:rPr>
          <w:rFonts w:eastAsia="Calibri"/>
          <w:color w:val="auto"/>
          <w:sz w:val="24"/>
          <w:szCs w:val="24"/>
        </w:rPr>
        <w:t xml:space="preserve"> обнаружить недостаточность условий для их жизни (сухую землю, малую освещенность)</w:t>
      </w:r>
      <w:r>
        <w:rPr>
          <w:rFonts w:eastAsia="Calibri"/>
          <w:color w:val="auto"/>
          <w:sz w:val="24"/>
          <w:szCs w:val="24"/>
        </w:rPr>
        <w:t>;</w:t>
      </w:r>
      <w:r w:rsidRPr="00F1614D">
        <w:rPr>
          <w:rFonts w:eastAsia="Calibri"/>
          <w:color w:val="auto"/>
          <w:sz w:val="24"/>
          <w:szCs w:val="24"/>
        </w:rPr>
        <w:t xml:space="preserve"> сочувству</w:t>
      </w:r>
      <w:r>
        <w:rPr>
          <w:rFonts w:eastAsia="Calibri"/>
          <w:color w:val="auto"/>
          <w:sz w:val="24"/>
          <w:szCs w:val="24"/>
        </w:rPr>
        <w:t>е</w:t>
      </w:r>
      <w:r w:rsidRPr="00F1614D">
        <w:rPr>
          <w:rFonts w:eastAsia="Calibri"/>
          <w:color w:val="auto"/>
          <w:sz w:val="24"/>
          <w:szCs w:val="24"/>
        </w:rPr>
        <w:t>т растению: сообща</w:t>
      </w:r>
      <w:r>
        <w:rPr>
          <w:rFonts w:eastAsia="Calibri"/>
          <w:color w:val="auto"/>
          <w:sz w:val="24"/>
          <w:szCs w:val="24"/>
        </w:rPr>
        <w:t>е</w:t>
      </w:r>
      <w:r w:rsidRPr="00F1614D">
        <w:rPr>
          <w:rFonts w:eastAsia="Calibri"/>
          <w:color w:val="auto"/>
          <w:sz w:val="24"/>
          <w:szCs w:val="24"/>
        </w:rPr>
        <w:t>т воспитателю о замеченных неполадках, охотно</w:t>
      </w:r>
      <w:r>
        <w:rPr>
          <w:rFonts w:eastAsia="Calibri"/>
          <w:color w:val="auto"/>
          <w:sz w:val="24"/>
          <w:szCs w:val="24"/>
        </w:rPr>
        <w:t xml:space="preserve"> </w:t>
      </w:r>
      <w:r w:rsidRPr="00F1614D">
        <w:rPr>
          <w:rFonts w:eastAsia="Calibri"/>
          <w:color w:val="auto"/>
          <w:sz w:val="24"/>
          <w:szCs w:val="24"/>
        </w:rPr>
        <w:t>выполня</w:t>
      </w:r>
      <w:r>
        <w:rPr>
          <w:rFonts w:eastAsia="Calibri"/>
          <w:color w:val="auto"/>
          <w:sz w:val="24"/>
          <w:szCs w:val="24"/>
        </w:rPr>
        <w:t>е</w:t>
      </w:r>
      <w:r w:rsidRPr="00F1614D">
        <w:rPr>
          <w:rFonts w:eastAsia="Calibri"/>
          <w:color w:val="auto"/>
          <w:sz w:val="24"/>
          <w:szCs w:val="24"/>
        </w:rPr>
        <w:t>т поручения по уходу за растениями, помога</w:t>
      </w:r>
      <w:r>
        <w:rPr>
          <w:rFonts w:eastAsia="Calibri"/>
          <w:color w:val="auto"/>
          <w:sz w:val="24"/>
          <w:szCs w:val="24"/>
        </w:rPr>
        <w:t>е</w:t>
      </w:r>
      <w:r w:rsidRPr="00F1614D">
        <w:rPr>
          <w:rFonts w:eastAsia="Calibri"/>
          <w:color w:val="auto"/>
          <w:sz w:val="24"/>
          <w:szCs w:val="24"/>
        </w:rPr>
        <w:t>т при их пересадке</w:t>
      </w:r>
      <w:r>
        <w:rPr>
          <w:rFonts w:eastAsia="Calibri"/>
          <w:color w:val="auto"/>
          <w:sz w:val="24"/>
          <w:szCs w:val="24"/>
        </w:rPr>
        <w:t>;</w:t>
      </w:r>
    </w:p>
    <w:p w:rsidR="00CC7502" w:rsidRDefault="00CC7502" w:rsidP="00CC7502">
      <w:pPr>
        <w:pStyle w:val="a3"/>
        <w:numPr>
          <w:ilvl w:val="0"/>
          <w:numId w:val="110"/>
        </w:numPr>
        <w:spacing w:after="0" w:line="276" w:lineRule="auto"/>
        <w:ind w:left="426" w:right="147"/>
        <w:rPr>
          <w:rFonts w:eastAsia="Calibri"/>
          <w:color w:val="auto"/>
          <w:sz w:val="24"/>
          <w:szCs w:val="24"/>
        </w:rPr>
      </w:pPr>
      <w:r w:rsidRPr="00D518D8">
        <w:rPr>
          <w:rFonts w:eastAsia="Calibri"/>
          <w:color w:val="auto"/>
          <w:sz w:val="24"/>
          <w:szCs w:val="24"/>
        </w:rPr>
        <w:t xml:space="preserve">у ребёнка развивается познавательный интерес к растениям участка: он охотно участвует в коллективных наблюдениях, беседах, в заполнении календарей природы, проявляет инициативу в познании растений – задает вопросы, самостоятельно наблюдает, строит предположения, рассказывает об увиденном; </w:t>
      </w:r>
      <w:r>
        <w:rPr>
          <w:rFonts w:eastAsia="Calibri"/>
          <w:color w:val="auto"/>
          <w:sz w:val="24"/>
          <w:szCs w:val="24"/>
        </w:rPr>
        <w:t xml:space="preserve">понимает, что </w:t>
      </w:r>
      <w:r w:rsidRPr="00D518D8">
        <w:rPr>
          <w:rFonts w:eastAsia="Calibri"/>
          <w:color w:val="auto"/>
          <w:sz w:val="24"/>
          <w:szCs w:val="24"/>
        </w:rPr>
        <w:t xml:space="preserve">растения </w:t>
      </w:r>
      <w:r>
        <w:rPr>
          <w:rFonts w:eastAsia="Calibri"/>
          <w:color w:val="auto"/>
          <w:sz w:val="24"/>
          <w:szCs w:val="24"/>
        </w:rPr>
        <w:t>– это</w:t>
      </w:r>
      <w:r w:rsidRPr="00D518D8">
        <w:rPr>
          <w:rFonts w:eastAsia="Calibri"/>
          <w:color w:val="auto"/>
          <w:sz w:val="24"/>
          <w:szCs w:val="24"/>
        </w:rPr>
        <w:t xml:space="preserve"> живые существа, </w:t>
      </w:r>
      <w:r>
        <w:rPr>
          <w:rFonts w:eastAsia="Calibri"/>
          <w:color w:val="auto"/>
          <w:sz w:val="24"/>
          <w:szCs w:val="24"/>
        </w:rPr>
        <w:t xml:space="preserve">которым необходимо </w:t>
      </w:r>
      <w:r w:rsidRPr="00D518D8">
        <w:rPr>
          <w:rFonts w:eastAsia="Calibri"/>
          <w:color w:val="auto"/>
          <w:sz w:val="24"/>
          <w:szCs w:val="24"/>
        </w:rPr>
        <w:t>сочувствовать, оберегать</w:t>
      </w:r>
      <w:r>
        <w:rPr>
          <w:rFonts w:eastAsia="Calibri"/>
          <w:color w:val="auto"/>
          <w:sz w:val="24"/>
          <w:szCs w:val="24"/>
        </w:rPr>
        <w:t>;</w:t>
      </w:r>
      <w:r w:rsidRPr="00D518D8">
        <w:rPr>
          <w:rFonts w:eastAsia="Calibri"/>
          <w:color w:val="auto"/>
          <w:sz w:val="24"/>
          <w:szCs w:val="24"/>
        </w:rPr>
        <w:t xml:space="preserve"> </w:t>
      </w:r>
      <w:r>
        <w:rPr>
          <w:rFonts w:eastAsia="Calibri"/>
          <w:color w:val="auto"/>
          <w:sz w:val="24"/>
          <w:szCs w:val="24"/>
        </w:rPr>
        <w:t>п</w:t>
      </w:r>
      <w:r w:rsidRPr="00D518D8">
        <w:rPr>
          <w:rFonts w:eastAsia="Calibri"/>
          <w:color w:val="auto"/>
          <w:sz w:val="24"/>
          <w:szCs w:val="24"/>
        </w:rPr>
        <w:t>роявля</w:t>
      </w:r>
      <w:r>
        <w:rPr>
          <w:rFonts w:eastAsia="Calibri"/>
          <w:color w:val="auto"/>
          <w:sz w:val="24"/>
          <w:szCs w:val="24"/>
        </w:rPr>
        <w:t>е</w:t>
      </w:r>
      <w:r w:rsidRPr="00D518D8">
        <w:rPr>
          <w:rFonts w:eastAsia="Calibri"/>
          <w:color w:val="auto"/>
          <w:sz w:val="24"/>
          <w:szCs w:val="24"/>
        </w:rPr>
        <w:t>т</w:t>
      </w:r>
      <w:r>
        <w:rPr>
          <w:rFonts w:eastAsia="Calibri"/>
          <w:color w:val="auto"/>
          <w:sz w:val="24"/>
          <w:szCs w:val="24"/>
        </w:rPr>
        <w:t xml:space="preserve"> </w:t>
      </w:r>
      <w:r w:rsidRPr="00D518D8">
        <w:rPr>
          <w:rFonts w:eastAsia="Calibri"/>
          <w:color w:val="auto"/>
          <w:sz w:val="24"/>
          <w:szCs w:val="24"/>
        </w:rPr>
        <w:t>готовность участвовать в практических делах по поддержанию хороших условий для растений (полив, перекопка земли и пр.)</w:t>
      </w:r>
      <w:r>
        <w:rPr>
          <w:rFonts w:eastAsia="Calibri"/>
          <w:color w:val="auto"/>
          <w:sz w:val="24"/>
          <w:szCs w:val="24"/>
        </w:rPr>
        <w:t>;</w:t>
      </w:r>
    </w:p>
    <w:p w:rsidR="00CC7502" w:rsidRDefault="00CC7502" w:rsidP="00CC7502">
      <w:pPr>
        <w:pStyle w:val="a3"/>
        <w:numPr>
          <w:ilvl w:val="0"/>
          <w:numId w:val="110"/>
        </w:numPr>
        <w:spacing w:after="0" w:line="276" w:lineRule="auto"/>
        <w:ind w:left="426" w:right="147"/>
        <w:rPr>
          <w:rFonts w:eastAsia="Calibri"/>
          <w:color w:val="auto"/>
          <w:sz w:val="24"/>
          <w:szCs w:val="24"/>
        </w:rPr>
      </w:pPr>
      <w:r>
        <w:rPr>
          <w:rFonts w:eastAsia="Calibri"/>
          <w:color w:val="auto"/>
          <w:sz w:val="24"/>
          <w:szCs w:val="24"/>
        </w:rPr>
        <w:t>у ребенка</w:t>
      </w:r>
      <w:r w:rsidRPr="00F41414">
        <w:rPr>
          <w:rFonts w:eastAsia="Calibri"/>
          <w:color w:val="auto"/>
          <w:sz w:val="24"/>
          <w:szCs w:val="24"/>
        </w:rPr>
        <w:t xml:space="preserve"> формируется понимание того, что обитатели уголка природы –</w:t>
      </w:r>
      <w:r>
        <w:rPr>
          <w:rFonts w:eastAsia="Calibri"/>
          <w:color w:val="auto"/>
          <w:sz w:val="24"/>
          <w:szCs w:val="24"/>
        </w:rPr>
        <w:t xml:space="preserve"> </w:t>
      </w:r>
      <w:r w:rsidRPr="00F41414">
        <w:rPr>
          <w:rFonts w:eastAsia="Calibri"/>
          <w:color w:val="auto"/>
          <w:sz w:val="24"/>
          <w:szCs w:val="24"/>
        </w:rPr>
        <w:t>живые существа со своими потребностями, что о них нужно постоянно заботиться; п</w:t>
      </w:r>
      <w:r>
        <w:rPr>
          <w:rFonts w:eastAsia="Calibri"/>
          <w:color w:val="auto"/>
          <w:sz w:val="24"/>
          <w:szCs w:val="24"/>
        </w:rPr>
        <w:t>р</w:t>
      </w:r>
      <w:r w:rsidRPr="00F41414">
        <w:rPr>
          <w:rFonts w:eastAsia="Calibri"/>
          <w:color w:val="auto"/>
          <w:sz w:val="24"/>
          <w:szCs w:val="24"/>
        </w:rPr>
        <w:t>оявляет готовность участвовать в создании и поддержании</w:t>
      </w:r>
      <w:r>
        <w:rPr>
          <w:rFonts w:eastAsia="Calibri"/>
          <w:color w:val="auto"/>
          <w:sz w:val="24"/>
          <w:szCs w:val="24"/>
        </w:rPr>
        <w:t xml:space="preserve"> </w:t>
      </w:r>
      <w:r w:rsidRPr="00F41414">
        <w:rPr>
          <w:rFonts w:eastAsia="Calibri"/>
          <w:color w:val="auto"/>
          <w:sz w:val="24"/>
          <w:szCs w:val="24"/>
        </w:rPr>
        <w:t xml:space="preserve">необходимых </w:t>
      </w:r>
      <w:r>
        <w:rPr>
          <w:rFonts w:eastAsia="Calibri"/>
          <w:color w:val="auto"/>
          <w:sz w:val="24"/>
          <w:szCs w:val="24"/>
        </w:rPr>
        <w:t xml:space="preserve">для животных </w:t>
      </w:r>
      <w:r w:rsidRPr="00F41414">
        <w:rPr>
          <w:rFonts w:eastAsia="Calibri"/>
          <w:color w:val="auto"/>
          <w:sz w:val="24"/>
          <w:szCs w:val="24"/>
        </w:rPr>
        <w:t xml:space="preserve">условий жизни; </w:t>
      </w:r>
      <w:r>
        <w:rPr>
          <w:rFonts w:eastAsia="Calibri"/>
          <w:color w:val="auto"/>
          <w:sz w:val="24"/>
          <w:szCs w:val="24"/>
        </w:rPr>
        <w:t>учится</w:t>
      </w:r>
      <w:r w:rsidRPr="00F41414">
        <w:rPr>
          <w:rFonts w:eastAsia="Calibri"/>
          <w:color w:val="auto"/>
          <w:sz w:val="24"/>
          <w:szCs w:val="24"/>
        </w:rPr>
        <w:t xml:space="preserve"> отличать хорошее самочувствие (нормальное состояние) от недомогания, радоваться красоте проявлений здорового животного</w:t>
      </w:r>
      <w:r>
        <w:rPr>
          <w:rFonts w:eastAsia="Calibri"/>
          <w:color w:val="auto"/>
          <w:sz w:val="24"/>
          <w:szCs w:val="24"/>
        </w:rPr>
        <w:t>;</w:t>
      </w:r>
      <w:r w:rsidRPr="00F41414">
        <w:rPr>
          <w:rFonts w:eastAsia="Calibri"/>
          <w:color w:val="auto"/>
          <w:sz w:val="24"/>
          <w:szCs w:val="24"/>
        </w:rPr>
        <w:t xml:space="preserve"> развивается познавательный интерес к обитателям</w:t>
      </w:r>
      <w:r>
        <w:rPr>
          <w:rFonts w:eastAsia="Calibri"/>
          <w:color w:val="auto"/>
          <w:sz w:val="24"/>
          <w:szCs w:val="24"/>
        </w:rPr>
        <w:t xml:space="preserve"> уголка природы</w:t>
      </w:r>
      <w:r w:rsidRPr="00F41414">
        <w:rPr>
          <w:rFonts w:eastAsia="Calibri"/>
          <w:color w:val="auto"/>
          <w:sz w:val="24"/>
          <w:szCs w:val="24"/>
        </w:rPr>
        <w:t xml:space="preserve"> </w:t>
      </w:r>
      <w:r>
        <w:rPr>
          <w:rFonts w:eastAsia="Calibri"/>
          <w:color w:val="auto"/>
          <w:sz w:val="24"/>
          <w:szCs w:val="24"/>
        </w:rPr>
        <w:t>(</w:t>
      </w:r>
      <w:r w:rsidRPr="00F41414">
        <w:rPr>
          <w:rFonts w:eastAsia="Calibri"/>
          <w:color w:val="auto"/>
          <w:sz w:val="24"/>
          <w:szCs w:val="24"/>
        </w:rPr>
        <w:t>самостоятельн</w:t>
      </w:r>
      <w:r>
        <w:rPr>
          <w:rFonts w:eastAsia="Calibri"/>
          <w:color w:val="auto"/>
          <w:sz w:val="24"/>
          <w:szCs w:val="24"/>
        </w:rPr>
        <w:t>о</w:t>
      </w:r>
      <w:r w:rsidRPr="00F41414">
        <w:rPr>
          <w:rFonts w:eastAsia="Calibri"/>
          <w:color w:val="auto"/>
          <w:sz w:val="24"/>
          <w:szCs w:val="24"/>
        </w:rPr>
        <w:t xml:space="preserve"> наблюд</w:t>
      </w:r>
      <w:r>
        <w:rPr>
          <w:rFonts w:eastAsia="Calibri"/>
          <w:color w:val="auto"/>
          <w:sz w:val="24"/>
          <w:szCs w:val="24"/>
        </w:rPr>
        <w:t>ает</w:t>
      </w:r>
      <w:r w:rsidRPr="00F41414">
        <w:rPr>
          <w:rFonts w:eastAsia="Calibri"/>
          <w:color w:val="auto"/>
          <w:sz w:val="24"/>
          <w:szCs w:val="24"/>
        </w:rPr>
        <w:t>,</w:t>
      </w:r>
      <w:r>
        <w:rPr>
          <w:rFonts w:eastAsia="Calibri"/>
          <w:color w:val="auto"/>
          <w:sz w:val="24"/>
          <w:szCs w:val="24"/>
        </w:rPr>
        <w:t xml:space="preserve"> задает</w:t>
      </w:r>
      <w:r w:rsidRPr="00F41414">
        <w:rPr>
          <w:rFonts w:eastAsia="Calibri"/>
          <w:color w:val="auto"/>
          <w:sz w:val="24"/>
          <w:szCs w:val="24"/>
        </w:rPr>
        <w:t xml:space="preserve"> вопросы, активно участ</w:t>
      </w:r>
      <w:r>
        <w:rPr>
          <w:rFonts w:eastAsia="Calibri"/>
          <w:color w:val="auto"/>
          <w:sz w:val="24"/>
          <w:szCs w:val="24"/>
        </w:rPr>
        <w:t>вует</w:t>
      </w:r>
      <w:r w:rsidRPr="00F41414">
        <w:rPr>
          <w:rFonts w:eastAsia="Calibri"/>
          <w:color w:val="auto"/>
          <w:sz w:val="24"/>
          <w:szCs w:val="24"/>
        </w:rPr>
        <w:t xml:space="preserve"> в коллективных занятиях, беседах, </w:t>
      </w:r>
      <w:r>
        <w:rPr>
          <w:rFonts w:eastAsia="Calibri"/>
          <w:color w:val="auto"/>
          <w:sz w:val="24"/>
          <w:szCs w:val="24"/>
        </w:rPr>
        <w:t xml:space="preserve">старается </w:t>
      </w:r>
      <w:r w:rsidRPr="00F41414">
        <w:rPr>
          <w:rFonts w:eastAsia="Calibri"/>
          <w:color w:val="auto"/>
          <w:sz w:val="24"/>
          <w:szCs w:val="24"/>
        </w:rPr>
        <w:t>узнавать новые сведения</w:t>
      </w:r>
      <w:r>
        <w:rPr>
          <w:rFonts w:eastAsia="Calibri"/>
          <w:color w:val="auto"/>
          <w:sz w:val="24"/>
          <w:szCs w:val="24"/>
        </w:rPr>
        <w:t>);</w:t>
      </w:r>
      <w:r w:rsidRPr="00F41414">
        <w:rPr>
          <w:rFonts w:eastAsia="Calibri"/>
          <w:color w:val="auto"/>
          <w:sz w:val="24"/>
          <w:szCs w:val="24"/>
        </w:rPr>
        <w:t xml:space="preserve"> охотно отобража</w:t>
      </w:r>
      <w:r>
        <w:rPr>
          <w:rFonts w:eastAsia="Calibri"/>
          <w:color w:val="auto"/>
          <w:sz w:val="24"/>
          <w:szCs w:val="24"/>
        </w:rPr>
        <w:t>е</w:t>
      </w:r>
      <w:r w:rsidRPr="00F41414">
        <w:rPr>
          <w:rFonts w:eastAsia="Calibri"/>
          <w:color w:val="auto"/>
          <w:sz w:val="24"/>
          <w:szCs w:val="24"/>
        </w:rPr>
        <w:t>т впечатления в изодеятельности, игре</w:t>
      </w:r>
      <w:r>
        <w:rPr>
          <w:rFonts w:eastAsia="Calibri"/>
          <w:color w:val="auto"/>
          <w:sz w:val="24"/>
          <w:szCs w:val="24"/>
        </w:rPr>
        <w:t>;</w:t>
      </w:r>
    </w:p>
    <w:p w:rsidR="00CC7502" w:rsidRDefault="00CC7502" w:rsidP="00CC7502">
      <w:pPr>
        <w:pStyle w:val="a3"/>
        <w:numPr>
          <w:ilvl w:val="0"/>
          <w:numId w:val="110"/>
        </w:numPr>
        <w:spacing w:after="0" w:line="276" w:lineRule="auto"/>
        <w:ind w:left="426" w:right="147"/>
        <w:rPr>
          <w:rFonts w:eastAsia="Calibri"/>
          <w:color w:val="auto"/>
          <w:sz w:val="24"/>
          <w:szCs w:val="24"/>
        </w:rPr>
      </w:pPr>
      <w:r>
        <w:rPr>
          <w:rFonts w:eastAsia="Calibri"/>
          <w:color w:val="auto"/>
          <w:sz w:val="24"/>
          <w:szCs w:val="24"/>
        </w:rPr>
        <w:t xml:space="preserve">получает элементарные представления о домашних животных; </w:t>
      </w:r>
      <w:r w:rsidRPr="00AD72E3">
        <w:rPr>
          <w:rFonts w:eastAsia="Calibri"/>
          <w:color w:val="auto"/>
          <w:sz w:val="24"/>
          <w:szCs w:val="24"/>
        </w:rPr>
        <w:t>проявля</w:t>
      </w:r>
      <w:r>
        <w:rPr>
          <w:rFonts w:eastAsia="Calibri"/>
          <w:color w:val="auto"/>
          <w:sz w:val="24"/>
          <w:szCs w:val="24"/>
        </w:rPr>
        <w:t>е</w:t>
      </w:r>
      <w:r w:rsidRPr="00AD72E3">
        <w:rPr>
          <w:rFonts w:eastAsia="Calibri"/>
          <w:color w:val="auto"/>
          <w:sz w:val="24"/>
          <w:szCs w:val="24"/>
        </w:rPr>
        <w:t>т интерес к</w:t>
      </w:r>
      <w:r>
        <w:rPr>
          <w:rFonts w:eastAsia="Calibri"/>
          <w:color w:val="auto"/>
          <w:sz w:val="24"/>
          <w:szCs w:val="24"/>
        </w:rPr>
        <w:t xml:space="preserve"> их </w:t>
      </w:r>
      <w:r w:rsidRPr="00AD72E3">
        <w:rPr>
          <w:rFonts w:eastAsia="Calibri"/>
          <w:color w:val="auto"/>
          <w:sz w:val="24"/>
          <w:szCs w:val="24"/>
        </w:rPr>
        <w:t xml:space="preserve"> жизни: охотно наблюда</w:t>
      </w:r>
      <w:r>
        <w:rPr>
          <w:rFonts w:eastAsia="Calibri"/>
          <w:color w:val="auto"/>
          <w:sz w:val="24"/>
          <w:szCs w:val="24"/>
        </w:rPr>
        <w:t>е</w:t>
      </w:r>
      <w:r w:rsidRPr="00AD72E3">
        <w:rPr>
          <w:rFonts w:eastAsia="Calibri"/>
          <w:color w:val="auto"/>
          <w:sz w:val="24"/>
          <w:szCs w:val="24"/>
        </w:rPr>
        <w:t>т за ними, за их поведением, зада</w:t>
      </w:r>
      <w:r>
        <w:rPr>
          <w:rFonts w:eastAsia="Calibri"/>
          <w:color w:val="auto"/>
          <w:sz w:val="24"/>
          <w:szCs w:val="24"/>
        </w:rPr>
        <w:t>е</w:t>
      </w:r>
      <w:r w:rsidRPr="00AD72E3">
        <w:rPr>
          <w:rFonts w:eastAsia="Calibri"/>
          <w:color w:val="auto"/>
          <w:sz w:val="24"/>
          <w:szCs w:val="24"/>
        </w:rPr>
        <w:t>т вопросы, слуша</w:t>
      </w:r>
      <w:r>
        <w:rPr>
          <w:rFonts w:eastAsia="Calibri"/>
          <w:color w:val="auto"/>
          <w:sz w:val="24"/>
          <w:szCs w:val="24"/>
        </w:rPr>
        <w:t>е</w:t>
      </w:r>
      <w:r w:rsidRPr="00AD72E3">
        <w:rPr>
          <w:rFonts w:eastAsia="Calibri"/>
          <w:color w:val="auto"/>
          <w:sz w:val="24"/>
          <w:szCs w:val="24"/>
        </w:rPr>
        <w:t>т рассказы, сказки</w:t>
      </w:r>
      <w:r>
        <w:rPr>
          <w:rFonts w:eastAsia="Calibri"/>
          <w:color w:val="auto"/>
          <w:sz w:val="24"/>
          <w:szCs w:val="24"/>
        </w:rPr>
        <w:t>; п</w:t>
      </w:r>
      <w:r w:rsidRPr="00AD72E3">
        <w:rPr>
          <w:rFonts w:eastAsia="Calibri"/>
          <w:color w:val="auto"/>
          <w:sz w:val="24"/>
          <w:szCs w:val="24"/>
        </w:rPr>
        <w:t>онима</w:t>
      </w:r>
      <w:r>
        <w:rPr>
          <w:rFonts w:eastAsia="Calibri"/>
          <w:color w:val="auto"/>
          <w:sz w:val="24"/>
          <w:szCs w:val="24"/>
        </w:rPr>
        <w:t>е</w:t>
      </w:r>
      <w:r w:rsidRPr="00AD72E3">
        <w:rPr>
          <w:rFonts w:eastAsia="Calibri"/>
          <w:color w:val="auto"/>
          <w:sz w:val="24"/>
          <w:szCs w:val="24"/>
        </w:rPr>
        <w:t>т</w:t>
      </w:r>
      <w:r>
        <w:rPr>
          <w:rFonts w:eastAsia="Calibri"/>
          <w:color w:val="auto"/>
          <w:sz w:val="24"/>
          <w:szCs w:val="24"/>
        </w:rPr>
        <w:t xml:space="preserve"> </w:t>
      </w:r>
      <w:r w:rsidRPr="00AD72E3">
        <w:rPr>
          <w:rFonts w:eastAsia="Calibri"/>
          <w:color w:val="auto"/>
          <w:sz w:val="24"/>
          <w:szCs w:val="24"/>
        </w:rPr>
        <w:t>потребности</w:t>
      </w:r>
      <w:r>
        <w:rPr>
          <w:rFonts w:eastAsia="Calibri"/>
          <w:color w:val="auto"/>
          <w:sz w:val="24"/>
          <w:szCs w:val="24"/>
        </w:rPr>
        <w:t xml:space="preserve"> животных</w:t>
      </w:r>
      <w:r w:rsidRPr="00AD72E3">
        <w:rPr>
          <w:rFonts w:eastAsia="Calibri"/>
          <w:color w:val="auto"/>
          <w:sz w:val="24"/>
          <w:szCs w:val="24"/>
        </w:rPr>
        <w:t>, проявля</w:t>
      </w:r>
      <w:r>
        <w:rPr>
          <w:rFonts w:eastAsia="Calibri"/>
          <w:color w:val="auto"/>
          <w:sz w:val="24"/>
          <w:szCs w:val="24"/>
        </w:rPr>
        <w:t>е</w:t>
      </w:r>
      <w:r w:rsidRPr="00AD72E3">
        <w:rPr>
          <w:rFonts w:eastAsia="Calibri"/>
          <w:color w:val="auto"/>
          <w:sz w:val="24"/>
          <w:szCs w:val="24"/>
        </w:rPr>
        <w:t xml:space="preserve">т готовность ухаживать за ними, умеют </w:t>
      </w:r>
      <w:r w:rsidRPr="00AD72E3">
        <w:rPr>
          <w:rFonts w:eastAsia="Calibri"/>
          <w:color w:val="auto"/>
          <w:sz w:val="24"/>
          <w:szCs w:val="24"/>
        </w:rPr>
        <w:lastRenderedPageBreak/>
        <w:t>правильно обращаться с ними (гладить, играть, ласково разговаривать)</w:t>
      </w:r>
      <w:r>
        <w:rPr>
          <w:rFonts w:eastAsia="Calibri"/>
          <w:color w:val="auto"/>
          <w:sz w:val="24"/>
          <w:szCs w:val="24"/>
        </w:rPr>
        <w:t>;</w:t>
      </w:r>
      <w:r w:rsidRPr="00AD72E3">
        <w:rPr>
          <w:rFonts w:eastAsia="Calibri"/>
          <w:color w:val="auto"/>
          <w:sz w:val="24"/>
          <w:szCs w:val="24"/>
        </w:rPr>
        <w:t xml:space="preserve"> </w:t>
      </w:r>
      <w:r>
        <w:rPr>
          <w:rFonts w:eastAsia="Calibri"/>
          <w:color w:val="auto"/>
          <w:sz w:val="24"/>
          <w:szCs w:val="24"/>
        </w:rPr>
        <w:t>л</w:t>
      </w:r>
      <w:r w:rsidRPr="00AD72E3">
        <w:rPr>
          <w:rFonts w:eastAsia="Calibri"/>
          <w:color w:val="auto"/>
          <w:sz w:val="24"/>
          <w:szCs w:val="24"/>
        </w:rPr>
        <w:t>юбу</w:t>
      </w:r>
      <w:r>
        <w:rPr>
          <w:rFonts w:eastAsia="Calibri"/>
          <w:color w:val="auto"/>
          <w:sz w:val="24"/>
          <w:szCs w:val="24"/>
        </w:rPr>
        <w:t>е</w:t>
      </w:r>
      <w:r w:rsidRPr="00AD72E3">
        <w:rPr>
          <w:rFonts w:eastAsia="Calibri"/>
          <w:color w:val="auto"/>
          <w:sz w:val="24"/>
          <w:szCs w:val="24"/>
        </w:rPr>
        <w:t>тся ими, их красотой, силой,</w:t>
      </w:r>
      <w:r>
        <w:rPr>
          <w:rFonts w:eastAsia="Calibri"/>
          <w:color w:val="auto"/>
          <w:sz w:val="24"/>
          <w:szCs w:val="24"/>
        </w:rPr>
        <w:t xml:space="preserve"> </w:t>
      </w:r>
      <w:r w:rsidRPr="00AD72E3">
        <w:rPr>
          <w:rFonts w:eastAsia="Calibri"/>
          <w:color w:val="auto"/>
          <w:sz w:val="24"/>
          <w:szCs w:val="24"/>
        </w:rPr>
        <w:t>ловкостью, грациозностью, преданностью и пр., отобража</w:t>
      </w:r>
      <w:r>
        <w:rPr>
          <w:rFonts w:eastAsia="Calibri"/>
          <w:color w:val="auto"/>
          <w:sz w:val="24"/>
          <w:szCs w:val="24"/>
        </w:rPr>
        <w:t>е</w:t>
      </w:r>
      <w:r w:rsidRPr="00AD72E3">
        <w:rPr>
          <w:rFonts w:eastAsia="Calibri"/>
          <w:color w:val="auto"/>
          <w:sz w:val="24"/>
          <w:szCs w:val="24"/>
        </w:rPr>
        <w:t>т эти впечатления в игре, изодеятельности</w:t>
      </w:r>
      <w:r>
        <w:rPr>
          <w:rFonts w:eastAsia="Calibri"/>
          <w:color w:val="auto"/>
          <w:sz w:val="24"/>
          <w:szCs w:val="24"/>
        </w:rPr>
        <w:t>;</w:t>
      </w:r>
    </w:p>
    <w:p w:rsidR="00CC7502" w:rsidRDefault="00CC7502" w:rsidP="00CC7502">
      <w:pPr>
        <w:pStyle w:val="a3"/>
        <w:numPr>
          <w:ilvl w:val="0"/>
          <w:numId w:val="110"/>
        </w:numPr>
        <w:spacing w:after="0" w:line="276" w:lineRule="auto"/>
        <w:ind w:left="426" w:right="147"/>
        <w:rPr>
          <w:rFonts w:eastAsia="Calibri"/>
          <w:color w:val="auto"/>
          <w:sz w:val="24"/>
          <w:szCs w:val="24"/>
        </w:rPr>
      </w:pPr>
      <w:r>
        <w:rPr>
          <w:rFonts w:eastAsia="Calibri"/>
          <w:color w:val="auto"/>
          <w:sz w:val="24"/>
          <w:szCs w:val="24"/>
        </w:rPr>
        <w:t xml:space="preserve">ребенок знает 2 – 4 вида птиц своей местности, </w:t>
      </w:r>
      <w:r w:rsidRPr="00AD72E3">
        <w:rPr>
          <w:rFonts w:eastAsia="Calibri"/>
          <w:color w:val="auto"/>
          <w:sz w:val="24"/>
          <w:szCs w:val="24"/>
        </w:rPr>
        <w:t>проявля</w:t>
      </w:r>
      <w:r>
        <w:rPr>
          <w:rFonts w:eastAsia="Calibri"/>
          <w:color w:val="auto"/>
          <w:sz w:val="24"/>
          <w:szCs w:val="24"/>
        </w:rPr>
        <w:t>е</w:t>
      </w:r>
      <w:r w:rsidRPr="00AD72E3">
        <w:rPr>
          <w:rFonts w:eastAsia="Calibri"/>
          <w:color w:val="auto"/>
          <w:sz w:val="24"/>
          <w:szCs w:val="24"/>
        </w:rPr>
        <w:t xml:space="preserve">т интерес к </w:t>
      </w:r>
      <w:r>
        <w:rPr>
          <w:rFonts w:eastAsia="Calibri"/>
          <w:color w:val="auto"/>
          <w:sz w:val="24"/>
          <w:szCs w:val="24"/>
        </w:rPr>
        <w:t xml:space="preserve">их </w:t>
      </w:r>
      <w:r w:rsidRPr="00AD72E3">
        <w:rPr>
          <w:rFonts w:eastAsia="Calibri"/>
          <w:color w:val="auto"/>
          <w:sz w:val="24"/>
          <w:szCs w:val="24"/>
        </w:rPr>
        <w:t xml:space="preserve">жизни, </w:t>
      </w:r>
      <w:r>
        <w:rPr>
          <w:rFonts w:eastAsia="Calibri"/>
          <w:color w:val="auto"/>
          <w:sz w:val="24"/>
          <w:szCs w:val="24"/>
        </w:rPr>
        <w:t>н</w:t>
      </w:r>
      <w:r w:rsidRPr="00AD72E3">
        <w:rPr>
          <w:rFonts w:eastAsia="Calibri"/>
          <w:color w:val="auto"/>
          <w:sz w:val="24"/>
          <w:szCs w:val="24"/>
        </w:rPr>
        <w:t>аблюда</w:t>
      </w:r>
      <w:r>
        <w:rPr>
          <w:rFonts w:eastAsia="Calibri"/>
          <w:color w:val="auto"/>
          <w:sz w:val="24"/>
          <w:szCs w:val="24"/>
        </w:rPr>
        <w:t>е</w:t>
      </w:r>
      <w:r w:rsidRPr="00AD72E3">
        <w:rPr>
          <w:rFonts w:eastAsia="Calibri"/>
          <w:color w:val="auto"/>
          <w:sz w:val="24"/>
          <w:szCs w:val="24"/>
        </w:rPr>
        <w:t>т за ними, зада</w:t>
      </w:r>
      <w:r>
        <w:rPr>
          <w:rFonts w:eastAsia="Calibri"/>
          <w:color w:val="auto"/>
          <w:sz w:val="24"/>
          <w:szCs w:val="24"/>
        </w:rPr>
        <w:t>е</w:t>
      </w:r>
      <w:r w:rsidRPr="00AD72E3">
        <w:rPr>
          <w:rFonts w:eastAsia="Calibri"/>
          <w:color w:val="auto"/>
          <w:sz w:val="24"/>
          <w:szCs w:val="24"/>
        </w:rPr>
        <w:t>т вопросы, сообща</w:t>
      </w:r>
      <w:r>
        <w:rPr>
          <w:rFonts w:eastAsia="Calibri"/>
          <w:color w:val="auto"/>
          <w:sz w:val="24"/>
          <w:szCs w:val="24"/>
        </w:rPr>
        <w:t>е</w:t>
      </w:r>
      <w:r w:rsidRPr="00AD72E3">
        <w:rPr>
          <w:rFonts w:eastAsia="Calibri"/>
          <w:color w:val="auto"/>
          <w:sz w:val="24"/>
          <w:szCs w:val="24"/>
        </w:rPr>
        <w:t>т о своих впечатлениях, любу</w:t>
      </w:r>
      <w:r>
        <w:rPr>
          <w:rFonts w:eastAsia="Calibri"/>
          <w:color w:val="auto"/>
          <w:sz w:val="24"/>
          <w:szCs w:val="24"/>
        </w:rPr>
        <w:t>е</w:t>
      </w:r>
      <w:r w:rsidRPr="00AD72E3">
        <w:rPr>
          <w:rFonts w:eastAsia="Calibri"/>
          <w:color w:val="auto"/>
          <w:sz w:val="24"/>
          <w:szCs w:val="24"/>
        </w:rPr>
        <w:t xml:space="preserve">тся </w:t>
      </w:r>
      <w:r>
        <w:rPr>
          <w:rFonts w:eastAsia="Calibri"/>
          <w:color w:val="auto"/>
          <w:sz w:val="24"/>
          <w:szCs w:val="24"/>
        </w:rPr>
        <w:t>птицами</w:t>
      </w:r>
      <w:r w:rsidRPr="00AD72E3">
        <w:rPr>
          <w:rFonts w:eastAsia="Calibri"/>
          <w:color w:val="auto"/>
          <w:sz w:val="24"/>
          <w:szCs w:val="24"/>
        </w:rPr>
        <w:t>, их</w:t>
      </w:r>
      <w:r>
        <w:rPr>
          <w:rFonts w:eastAsia="Calibri"/>
          <w:color w:val="auto"/>
          <w:sz w:val="24"/>
          <w:szCs w:val="24"/>
        </w:rPr>
        <w:t xml:space="preserve"> </w:t>
      </w:r>
      <w:r w:rsidRPr="00AD72E3">
        <w:rPr>
          <w:rFonts w:eastAsia="Calibri"/>
          <w:color w:val="auto"/>
          <w:sz w:val="24"/>
          <w:szCs w:val="24"/>
        </w:rPr>
        <w:t>поведением, полетом</w:t>
      </w:r>
      <w:r>
        <w:rPr>
          <w:rFonts w:eastAsia="Calibri"/>
          <w:color w:val="auto"/>
          <w:sz w:val="24"/>
          <w:szCs w:val="24"/>
        </w:rPr>
        <w:t>; о</w:t>
      </w:r>
      <w:r w:rsidRPr="00AD72E3">
        <w:rPr>
          <w:rFonts w:eastAsia="Calibri"/>
          <w:color w:val="auto"/>
          <w:sz w:val="24"/>
          <w:szCs w:val="24"/>
        </w:rPr>
        <w:t>хотно участву</w:t>
      </w:r>
      <w:r>
        <w:rPr>
          <w:rFonts w:eastAsia="Calibri"/>
          <w:color w:val="auto"/>
          <w:sz w:val="24"/>
          <w:szCs w:val="24"/>
        </w:rPr>
        <w:t>е</w:t>
      </w:r>
      <w:r w:rsidRPr="00AD72E3">
        <w:rPr>
          <w:rFonts w:eastAsia="Calibri"/>
          <w:color w:val="auto"/>
          <w:sz w:val="24"/>
          <w:szCs w:val="24"/>
        </w:rPr>
        <w:t>т в подкормке зимующих птиц</w:t>
      </w:r>
      <w:r>
        <w:rPr>
          <w:rFonts w:eastAsia="Calibri"/>
          <w:color w:val="auto"/>
          <w:sz w:val="24"/>
          <w:szCs w:val="24"/>
        </w:rPr>
        <w:t>;</w:t>
      </w:r>
    </w:p>
    <w:p w:rsidR="00CC7502" w:rsidRDefault="00CC7502" w:rsidP="00CC7502">
      <w:pPr>
        <w:pStyle w:val="a3"/>
        <w:numPr>
          <w:ilvl w:val="0"/>
          <w:numId w:val="110"/>
        </w:numPr>
        <w:spacing w:after="0" w:line="276" w:lineRule="auto"/>
        <w:ind w:left="426" w:right="147"/>
        <w:rPr>
          <w:rFonts w:eastAsia="Calibri"/>
          <w:color w:val="auto"/>
          <w:sz w:val="24"/>
          <w:szCs w:val="24"/>
        </w:rPr>
      </w:pPr>
      <w:r>
        <w:rPr>
          <w:rFonts w:eastAsia="Calibri"/>
          <w:color w:val="auto"/>
          <w:sz w:val="24"/>
          <w:szCs w:val="24"/>
        </w:rPr>
        <w:t>ребенок знает, как вырастить растение из семян,</w:t>
      </w:r>
      <w:r w:rsidRPr="00AD72E3">
        <w:rPr>
          <w:rFonts w:eastAsia="Calibri"/>
          <w:color w:val="auto"/>
          <w:sz w:val="24"/>
          <w:szCs w:val="24"/>
        </w:rPr>
        <w:t xml:space="preserve"> с интересом участву</w:t>
      </w:r>
      <w:r>
        <w:rPr>
          <w:rFonts w:eastAsia="Calibri"/>
          <w:color w:val="auto"/>
          <w:sz w:val="24"/>
          <w:szCs w:val="24"/>
        </w:rPr>
        <w:t>е</w:t>
      </w:r>
      <w:r w:rsidRPr="00AD72E3">
        <w:rPr>
          <w:rFonts w:eastAsia="Calibri"/>
          <w:color w:val="auto"/>
          <w:sz w:val="24"/>
          <w:szCs w:val="24"/>
        </w:rPr>
        <w:t>т в выращивании растений, с готовностью</w:t>
      </w:r>
      <w:r>
        <w:rPr>
          <w:rFonts w:eastAsia="Calibri"/>
          <w:color w:val="auto"/>
          <w:sz w:val="24"/>
          <w:szCs w:val="24"/>
        </w:rPr>
        <w:t xml:space="preserve"> </w:t>
      </w:r>
      <w:r w:rsidRPr="00AD72E3">
        <w:rPr>
          <w:rFonts w:eastAsia="Calibri"/>
          <w:color w:val="auto"/>
          <w:sz w:val="24"/>
          <w:szCs w:val="24"/>
        </w:rPr>
        <w:t>выполня</w:t>
      </w:r>
      <w:r>
        <w:rPr>
          <w:rFonts w:eastAsia="Calibri"/>
          <w:color w:val="auto"/>
          <w:sz w:val="24"/>
          <w:szCs w:val="24"/>
        </w:rPr>
        <w:t>е</w:t>
      </w:r>
      <w:r w:rsidRPr="00AD72E3">
        <w:rPr>
          <w:rFonts w:eastAsia="Calibri"/>
          <w:color w:val="auto"/>
          <w:sz w:val="24"/>
          <w:szCs w:val="24"/>
        </w:rPr>
        <w:t>т указания взрослых по уходу за ними, охотно наблюда</w:t>
      </w:r>
      <w:r>
        <w:rPr>
          <w:rFonts w:eastAsia="Calibri"/>
          <w:color w:val="auto"/>
          <w:sz w:val="24"/>
          <w:szCs w:val="24"/>
        </w:rPr>
        <w:t>е</w:t>
      </w:r>
      <w:r w:rsidRPr="00AD72E3">
        <w:rPr>
          <w:rFonts w:eastAsia="Calibri"/>
          <w:color w:val="auto"/>
          <w:sz w:val="24"/>
          <w:szCs w:val="24"/>
        </w:rPr>
        <w:t>т за растениями, замеча</w:t>
      </w:r>
      <w:r>
        <w:rPr>
          <w:rFonts w:eastAsia="Calibri"/>
          <w:color w:val="auto"/>
          <w:sz w:val="24"/>
          <w:szCs w:val="24"/>
        </w:rPr>
        <w:t>е</w:t>
      </w:r>
      <w:r w:rsidRPr="00AD72E3">
        <w:rPr>
          <w:rFonts w:eastAsia="Calibri"/>
          <w:color w:val="auto"/>
          <w:sz w:val="24"/>
          <w:szCs w:val="24"/>
        </w:rPr>
        <w:t>т изменения, дела</w:t>
      </w:r>
      <w:r>
        <w:rPr>
          <w:rFonts w:eastAsia="Calibri"/>
          <w:color w:val="auto"/>
          <w:sz w:val="24"/>
          <w:szCs w:val="24"/>
        </w:rPr>
        <w:t>е</w:t>
      </w:r>
      <w:r w:rsidRPr="00AD72E3">
        <w:rPr>
          <w:rFonts w:eastAsia="Calibri"/>
          <w:color w:val="auto"/>
          <w:sz w:val="24"/>
          <w:szCs w:val="24"/>
        </w:rPr>
        <w:t>т зарисовки в календаре</w:t>
      </w:r>
      <w:r>
        <w:rPr>
          <w:rFonts w:eastAsia="Calibri"/>
          <w:color w:val="auto"/>
          <w:sz w:val="24"/>
          <w:szCs w:val="24"/>
        </w:rPr>
        <w:t>;</w:t>
      </w:r>
    </w:p>
    <w:p w:rsidR="00CC7502" w:rsidRDefault="00CC7502" w:rsidP="00CC7502">
      <w:pPr>
        <w:pStyle w:val="a3"/>
        <w:numPr>
          <w:ilvl w:val="0"/>
          <w:numId w:val="110"/>
        </w:numPr>
        <w:spacing w:after="0" w:line="276" w:lineRule="auto"/>
        <w:ind w:left="426" w:right="147"/>
        <w:rPr>
          <w:rFonts w:eastAsia="Calibri"/>
          <w:color w:val="auto"/>
          <w:sz w:val="24"/>
          <w:szCs w:val="24"/>
        </w:rPr>
      </w:pPr>
      <w:r>
        <w:rPr>
          <w:rFonts w:eastAsia="Calibri"/>
          <w:color w:val="auto"/>
          <w:sz w:val="24"/>
          <w:szCs w:val="24"/>
        </w:rPr>
        <w:t>охотно</w:t>
      </w:r>
      <w:r w:rsidRPr="00AD72E3">
        <w:rPr>
          <w:rFonts w:eastAsia="Calibri"/>
          <w:color w:val="auto"/>
          <w:sz w:val="24"/>
          <w:szCs w:val="24"/>
        </w:rPr>
        <w:t xml:space="preserve"> наблюда</w:t>
      </w:r>
      <w:r>
        <w:rPr>
          <w:rFonts w:eastAsia="Calibri"/>
          <w:color w:val="auto"/>
          <w:sz w:val="24"/>
          <w:szCs w:val="24"/>
        </w:rPr>
        <w:t>е</w:t>
      </w:r>
      <w:r w:rsidRPr="00AD72E3">
        <w:rPr>
          <w:rFonts w:eastAsia="Calibri"/>
          <w:color w:val="auto"/>
          <w:sz w:val="24"/>
          <w:szCs w:val="24"/>
        </w:rPr>
        <w:t>т за</w:t>
      </w:r>
      <w:r>
        <w:rPr>
          <w:rFonts w:eastAsia="Calibri"/>
          <w:color w:val="auto"/>
          <w:sz w:val="24"/>
          <w:szCs w:val="24"/>
        </w:rPr>
        <w:t xml:space="preserve"> строительством гнезд </w:t>
      </w:r>
      <w:r w:rsidRPr="00AD72E3">
        <w:rPr>
          <w:rFonts w:eastAsia="Calibri"/>
          <w:color w:val="auto"/>
          <w:sz w:val="24"/>
          <w:szCs w:val="24"/>
        </w:rPr>
        <w:t>птиц</w:t>
      </w:r>
      <w:r>
        <w:rPr>
          <w:rFonts w:eastAsia="Calibri"/>
          <w:color w:val="auto"/>
          <w:sz w:val="24"/>
          <w:szCs w:val="24"/>
        </w:rPr>
        <w:t>ами</w:t>
      </w:r>
      <w:r w:rsidRPr="00AD72E3">
        <w:rPr>
          <w:rFonts w:eastAsia="Calibri"/>
          <w:color w:val="auto"/>
          <w:sz w:val="24"/>
          <w:szCs w:val="24"/>
        </w:rPr>
        <w:t>, выращиванием птенцов; сообща</w:t>
      </w:r>
      <w:r>
        <w:rPr>
          <w:rFonts w:eastAsia="Calibri"/>
          <w:color w:val="auto"/>
          <w:sz w:val="24"/>
          <w:szCs w:val="24"/>
        </w:rPr>
        <w:t>е</w:t>
      </w:r>
      <w:r w:rsidRPr="00AD72E3">
        <w:rPr>
          <w:rFonts w:eastAsia="Calibri"/>
          <w:color w:val="auto"/>
          <w:sz w:val="24"/>
          <w:szCs w:val="24"/>
        </w:rPr>
        <w:t>т о своих наблюдениях; проявля</w:t>
      </w:r>
      <w:r>
        <w:rPr>
          <w:rFonts w:eastAsia="Calibri"/>
          <w:color w:val="auto"/>
          <w:sz w:val="24"/>
          <w:szCs w:val="24"/>
        </w:rPr>
        <w:t>е</w:t>
      </w:r>
      <w:r w:rsidRPr="00AD72E3">
        <w:rPr>
          <w:rFonts w:eastAsia="Calibri"/>
          <w:color w:val="auto"/>
          <w:sz w:val="24"/>
          <w:szCs w:val="24"/>
        </w:rPr>
        <w:t>т готовность</w:t>
      </w:r>
      <w:r>
        <w:rPr>
          <w:rFonts w:eastAsia="Calibri"/>
          <w:color w:val="auto"/>
          <w:sz w:val="24"/>
          <w:szCs w:val="24"/>
        </w:rPr>
        <w:t xml:space="preserve"> </w:t>
      </w:r>
      <w:r w:rsidRPr="00E91415">
        <w:rPr>
          <w:rFonts w:eastAsia="Calibri"/>
          <w:color w:val="auto"/>
          <w:sz w:val="24"/>
          <w:szCs w:val="24"/>
        </w:rPr>
        <w:t>создать благоприятные условия для них: не шуметь возле гнезда, вести себя сдержанно и следовать рекомендациям взрослых, подкармливать птиц; проявля</w:t>
      </w:r>
      <w:r>
        <w:rPr>
          <w:rFonts w:eastAsia="Calibri"/>
          <w:color w:val="auto"/>
          <w:sz w:val="24"/>
          <w:szCs w:val="24"/>
        </w:rPr>
        <w:t>е</w:t>
      </w:r>
      <w:r w:rsidRPr="00E91415">
        <w:rPr>
          <w:rFonts w:eastAsia="Calibri"/>
          <w:color w:val="auto"/>
          <w:sz w:val="24"/>
          <w:szCs w:val="24"/>
        </w:rPr>
        <w:t>т бережное отношение к птенцам</w:t>
      </w:r>
      <w:r>
        <w:rPr>
          <w:rFonts w:eastAsia="Calibri"/>
          <w:color w:val="auto"/>
          <w:sz w:val="24"/>
          <w:szCs w:val="24"/>
        </w:rPr>
        <w:t>;</w:t>
      </w:r>
    </w:p>
    <w:p w:rsidR="00CC7502" w:rsidRDefault="00CC7502" w:rsidP="00CC7502">
      <w:pPr>
        <w:pStyle w:val="a3"/>
        <w:numPr>
          <w:ilvl w:val="0"/>
          <w:numId w:val="110"/>
        </w:numPr>
        <w:spacing w:after="0" w:line="276" w:lineRule="auto"/>
        <w:ind w:left="426" w:right="147"/>
        <w:rPr>
          <w:rFonts w:eastAsia="Calibri"/>
          <w:color w:val="auto"/>
          <w:sz w:val="24"/>
          <w:szCs w:val="24"/>
        </w:rPr>
      </w:pPr>
      <w:r>
        <w:rPr>
          <w:rFonts w:eastAsia="Calibri"/>
          <w:color w:val="auto"/>
          <w:sz w:val="24"/>
          <w:szCs w:val="24"/>
        </w:rPr>
        <w:t xml:space="preserve">ребенок </w:t>
      </w:r>
      <w:r w:rsidRPr="00E91415">
        <w:rPr>
          <w:rFonts w:eastAsia="Calibri"/>
          <w:color w:val="auto"/>
          <w:sz w:val="24"/>
          <w:szCs w:val="24"/>
        </w:rPr>
        <w:t>проявляет чуткость и заботу о молодых животных, бережное отношение к ним, готовность ухаживать за ними, стрем</w:t>
      </w:r>
      <w:r>
        <w:rPr>
          <w:rFonts w:eastAsia="Calibri"/>
          <w:color w:val="auto"/>
          <w:sz w:val="24"/>
          <w:szCs w:val="24"/>
        </w:rPr>
        <w:t>и</w:t>
      </w:r>
      <w:r w:rsidRPr="00E91415">
        <w:rPr>
          <w:rFonts w:eastAsia="Calibri"/>
          <w:color w:val="auto"/>
          <w:sz w:val="24"/>
          <w:szCs w:val="24"/>
        </w:rPr>
        <w:t>тся создать для них хорошие условия,</w:t>
      </w:r>
      <w:r>
        <w:rPr>
          <w:rFonts w:eastAsia="Calibri"/>
          <w:color w:val="auto"/>
          <w:sz w:val="24"/>
          <w:szCs w:val="24"/>
        </w:rPr>
        <w:t xml:space="preserve"> </w:t>
      </w:r>
      <w:r w:rsidRPr="00E91415">
        <w:rPr>
          <w:rFonts w:eastAsia="Calibri"/>
          <w:color w:val="auto"/>
          <w:sz w:val="24"/>
          <w:szCs w:val="24"/>
        </w:rPr>
        <w:t>готов поступиться ради них своими желаниями, раду</w:t>
      </w:r>
      <w:r>
        <w:rPr>
          <w:rFonts w:eastAsia="Calibri"/>
          <w:color w:val="auto"/>
          <w:sz w:val="24"/>
          <w:szCs w:val="24"/>
        </w:rPr>
        <w:t>е</w:t>
      </w:r>
      <w:r w:rsidRPr="00E91415">
        <w:rPr>
          <w:rFonts w:eastAsia="Calibri"/>
          <w:color w:val="auto"/>
          <w:sz w:val="24"/>
          <w:szCs w:val="24"/>
        </w:rPr>
        <w:t>тся их играм и забавам, интересу</w:t>
      </w:r>
      <w:r>
        <w:rPr>
          <w:rFonts w:eastAsia="Calibri"/>
          <w:color w:val="auto"/>
          <w:sz w:val="24"/>
          <w:szCs w:val="24"/>
        </w:rPr>
        <w:t>е</w:t>
      </w:r>
      <w:r w:rsidRPr="00E91415">
        <w:rPr>
          <w:rFonts w:eastAsia="Calibri"/>
          <w:color w:val="auto"/>
          <w:sz w:val="24"/>
          <w:szCs w:val="24"/>
        </w:rPr>
        <w:t>тся их жизнью, наблюда</w:t>
      </w:r>
      <w:r>
        <w:rPr>
          <w:rFonts w:eastAsia="Calibri"/>
          <w:color w:val="auto"/>
          <w:sz w:val="24"/>
          <w:szCs w:val="24"/>
        </w:rPr>
        <w:t>е</w:t>
      </w:r>
      <w:r w:rsidRPr="00E91415">
        <w:rPr>
          <w:rFonts w:eastAsia="Calibri"/>
          <w:color w:val="auto"/>
          <w:sz w:val="24"/>
          <w:szCs w:val="24"/>
        </w:rPr>
        <w:t>т за ними, с удовольствием слуша</w:t>
      </w:r>
      <w:r>
        <w:rPr>
          <w:rFonts w:eastAsia="Calibri"/>
          <w:color w:val="auto"/>
          <w:sz w:val="24"/>
          <w:szCs w:val="24"/>
        </w:rPr>
        <w:t>е</w:t>
      </w:r>
      <w:r w:rsidRPr="00E91415">
        <w:rPr>
          <w:rFonts w:eastAsia="Calibri"/>
          <w:color w:val="auto"/>
          <w:sz w:val="24"/>
          <w:szCs w:val="24"/>
        </w:rPr>
        <w:t>т рассказы о них, зада</w:t>
      </w:r>
      <w:r>
        <w:rPr>
          <w:rFonts w:eastAsia="Calibri"/>
          <w:color w:val="auto"/>
          <w:sz w:val="24"/>
          <w:szCs w:val="24"/>
        </w:rPr>
        <w:t>е</w:t>
      </w:r>
      <w:r w:rsidRPr="00E91415">
        <w:rPr>
          <w:rFonts w:eastAsia="Calibri"/>
          <w:color w:val="auto"/>
          <w:sz w:val="24"/>
          <w:szCs w:val="24"/>
        </w:rPr>
        <w:t>т</w:t>
      </w:r>
      <w:r>
        <w:rPr>
          <w:rFonts w:eastAsia="Calibri"/>
          <w:color w:val="auto"/>
          <w:sz w:val="24"/>
          <w:szCs w:val="24"/>
        </w:rPr>
        <w:t xml:space="preserve"> </w:t>
      </w:r>
      <w:r w:rsidRPr="00E91415">
        <w:rPr>
          <w:rFonts w:eastAsia="Calibri"/>
          <w:color w:val="auto"/>
          <w:sz w:val="24"/>
          <w:szCs w:val="24"/>
        </w:rPr>
        <w:t>вопросы</w:t>
      </w:r>
      <w:r>
        <w:rPr>
          <w:rFonts w:eastAsia="Calibri"/>
          <w:color w:val="auto"/>
          <w:sz w:val="24"/>
          <w:szCs w:val="24"/>
        </w:rPr>
        <w:t>;</w:t>
      </w:r>
    </w:p>
    <w:p w:rsidR="00CC7502" w:rsidRDefault="00CC7502" w:rsidP="00CC7502">
      <w:pPr>
        <w:pStyle w:val="a3"/>
        <w:numPr>
          <w:ilvl w:val="0"/>
          <w:numId w:val="110"/>
        </w:numPr>
        <w:spacing w:after="0" w:line="276" w:lineRule="auto"/>
        <w:ind w:left="426" w:right="147"/>
        <w:rPr>
          <w:rFonts w:eastAsia="Calibri"/>
          <w:color w:val="auto"/>
          <w:sz w:val="24"/>
          <w:szCs w:val="24"/>
        </w:rPr>
      </w:pPr>
      <w:r>
        <w:rPr>
          <w:rFonts w:eastAsia="Calibri"/>
          <w:color w:val="auto"/>
          <w:sz w:val="24"/>
          <w:szCs w:val="24"/>
        </w:rPr>
        <w:t xml:space="preserve">ребенок имеет представления о лесе как сообществе растений и животных и главных его обитателях, соблюдает правила поведения в лесу - </w:t>
      </w:r>
      <w:r w:rsidRPr="00644DB3">
        <w:rPr>
          <w:rFonts w:eastAsia="Calibri"/>
          <w:color w:val="auto"/>
          <w:sz w:val="24"/>
          <w:szCs w:val="24"/>
        </w:rPr>
        <w:t>не мусорят, не уничтожают насекомых, не ломают растения, не разоряют птичьи гнезда, норы животных, муравейники, не топчут грибы</w:t>
      </w:r>
      <w:r>
        <w:rPr>
          <w:rFonts w:eastAsia="Calibri"/>
          <w:color w:val="auto"/>
          <w:sz w:val="24"/>
          <w:szCs w:val="24"/>
        </w:rPr>
        <w:t>; у</w:t>
      </w:r>
      <w:r w:rsidRPr="00644DB3">
        <w:rPr>
          <w:rFonts w:eastAsia="Calibri"/>
          <w:color w:val="auto"/>
          <w:sz w:val="24"/>
          <w:szCs w:val="24"/>
        </w:rPr>
        <w:t>ме</w:t>
      </w:r>
      <w:r>
        <w:rPr>
          <w:rFonts w:eastAsia="Calibri"/>
          <w:color w:val="auto"/>
          <w:sz w:val="24"/>
          <w:szCs w:val="24"/>
        </w:rPr>
        <w:t>е</w:t>
      </w:r>
      <w:r w:rsidRPr="00644DB3">
        <w:rPr>
          <w:rFonts w:eastAsia="Calibri"/>
          <w:color w:val="auto"/>
          <w:sz w:val="24"/>
          <w:szCs w:val="24"/>
        </w:rPr>
        <w:t>т наслаждаться обстановкой леса: тишиной, спокойствием,</w:t>
      </w:r>
      <w:r>
        <w:rPr>
          <w:rFonts w:eastAsia="Calibri"/>
          <w:color w:val="auto"/>
          <w:sz w:val="24"/>
          <w:szCs w:val="24"/>
        </w:rPr>
        <w:t xml:space="preserve"> </w:t>
      </w:r>
      <w:r w:rsidRPr="00644DB3">
        <w:rPr>
          <w:rFonts w:eastAsia="Calibri"/>
          <w:color w:val="auto"/>
          <w:sz w:val="24"/>
          <w:szCs w:val="24"/>
        </w:rPr>
        <w:t>прохладой, шорохами, пением птиц, журчанием ручья, лесными запахами, учатся правильно</w:t>
      </w:r>
      <w:r>
        <w:rPr>
          <w:rFonts w:eastAsia="Calibri"/>
          <w:color w:val="auto"/>
          <w:sz w:val="24"/>
          <w:szCs w:val="24"/>
        </w:rPr>
        <w:t xml:space="preserve"> </w:t>
      </w:r>
      <w:r w:rsidRPr="00644DB3">
        <w:rPr>
          <w:rFonts w:eastAsia="Calibri"/>
          <w:color w:val="auto"/>
          <w:sz w:val="24"/>
          <w:szCs w:val="24"/>
        </w:rPr>
        <w:t>(не ломая растений) собирать ягоды, грибы</w:t>
      </w:r>
      <w:r>
        <w:rPr>
          <w:rFonts w:eastAsia="Calibri"/>
          <w:color w:val="auto"/>
          <w:sz w:val="24"/>
          <w:szCs w:val="24"/>
        </w:rPr>
        <w:t>; р</w:t>
      </w:r>
      <w:r w:rsidRPr="00644DB3">
        <w:rPr>
          <w:rFonts w:eastAsia="Calibri"/>
          <w:color w:val="auto"/>
          <w:sz w:val="24"/>
          <w:szCs w:val="24"/>
        </w:rPr>
        <w:t xml:space="preserve">азвивается познавательный интерес к жизни леса: </w:t>
      </w:r>
      <w:r>
        <w:rPr>
          <w:rFonts w:eastAsia="Calibri"/>
          <w:color w:val="auto"/>
          <w:sz w:val="24"/>
          <w:szCs w:val="24"/>
        </w:rPr>
        <w:t xml:space="preserve">ребенок </w:t>
      </w:r>
      <w:r w:rsidRPr="00644DB3">
        <w:rPr>
          <w:rFonts w:eastAsia="Calibri"/>
          <w:color w:val="auto"/>
          <w:sz w:val="24"/>
          <w:szCs w:val="24"/>
        </w:rPr>
        <w:t>самостоятельно наблюда</w:t>
      </w:r>
      <w:r>
        <w:rPr>
          <w:rFonts w:eastAsia="Calibri"/>
          <w:color w:val="auto"/>
          <w:sz w:val="24"/>
          <w:szCs w:val="24"/>
        </w:rPr>
        <w:t>е</w:t>
      </w:r>
      <w:r w:rsidRPr="00644DB3">
        <w:rPr>
          <w:rFonts w:eastAsia="Calibri"/>
          <w:color w:val="auto"/>
          <w:sz w:val="24"/>
          <w:szCs w:val="24"/>
        </w:rPr>
        <w:t>т</w:t>
      </w:r>
      <w:r>
        <w:rPr>
          <w:rFonts w:eastAsia="Calibri"/>
          <w:color w:val="auto"/>
          <w:sz w:val="24"/>
          <w:szCs w:val="24"/>
        </w:rPr>
        <w:t xml:space="preserve"> </w:t>
      </w:r>
      <w:r w:rsidRPr="00644DB3">
        <w:rPr>
          <w:rFonts w:eastAsia="Calibri"/>
          <w:color w:val="auto"/>
          <w:sz w:val="24"/>
          <w:szCs w:val="24"/>
        </w:rPr>
        <w:t>разные явления, зада</w:t>
      </w:r>
      <w:r>
        <w:rPr>
          <w:rFonts w:eastAsia="Calibri"/>
          <w:color w:val="auto"/>
          <w:sz w:val="24"/>
          <w:szCs w:val="24"/>
        </w:rPr>
        <w:t>е</w:t>
      </w:r>
      <w:r w:rsidRPr="00644DB3">
        <w:rPr>
          <w:rFonts w:eastAsia="Calibri"/>
          <w:color w:val="auto"/>
          <w:sz w:val="24"/>
          <w:szCs w:val="24"/>
        </w:rPr>
        <w:t>т вопросы, охотно слуша</w:t>
      </w:r>
      <w:r>
        <w:rPr>
          <w:rFonts w:eastAsia="Calibri"/>
          <w:color w:val="auto"/>
          <w:sz w:val="24"/>
          <w:szCs w:val="24"/>
        </w:rPr>
        <w:t>е</w:t>
      </w:r>
      <w:r w:rsidRPr="00644DB3">
        <w:rPr>
          <w:rFonts w:eastAsia="Calibri"/>
          <w:color w:val="auto"/>
          <w:sz w:val="24"/>
          <w:szCs w:val="24"/>
        </w:rPr>
        <w:t>т рассказы, участву</w:t>
      </w:r>
      <w:r>
        <w:rPr>
          <w:rFonts w:eastAsia="Calibri"/>
          <w:color w:val="auto"/>
          <w:sz w:val="24"/>
          <w:szCs w:val="24"/>
        </w:rPr>
        <w:t>е</w:t>
      </w:r>
      <w:r w:rsidRPr="00644DB3">
        <w:rPr>
          <w:rFonts w:eastAsia="Calibri"/>
          <w:color w:val="auto"/>
          <w:sz w:val="24"/>
          <w:szCs w:val="24"/>
        </w:rPr>
        <w:t>т в обсуждении</w:t>
      </w:r>
      <w:r>
        <w:rPr>
          <w:rFonts w:eastAsia="Calibri"/>
          <w:color w:val="auto"/>
          <w:sz w:val="24"/>
          <w:szCs w:val="24"/>
        </w:rPr>
        <w:t>;</w:t>
      </w:r>
    </w:p>
    <w:p w:rsidR="00CC7502" w:rsidRDefault="00CC7502" w:rsidP="00CC7502">
      <w:pPr>
        <w:pStyle w:val="a3"/>
        <w:numPr>
          <w:ilvl w:val="0"/>
          <w:numId w:val="110"/>
        </w:numPr>
        <w:spacing w:after="0" w:line="276" w:lineRule="auto"/>
        <w:ind w:left="426" w:right="147"/>
        <w:rPr>
          <w:rFonts w:eastAsia="Calibri"/>
          <w:color w:val="auto"/>
          <w:sz w:val="24"/>
          <w:szCs w:val="24"/>
        </w:rPr>
      </w:pPr>
      <w:bookmarkStart w:id="1" w:name="_Hlk140046827"/>
      <w:r>
        <w:rPr>
          <w:rFonts w:eastAsia="Calibri"/>
          <w:color w:val="auto"/>
          <w:sz w:val="24"/>
          <w:szCs w:val="24"/>
        </w:rPr>
        <w:t xml:space="preserve">ребенок знает, что такое </w:t>
      </w:r>
      <w:bookmarkEnd w:id="1"/>
      <w:r>
        <w:rPr>
          <w:rFonts w:eastAsia="Calibri"/>
          <w:color w:val="auto"/>
          <w:sz w:val="24"/>
          <w:szCs w:val="24"/>
        </w:rPr>
        <w:t>тайга – это лес (сообщество), в котором растут хвойные деревья, живут разные животные (бурые медведи, волки, лисы, соболи, рыси); охотно слушает рассказы о тайге и жизни её обитателей;</w:t>
      </w:r>
    </w:p>
    <w:p w:rsidR="00CC7502" w:rsidRDefault="00CC7502" w:rsidP="00CC7502">
      <w:pPr>
        <w:pStyle w:val="a3"/>
        <w:numPr>
          <w:ilvl w:val="0"/>
          <w:numId w:val="110"/>
        </w:numPr>
        <w:spacing w:after="0" w:line="276" w:lineRule="auto"/>
        <w:ind w:left="426" w:right="147"/>
        <w:rPr>
          <w:rFonts w:eastAsia="Calibri"/>
          <w:color w:val="auto"/>
          <w:sz w:val="24"/>
          <w:szCs w:val="24"/>
        </w:rPr>
      </w:pPr>
      <w:r>
        <w:rPr>
          <w:rFonts w:eastAsia="Calibri"/>
          <w:color w:val="auto"/>
          <w:sz w:val="24"/>
          <w:szCs w:val="24"/>
        </w:rPr>
        <w:t>ребенок знает, что такое тропический лес, как и обычный, это сообщество растений и животных; что в нем растут лианы, которые обвивают деревья, поэтому он труднопроходим; он опасен, там есть ядовитые змеи и насекомые;</w:t>
      </w:r>
    </w:p>
    <w:p w:rsidR="00CC7502" w:rsidRDefault="00CC7502" w:rsidP="00CC7502">
      <w:pPr>
        <w:pStyle w:val="a3"/>
        <w:numPr>
          <w:ilvl w:val="0"/>
          <w:numId w:val="110"/>
        </w:numPr>
        <w:spacing w:after="0" w:line="276" w:lineRule="auto"/>
        <w:ind w:left="426" w:right="147"/>
        <w:rPr>
          <w:rFonts w:eastAsia="Calibri"/>
          <w:color w:val="auto"/>
          <w:sz w:val="24"/>
          <w:szCs w:val="24"/>
        </w:rPr>
      </w:pPr>
      <w:r>
        <w:rPr>
          <w:rFonts w:eastAsia="Calibri"/>
          <w:color w:val="auto"/>
          <w:sz w:val="24"/>
          <w:szCs w:val="24"/>
        </w:rPr>
        <w:t>ребенок</w:t>
      </w:r>
      <w:r w:rsidRPr="004D2636">
        <w:rPr>
          <w:rFonts w:eastAsia="Calibri"/>
          <w:color w:val="auto"/>
          <w:sz w:val="24"/>
          <w:szCs w:val="24"/>
        </w:rPr>
        <w:t xml:space="preserve"> проявля</w:t>
      </w:r>
      <w:r>
        <w:rPr>
          <w:rFonts w:eastAsia="Calibri"/>
          <w:color w:val="auto"/>
          <w:sz w:val="24"/>
          <w:szCs w:val="24"/>
        </w:rPr>
        <w:t>е</w:t>
      </w:r>
      <w:r w:rsidRPr="004D2636">
        <w:rPr>
          <w:rFonts w:eastAsia="Calibri"/>
          <w:color w:val="auto"/>
          <w:sz w:val="24"/>
          <w:szCs w:val="24"/>
        </w:rPr>
        <w:t>т интерес к рассказам о жизни водоема, зада</w:t>
      </w:r>
      <w:r>
        <w:rPr>
          <w:rFonts w:eastAsia="Calibri"/>
          <w:color w:val="auto"/>
          <w:sz w:val="24"/>
          <w:szCs w:val="24"/>
        </w:rPr>
        <w:t>е</w:t>
      </w:r>
      <w:r w:rsidRPr="004D2636">
        <w:rPr>
          <w:rFonts w:eastAsia="Calibri"/>
          <w:color w:val="auto"/>
          <w:sz w:val="24"/>
          <w:szCs w:val="24"/>
        </w:rPr>
        <w:t>т вопросы,</w:t>
      </w:r>
      <w:r>
        <w:rPr>
          <w:rFonts w:eastAsia="Calibri"/>
          <w:color w:val="auto"/>
          <w:sz w:val="24"/>
          <w:szCs w:val="24"/>
        </w:rPr>
        <w:t xml:space="preserve"> </w:t>
      </w:r>
      <w:r w:rsidRPr="004D2636">
        <w:rPr>
          <w:rFonts w:eastAsia="Calibri"/>
          <w:color w:val="auto"/>
          <w:sz w:val="24"/>
          <w:szCs w:val="24"/>
        </w:rPr>
        <w:t>участву</w:t>
      </w:r>
      <w:r>
        <w:rPr>
          <w:rFonts w:eastAsia="Calibri"/>
          <w:color w:val="auto"/>
          <w:sz w:val="24"/>
          <w:szCs w:val="24"/>
        </w:rPr>
        <w:t>е</w:t>
      </w:r>
      <w:r w:rsidRPr="004D2636">
        <w:rPr>
          <w:rFonts w:eastAsia="Calibri"/>
          <w:color w:val="auto"/>
          <w:sz w:val="24"/>
          <w:szCs w:val="24"/>
        </w:rPr>
        <w:t>т в установлении связей между обитателями водно-прибрежной зоны, не оставля</w:t>
      </w:r>
      <w:r>
        <w:rPr>
          <w:rFonts w:eastAsia="Calibri"/>
          <w:color w:val="auto"/>
          <w:sz w:val="24"/>
          <w:szCs w:val="24"/>
        </w:rPr>
        <w:t>е</w:t>
      </w:r>
      <w:r w:rsidRPr="004D2636">
        <w:rPr>
          <w:rFonts w:eastAsia="Calibri"/>
          <w:color w:val="auto"/>
          <w:sz w:val="24"/>
          <w:szCs w:val="24"/>
        </w:rPr>
        <w:t>т мусор на берегу, не броса</w:t>
      </w:r>
      <w:r>
        <w:rPr>
          <w:rFonts w:eastAsia="Calibri"/>
          <w:color w:val="auto"/>
          <w:sz w:val="24"/>
          <w:szCs w:val="24"/>
        </w:rPr>
        <w:t>е</w:t>
      </w:r>
      <w:r w:rsidRPr="004D2636">
        <w:rPr>
          <w:rFonts w:eastAsia="Calibri"/>
          <w:color w:val="auto"/>
          <w:sz w:val="24"/>
          <w:szCs w:val="24"/>
        </w:rPr>
        <w:t>т его в воду, любу</w:t>
      </w:r>
      <w:r>
        <w:rPr>
          <w:rFonts w:eastAsia="Calibri"/>
          <w:color w:val="auto"/>
          <w:sz w:val="24"/>
          <w:szCs w:val="24"/>
        </w:rPr>
        <w:t>е</w:t>
      </w:r>
      <w:r w:rsidRPr="004D2636">
        <w:rPr>
          <w:rFonts w:eastAsia="Calibri"/>
          <w:color w:val="auto"/>
          <w:sz w:val="24"/>
          <w:szCs w:val="24"/>
        </w:rPr>
        <w:t>тся красотой водной поверхности, полетом стрекоз, растениями, вечерним туманом, слуша</w:t>
      </w:r>
      <w:r>
        <w:rPr>
          <w:rFonts w:eastAsia="Calibri"/>
          <w:color w:val="auto"/>
          <w:sz w:val="24"/>
          <w:szCs w:val="24"/>
        </w:rPr>
        <w:t>е</w:t>
      </w:r>
      <w:r w:rsidRPr="004D2636">
        <w:rPr>
          <w:rFonts w:eastAsia="Calibri"/>
          <w:color w:val="auto"/>
          <w:sz w:val="24"/>
          <w:szCs w:val="24"/>
        </w:rPr>
        <w:t>т шорохи и звуки обитателей пруда</w:t>
      </w:r>
      <w:r>
        <w:rPr>
          <w:rFonts w:eastAsia="Calibri"/>
          <w:color w:val="auto"/>
          <w:sz w:val="24"/>
          <w:szCs w:val="24"/>
        </w:rPr>
        <w:t xml:space="preserve"> </w:t>
      </w:r>
      <w:r w:rsidRPr="004D2636">
        <w:rPr>
          <w:rFonts w:eastAsia="Calibri"/>
          <w:color w:val="auto"/>
          <w:sz w:val="24"/>
          <w:szCs w:val="24"/>
        </w:rPr>
        <w:t>(кваканье лягушек и т.д.)</w:t>
      </w:r>
      <w:r>
        <w:rPr>
          <w:rFonts w:eastAsia="Calibri"/>
          <w:color w:val="auto"/>
          <w:sz w:val="24"/>
          <w:szCs w:val="24"/>
        </w:rPr>
        <w:t>;</w:t>
      </w:r>
    </w:p>
    <w:p w:rsidR="00CC7502" w:rsidRDefault="00CC7502" w:rsidP="00CC7502">
      <w:pPr>
        <w:pStyle w:val="a3"/>
        <w:numPr>
          <w:ilvl w:val="0"/>
          <w:numId w:val="110"/>
        </w:numPr>
        <w:spacing w:after="0" w:line="276" w:lineRule="auto"/>
        <w:ind w:left="426" w:right="147"/>
        <w:rPr>
          <w:rFonts w:eastAsia="Calibri"/>
          <w:color w:val="auto"/>
          <w:sz w:val="24"/>
          <w:szCs w:val="24"/>
        </w:rPr>
      </w:pPr>
      <w:r>
        <w:rPr>
          <w:rFonts w:eastAsia="Calibri"/>
          <w:color w:val="auto"/>
          <w:sz w:val="24"/>
          <w:szCs w:val="24"/>
        </w:rPr>
        <w:t>ребенок проявляет интерес к рассказам о жизни моря, морских животных; не оставляет мусор на берегу, на пляже, не бросает его в воду; узнает чаек, их крики; охотно наблюдает за полетом, ловлей рыбы;</w:t>
      </w:r>
    </w:p>
    <w:p w:rsidR="00CC7502" w:rsidRDefault="00CC7502" w:rsidP="00CC7502">
      <w:pPr>
        <w:pStyle w:val="a3"/>
        <w:numPr>
          <w:ilvl w:val="0"/>
          <w:numId w:val="110"/>
        </w:numPr>
        <w:spacing w:after="0" w:line="276" w:lineRule="auto"/>
        <w:ind w:left="426" w:right="147"/>
        <w:rPr>
          <w:rFonts w:eastAsia="Calibri"/>
          <w:color w:val="auto"/>
          <w:sz w:val="24"/>
          <w:szCs w:val="24"/>
        </w:rPr>
      </w:pPr>
      <w:r>
        <w:rPr>
          <w:rFonts w:eastAsia="Calibri"/>
          <w:color w:val="auto"/>
          <w:sz w:val="24"/>
          <w:szCs w:val="24"/>
        </w:rPr>
        <w:t>ребенок знает, что луг – это сообщество растений и животных,</w:t>
      </w:r>
      <w:r w:rsidRPr="004D2636">
        <w:rPr>
          <w:rFonts w:eastAsia="Calibri"/>
          <w:color w:val="auto"/>
          <w:sz w:val="24"/>
          <w:szCs w:val="24"/>
        </w:rPr>
        <w:t xml:space="preserve"> самостоятельно наблюда</w:t>
      </w:r>
      <w:r>
        <w:rPr>
          <w:rFonts w:eastAsia="Calibri"/>
          <w:color w:val="auto"/>
          <w:sz w:val="24"/>
          <w:szCs w:val="24"/>
        </w:rPr>
        <w:t>е</w:t>
      </w:r>
      <w:r w:rsidRPr="004D2636">
        <w:rPr>
          <w:rFonts w:eastAsia="Calibri"/>
          <w:color w:val="auto"/>
          <w:sz w:val="24"/>
          <w:szCs w:val="24"/>
        </w:rPr>
        <w:t>т за разными насекомыми (бабочками,</w:t>
      </w:r>
      <w:r>
        <w:rPr>
          <w:rFonts w:eastAsia="Calibri"/>
          <w:color w:val="auto"/>
          <w:sz w:val="24"/>
          <w:szCs w:val="24"/>
        </w:rPr>
        <w:t xml:space="preserve"> </w:t>
      </w:r>
      <w:r w:rsidRPr="00B27B5C">
        <w:rPr>
          <w:rFonts w:eastAsia="Calibri"/>
          <w:color w:val="auto"/>
          <w:sz w:val="24"/>
          <w:szCs w:val="24"/>
        </w:rPr>
        <w:t>шмелями, пчелами, жуками, стрекозами), рассматрива</w:t>
      </w:r>
      <w:r>
        <w:rPr>
          <w:rFonts w:eastAsia="Calibri"/>
          <w:color w:val="auto"/>
          <w:sz w:val="24"/>
          <w:szCs w:val="24"/>
        </w:rPr>
        <w:t>е</w:t>
      </w:r>
      <w:r w:rsidRPr="00B27B5C">
        <w:rPr>
          <w:rFonts w:eastAsia="Calibri"/>
          <w:color w:val="auto"/>
          <w:sz w:val="24"/>
          <w:szCs w:val="24"/>
        </w:rPr>
        <w:t>т цветы, слуша</w:t>
      </w:r>
      <w:r>
        <w:rPr>
          <w:rFonts w:eastAsia="Calibri"/>
          <w:color w:val="auto"/>
          <w:sz w:val="24"/>
          <w:szCs w:val="24"/>
        </w:rPr>
        <w:t>е</w:t>
      </w:r>
      <w:r w:rsidRPr="00B27B5C">
        <w:rPr>
          <w:rFonts w:eastAsia="Calibri"/>
          <w:color w:val="auto"/>
          <w:sz w:val="24"/>
          <w:szCs w:val="24"/>
        </w:rPr>
        <w:t>т стрекотание кузнечиков</w:t>
      </w:r>
      <w:r>
        <w:rPr>
          <w:rFonts w:eastAsia="Calibri"/>
          <w:color w:val="auto"/>
          <w:sz w:val="24"/>
          <w:szCs w:val="24"/>
        </w:rPr>
        <w:t>; п</w:t>
      </w:r>
      <w:r w:rsidRPr="00B27B5C">
        <w:rPr>
          <w:rFonts w:eastAsia="Calibri"/>
          <w:color w:val="auto"/>
          <w:sz w:val="24"/>
          <w:szCs w:val="24"/>
        </w:rPr>
        <w:t>роявля</w:t>
      </w:r>
      <w:r>
        <w:rPr>
          <w:rFonts w:eastAsia="Calibri"/>
          <w:color w:val="auto"/>
          <w:sz w:val="24"/>
          <w:szCs w:val="24"/>
        </w:rPr>
        <w:t>е</w:t>
      </w:r>
      <w:r w:rsidRPr="00B27B5C">
        <w:rPr>
          <w:rFonts w:eastAsia="Calibri"/>
          <w:color w:val="auto"/>
          <w:sz w:val="24"/>
          <w:szCs w:val="24"/>
        </w:rPr>
        <w:t>т интерес к рассказу взрослого, не рв</w:t>
      </w:r>
      <w:r>
        <w:rPr>
          <w:rFonts w:eastAsia="Calibri"/>
          <w:color w:val="auto"/>
          <w:sz w:val="24"/>
          <w:szCs w:val="24"/>
        </w:rPr>
        <w:t>е</w:t>
      </w:r>
      <w:r w:rsidRPr="00B27B5C">
        <w:rPr>
          <w:rFonts w:eastAsia="Calibri"/>
          <w:color w:val="auto"/>
          <w:sz w:val="24"/>
          <w:szCs w:val="24"/>
        </w:rPr>
        <w:t>т большие букеты, не броса</w:t>
      </w:r>
      <w:r>
        <w:rPr>
          <w:rFonts w:eastAsia="Calibri"/>
          <w:color w:val="auto"/>
          <w:sz w:val="24"/>
          <w:szCs w:val="24"/>
        </w:rPr>
        <w:t xml:space="preserve">ет </w:t>
      </w:r>
      <w:r w:rsidRPr="00B27B5C">
        <w:rPr>
          <w:rFonts w:eastAsia="Calibri"/>
          <w:color w:val="auto"/>
          <w:sz w:val="24"/>
          <w:szCs w:val="24"/>
        </w:rPr>
        <w:t>сорванные растения</w:t>
      </w:r>
      <w:r>
        <w:rPr>
          <w:rFonts w:eastAsia="Calibri"/>
          <w:color w:val="auto"/>
          <w:sz w:val="24"/>
          <w:szCs w:val="24"/>
        </w:rPr>
        <w:t>;</w:t>
      </w:r>
      <w:r w:rsidRPr="00B27B5C">
        <w:rPr>
          <w:rFonts w:eastAsia="Calibri"/>
          <w:color w:val="auto"/>
          <w:sz w:val="24"/>
          <w:szCs w:val="24"/>
        </w:rPr>
        <w:t xml:space="preserve"> </w:t>
      </w:r>
      <w:r>
        <w:rPr>
          <w:rFonts w:eastAsia="Calibri"/>
          <w:color w:val="auto"/>
          <w:sz w:val="24"/>
          <w:szCs w:val="24"/>
        </w:rPr>
        <w:t>л</w:t>
      </w:r>
      <w:r w:rsidRPr="00B27B5C">
        <w:rPr>
          <w:rFonts w:eastAsia="Calibri"/>
          <w:color w:val="auto"/>
          <w:sz w:val="24"/>
          <w:szCs w:val="24"/>
        </w:rPr>
        <w:t>юбу</w:t>
      </w:r>
      <w:r>
        <w:rPr>
          <w:rFonts w:eastAsia="Calibri"/>
          <w:color w:val="auto"/>
          <w:sz w:val="24"/>
          <w:szCs w:val="24"/>
        </w:rPr>
        <w:t>е</w:t>
      </w:r>
      <w:r w:rsidRPr="00B27B5C">
        <w:rPr>
          <w:rFonts w:eastAsia="Calibri"/>
          <w:color w:val="auto"/>
          <w:sz w:val="24"/>
          <w:szCs w:val="24"/>
        </w:rPr>
        <w:t xml:space="preserve">тся разноцветием луга, </w:t>
      </w:r>
      <w:r>
        <w:rPr>
          <w:rFonts w:eastAsia="Calibri"/>
          <w:color w:val="auto"/>
          <w:sz w:val="24"/>
          <w:szCs w:val="24"/>
        </w:rPr>
        <w:t xml:space="preserve">наслаждается его ароматом, наблюдает за </w:t>
      </w:r>
      <w:r w:rsidRPr="00B27B5C">
        <w:rPr>
          <w:rFonts w:eastAsia="Calibri"/>
          <w:color w:val="auto"/>
          <w:sz w:val="24"/>
          <w:szCs w:val="24"/>
        </w:rPr>
        <w:t xml:space="preserve">полетом насекомых, </w:t>
      </w:r>
      <w:r>
        <w:rPr>
          <w:rFonts w:eastAsia="Calibri"/>
          <w:color w:val="auto"/>
          <w:sz w:val="24"/>
          <w:szCs w:val="24"/>
        </w:rPr>
        <w:t>передает свои</w:t>
      </w:r>
      <w:r w:rsidRPr="00B27B5C">
        <w:rPr>
          <w:rFonts w:eastAsia="Calibri"/>
          <w:color w:val="auto"/>
          <w:sz w:val="24"/>
          <w:szCs w:val="24"/>
        </w:rPr>
        <w:t xml:space="preserve"> впечатления в </w:t>
      </w:r>
      <w:r>
        <w:rPr>
          <w:rFonts w:eastAsia="Calibri"/>
          <w:color w:val="auto"/>
          <w:sz w:val="24"/>
          <w:szCs w:val="24"/>
        </w:rPr>
        <w:t>изодеятельности;</w:t>
      </w:r>
    </w:p>
    <w:p w:rsidR="00CC7502" w:rsidRDefault="00CC7502" w:rsidP="00CC7502">
      <w:pPr>
        <w:pStyle w:val="a3"/>
        <w:numPr>
          <w:ilvl w:val="0"/>
          <w:numId w:val="110"/>
        </w:numPr>
        <w:spacing w:after="0" w:line="276" w:lineRule="auto"/>
        <w:ind w:left="426" w:right="147"/>
        <w:rPr>
          <w:rFonts w:eastAsia="Calibri"/>
          <w:color w:val="auto"/>
          <w:sz w:val="24"/>
          <w:szCs w:val="24"/>
        </w:rPr>
      </w:pPr>
      <w:r>
        <w:rPr>
          <w:rFonts w:eastAsia="Calibri"/>
          <w:color w:val="auto"/>
          <w:sz w:val="24"/>
          <w:szCs w:val="24"/>
        </w:rPr>
        <w:t xml:space="preserve">ребенок знает, что степь – это сообщество травянистых растений и животных; самостоятельно наблюдает за насекомыми, рассматривает цветы, любуется красотой степи весной, когда цветут тюльпаны, маки, наслаждается ее ароматом, передает </w:t>
      </w:r>
      <w:r>
        <w:rPr>
          <w:rFonts w:eastAsia="Calibri"/>
          <w:color w:val="auto"/>
          <w:sz w:val="24"/>
          <w:szCs w:val="24"/>
        </w:rPr>
        <w:lastRenderedPageBreak/>
        <w:t>впечатления в изодеятельности; проявляет интерес к рассказам взрослых о жизни степных животных;</w:t>
      </w:r>
    </w:p>
    <w:p w:rsidR="00CC7502" w:rsidRPr="00B27B5C" w:rsidRDefault="00CC7502" w:rsidP="00CC7502">
      <w:pPr>
        <w:pStyle w:val="a3"/>
        <w:numPr>
          <w:ilvl w:val="0"/>
          <w:numId w:val="110"/>
        </w:numPr>
        <w:spacing w:after="0" w:line="276" w:lineRule="auto"/>
        <w:ind w:left="426" w:right="147"/>
        <w:rPr>
          <w:rFonts w:eastAsia="Calibri"/>
          <w:color w:val="auto"/>
          <w:sz w:val="24"/>
          <w:szCs w:val="24"/>
        </w:rPr>
      </w:pPr>
      <w:r>
        <w:rPr>
          <w:rFonts w:eastAsia="Calibri"/>
          <w:color w:val="auto"/>
          <w:sz w:val="24"/>
          <w:szCs w:val="24"/>
        </w:rPr>
        <w:t>ребенок знает, что необходимо для жизни и здоровья человека;</w:t>
      </w:r>
      <w:r w:rsidRPr="00B27B5C">
        <w:rPr>
          <w:rFonts w:eastAsia="Calibri"/>
          <w:color w:val="auto"/>
          <w:sz w:val="24"/>
          <w:szCs w:val="24"/>
        </w:rPr>
        <w:t xml:space="preserve"> охотно включа</w:t>
      </w:r>
      <w:r>
        <w:rPr>
          <w:rFonts w:eastAsia="Calibri"/>
          <w:color w:val="auto"/>
          <w:sz w:val="24"/>
          <w:szCs w:val="24"/>
        </w:rPr>
        <w:t>е</w:t>
      </w:r>
      <w:r w:rsidRPr="00B27B5C">
        <w:rPr>
          <w:rFonts w:eastAsia="Calibri"/>
          <w:color w:val="auto"/>
          <w:sz w:val="24"/>
          <w:szCs w:val="24"/>
        </w:rPr>
        <w:t>тся в оценку взрослыми обстановки, окружающих</w:t>
      </w:r>
      <w:r>
        <w:rPr>
          <w:rFonts w:eastAsia="Calibri"/>
          <w:color w:val="auto"/>
          <w:sz w:val="24"/>
          <w:szCs w:val="24"/>
        </w:rPr>
        <w:t xml:space="preserve"> </w:t>
      </w:r>
      <w:r w:rsidRPr="00B27B5C">
        <w:rPr>
          <w:rFonts w:eastAsia="Calibri"/>
          <w:color w:val="auto"/>
          <w:sz w:val="24"/>
          <w:szCs w:val="24"/>
        </w:rPr>
        <w:t xml:space="preserve">условий (тепло – холодно, чисто – грязно, воздух свежий и </w:t>
      </w:r>
      <w:r>
        <w:rPr>
          <w:rFonts w:eastAsia="Calibri"/>
          <w:color w:val="auto"/>
          <w:sz w:val="24"/>
          <w:szCs w:val="24"/>
        </w:rPr>
        <w:t>загрязненный</w:t>
      </w:r>
      <w:r w:rsidRPr="00B27B5C">
        <w:rPr>
          <w:rFonts w:eastAsia="Calibri"/>
          <w:color w:val="auto"/>
          <w:sz w:val="24"/>
          <w:szCs w:val="24"/>
        </w:rPr>
        <w:t>), раду</w:t>
      </w:r>
      <w:r>
        <w:rPr>
          <w:rFonts w:eastAsia="Calibri"/>
          <w:color w:val="auto"/>
          <w:sz w:val="24"/>
          <w:szCs w:val="24"/>
        </w:rPr>
        <w:t>е</w:t>
      </w:r>
      <w:r w:rsidRPr="00B27B5C">
        <w:rPr>
          <w:rFonts w:eastAsia="Calibri"/>
          <w:color w:val="auto"/>
          <w:sz w:val="24"/>
          <w:szCs w:val="24"/>
        </w:rPr>
        <w:t>тся</w:t>
      </w:r>
      <w:r>
        <w:rPr>
          <w:rFonts w:eastAsia="Calibri"/>
          <w:color w:val="auto"/>
          <w:sz w:val="24"/>
          <w:szCs w:val="24"/>
        </w:rPr>
        <w:t xml:space="preserve"> </w:t>
      </w:r>
      <w:r w:rsidRPr="00B27B5C">
        <w:rPr>
          <w:rFonts w:eastAsia="Calibri"/>
          <w:color w:val="auto"/>
          <w:sz w:val="24"/>
          <w:szCs w:val="24"/>
        </w:rPr>
        <w:t>тишине, порядку</w:t>
      </w:r>
      <w:r>
        <w:rPr>
          <w:rFonts w:eastAsia="Calibri"/>
          <w:color w:val="auto"/>
          <w:sz w:val="24"/>
          <w:szCs w:val="24"/>
        </w:rPr>
        <w:t xml:space="preserve"> и</w:t>
      </w:r>
      <w:r w:rsidRPr="00B27B5C">
        <w:rPr>
          <w:rFonts w:eastAsia="Calibri"/>
          <w:color w:val="auto"/>
          <w:sz w:val="24"/>
          <w:szCs w:val="24"/>
        </w:rPr>
        <w:t xml:space="preserve"> чистоте, свежему воздуху на природе (в лесу, на</w:t>
      </w:r>
      <w:r>
        <w:rPr>
          <w:rFonts w:eastAsia="Calibri"/>
          <w:color w:val="auto"/>
          <w:sz w:val="24"/>
          <w:szCs w:val="24"/>
        </w:rPr>
        <w:t xml:space="preserve"> </w:t>
      </w:r>
      <w:r w:rsidRPr="00B27B5C">
        <w:rPr>
          <w:rFonts w:eastAsia="Calibri"/>
          <w:color w:val="auto"/>
          <w:sz w:val="24"/>
          <w:szCs w:val="24"/>
        </w:rPr>
        <w:t>пляже)</w:t>
      </w:r>
      <w:r>
        <w:rPr>
          <w:rFonts w:eastAsia="Calibri"/>
          <w:color w:val="auto"/>
          <w:sz w:val="24"/>
          <w:szCs w:val="24"/>
        </w:rPr>
        <w:t>;</w:t>
      </w:r>
    </w:p>
    <w:p w:rsidR="00CC7502" w:rsidRDefault="00CC7502" w:rsidP="00CC7502">
      <w:pPr>
        <w:pStyle w:val="a3"/>
        <w:numPr>
          <w:ilvl w:val="0"/>
          <w:numId w:val="110"/>
        </w:numPr>
        <w:spacing w:after="0" w:line="276" w:lineRule="auto"/>
        <w:ind w:left="426" w:right="147"/>
        <w:rPr>
          <w:rFonts w:eastAsia="Calibri"/>
          <w:color w:val="auto"/>
          <w:sz w:val="24"/>
          <w:szCs w:val="24"/>
        </w:rPr>
      </w:pPr>
      <w:r>
        <w:rPr>
          <w:rFonts w:eastAsia="Calibri"/>
          <w:color w:val="auto"/>
          <w:sz w:val="24"/>
          <w:szCs w:val="24"/>
        </w:rPr>
        <w:t>ребенок имеет представления о том, что «природа кормит и поит» человека, дает материалы для жизни, поэтому природу надо ценить и беречь – не разрушать, не загрязнять, ее надо изучать, наблюдать – в ней много интересного и красивого; ребенок самостоятельно и вместе с воспитателем наблюдает за явлениями природы, любуется красотой цветов, деревьев, явлениями неживой природы (роса, радуга, закат и др.), принимает участие в уходе за растениями в помещении и на участке детского сада; интересуется, из чего сделаны предметы, охотно экспериментирует с природными материалами, не рвет и не пачкает бумагу, замечает сломанные деревянные вещи (стулья, игрушки), закрывает кран с водой;</w:t>
      </w:r>
    </w:p>
    <w:p w:rsidR="00CC7502" w:rsidRPr="00CC7502" w:rsidRDefault="00CC7502" w:rsidP="00CC7502">
      <w:pPr>
        <w:pStyle w:val="a3"/>
        <w:numPr>
          <w:ilvl w:val="0"/>
          <w:numId w:val="110"/>
        </w:numPr>
        <w:spacing w:after="0" w:line="276" w:lineRule="auto"/>
        <w:ind w:left="426" w:right="147"/>
        <w:rPr>
          <w:rFonts w:eastAsia="Calibri"/>
          <w:color w:val="auto"/>
          <w:sz w:val="24"/>
          <w:szCs w:val="24"/>
        </w:rPr>
      </w:pPr>
      <w:r>
        <w:rPr>
          <w:rFonts w:eastAsia="Calibri"/>
          <w:color w:val="auto"/>
          <w:sz w:val="24"/>
          <w:szCs w:val="24"/>
        </w:rPr>
        <w:t>ребенок</w:t>
      </w:r>
      <w:r w:rsidRPr="00312944">
        <w:rPr>
          <w:rFonts w:eastAsia="Calibri"/>
          <w:color w:val="auto"/>
          <w:sz w:val="24"/>
          <w:szCs w:val="24"/>
        </w:rPr>
        <w:t xml:space="preserve"> проявля</w:t>
      </w:r>
      <w:r>
        <w:rPr>
          <w:rFonts w:eastAsia="Calibri"/>
          <w:color w:val="auto"/>
          <w:sz w:val="24"/>
          <w:szCs w:val="24"/>
        </w:rPr>
        <w:t>е</w:t>
      </w:r>
      <w:r w:rsidRPr="00312944">
        <w:rPr>
          <w:rFonts w:eastAsia="Calibri"/>
          <w:color w:val="auto"/>
          <w:sz w:val="24"/>
          <w:szCs w:val="24"/>
        </w:rPr>
        <w:t>т интерес к природоохранной деятельности человека,</w:t>
      </w:r>
      <w:r>
        <w:rPr>
          <w:rFonts w:eastAsia="Calibri"/>
          <w:color w:val="auto"/>
          <w:sz w:val="24"/>
          <w:szCs w:val="24"/>
        </w:rPr>
        <w:t xml:space="preserve"> </w:t>
      </w:r>
      <w:r w:rsidRPr="00312944">
        <w:rPr>
          <w:rFonts w:eastAsia="Calibri"/>
          <w:color w:val="auto"/>
          <w:sz w:val="24"/>
          <w:szCs w:val="24"/>
        </w:rPr>
        <w:t>участву</w:t>
      </w:r>
      <w:r>
        <w:rPr>
          <w:rFonts w:eastAsia="Calibri"/>
          <w:color w:val="auto"/>
          <w:sz w:val="24"/>
          <w:szCs w:val="24"/>
        </w:rPr>
        <w:t>е</w:t>
      </w:r>
      <w:r w:rsidRPr="00312944">
        <w:rPr>
          <w:rFonts w:eastAsia="Calibri"/>
          <w:color w:val="auto"/>
          <w:sz w:val="24"/>
          <w:szCs w:val="24"/>
        </w:rPr>
        <w:t>т вместе со взрослыми и самостоятельно в доступных природоохранных мероприятиях</w:t>
      </w:r>
      <w:r>
        <w:rPr>
          <w:rFonts w:eastAsia="Calibri"/>
          <w:color w:val="auto"/>
          <w:sz w:val="24"/>
          <w:szCs w:val="24"/>
        </w:rPr>
        <w:t>.</w:t>
      </w:r>
    </w:p>
    <w:p w:rsidR="00CB595A" w:rsidRDefault="00CB595A" w:rsidP="00CC7502">
      <w:pPr>
        <w:spacing w:after="13" w:line="259" w:lineRule="auto"/>
        <w:ind w:left="0" w:right="146" w:firstLine="0"/>
        <w:rPr>
          <w:b/>
          <w:color w:val="auto"/>
          <w:sz w:val="24"/>
          <w:szCs w:val="24"/>
        </w:rPr>
      </w:pPr>
    </w:p>
    <w:p w:rsidR="00242BD2" w:rsidRPr="00691F5F" w:rsidRDefault="00631AC9" w:rsidP="00CC7502">
      <w:pPr>
        <w:spacing w:after="13" w:line="259" w:lineRule="auto"/>
        <w:ind w:left="0" w:right="146" w:firstLine="0"/>
        <w:rPr>
          <w:color w:val="auto"/>
          <w:sz w:val="24"/>
          <w:szCs w:val="24"/>
        </w:rPr>
      </w:pPr>
      <w:r w:rsidRPr="00691F5F">
        <w:rPr>
          <w:b/>
          <w:color w:val="auto"/>
          <w:sz w:val="24"/>
          <w:szCs w:val="24"/>
        </w:rPr>
        <w:t>1.</w:t>
      </w:r>
      <w:r w:rsidR="00CC7502">
        <w:rPr>
          <w:b/>
          <w:color w:val="auto"/>
          <w:sz w:val="24"/>
          <w:szCs w:val="24"/>
        </w:rPr>
        <w:t>4</w:t>
      </w:r>
      <w:r w:rsidRPr="00691F5F">
        <w:rPr>
          <w:b/>
          <w:color w:val="auto"/>
          <w:sz w:val="24"/>
          <w:szCs w:val="24"/>
        </w:rPr>
        <w:t xml:space="preserve">. Педагогическая диагностика достижения планируемых результатов. </w:t>
      </w:r>
    </w:p>
    <w:p w:rsidR="00242BD2" w:rsidRPr="00691F5F" w:rsidRDefault="00631AC9" w:rsidP="0044024A">
      <w:pPr>
        <w:spacing w:after="0"/>
        <w:ind w:left="93" w:right="146"/>
        <w:rPr>
          <w:color w:val="auto"/>
          <w:sz w:val="24"/>
          <w:szCs w:val="24"/>
        </w:rPr>
      </w:pPr>
      <w:r w:rsidRPr="00691F5F">
        <w:rPr>
          <w:color w:val="auto"/>
          <w:sz w:val="24"/>
          <w:szCs w:val="24"/>
        </w:rPr>
        <w:t xml:space="preserve">Педагогическая диагностика достижений </w:t>
      </w:r>
      <w:r w:rsidR="0044024A" w:rsidRPr="00691F5F">
        <w:rPr>
          <w:color w:val="auto"/>
          <w:sz w:val="24"/>
          <w:szCs w:val="24"/>
        </w:rPr>
        <w:t>планируемых результатов</w:t>
      </w:r>
      <w:r w:rsidRPr="00691F5F">
        <w:rPr>
          <w:color w:val="auto"/>
          <w:sz w:val="24"/>
          <w:szCs w:val="24"/>
        </w:rPr>
        <w:t xml:space="preserve"> направлена на изучение деятельностных умений ребенка, его интересов, предпочтений, склонностей, личностных особенностей, способов взаимодействия со взрослыми и сверстниками. </w:t>
      </w:r>
      <w:r w:rsidR="0044024A" w:rsidRPr="00691F5F">
        <w:rPr>
          <w:color w:val="auto"/>
          <w:sz w:val="24"/>
          <w:szCs w:val="24"/>
        </w:rPr>
        <w:t>Она позволяет выявлять особенности и динамику развития ребенка,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rsidR="00242BD2" w:rsidRPr="00691F5F" w:rsidRDefault="00631AC9" w:rsidP="0044024A">
      <w:pPr>
        <w:spacing w:after="0"/>
        <w:ind w:left="93" w:right="146"/>
        <w:rPr>
          <w:color w:val="auto"/>
          <w:sz w:val="24"/>
          <w:szCs w:val="24"/>
        </w:rPr>
      </w:pPr>
      <w:r w:rsidRPr="00691F5F">
        <w:rPr>
          <w:color w:val="auto"/>
          <w:sz w:val="24"/>
          <w:szCs w:val="24"/>
        </w:rPr>
        <w:t xml:space="preserve">Цели педагогической диагностики, а также особенности ее проведения определяются требованиями ФГОС ДО. В пункте 3.2.3 ФГОС ДО указано, что «при реализации Программы может проводиться оценка индивидуального развития детей», которая осуществляется педагогическим работником в рамках педагогической диагностики. </w:t>
      </w:r>
      <w:r w:rsidR="0044024A" w:rsidRPr="00691F5F">
        <w:rPr>
          <w:color w:val="auto"/>
          <w:sz w:val="24"/>
          <w:szCs w:val="24"/>
        </w:rPr>
        <w:t>Вопрос о её проведении для получения информации о динамике возрастного развития ребенка и успешности освоения им Программы, формах организации и методах решается непосредственно ДОО.</w:t>
      </w:r>
    </w:p>
    <w:p w:rsidR="0044024A" w:rsidRPr="00691F5F" w:rsidRDefault="00631AC9" w:rsidP="0044024A">
      <w:pPr>
        <w:spacing w:after="0"/>
        <w:ind w:left="93" w:right="146"/>
        <w:rPr>
          <w:color w:val="auto"/>
          <w:sz w:val="24"/>
          <w:szCs w:val="24"/>
        </w:rPr>
      </w:pPr>
      <w:r w:rsidRPr="00691F5F">
        <w:rPr>
          <w:color w:val="auto"/>
          <w:sz w:val="24"/>
          <w:szCs w:val="24"/>
        </w:rPr>
        <w:t xml:space="preserve">Данные положения подчеркивают направленность педагогической диагностики на оценку индивидуального развития детей дошкольного возраста, на основе которой определяется эффективность педагогических действий и осуществляется их дальнейшее планирование. </w:t>
      </w:r>
    </w:p>
    <w:p w:rsidR="00242BD2" w:rsidRPr="00691F5F" w:rsidRDefault="00631AC9" w:rsidP="0044024A">
      <w:pPr>
        <w:spacing w:after="0"/>
        <w:ind w:left="93" w:right="146"/>
        <w:rPr>
          <w:color w:val="auto"/>
          <w:sz w:val="24"/>
          <w:szCs w:val="24"/>
        </w:rPr>
      </w:pPr>
      <w:r w:rsidRPr="00691F5F">
        <w:rPr>
          <w:color w:val="auto"/>
          <w:sz w:val="24"/>
          <w:szCs w:val="24"/>
        </w:rPr>
        <w:t xml:space="preserve">Результаты педагогической диагностики (мониторинга) могут использоваться исключительно для решения следующих образовательных задач:  </w:t>
      </w:r>
    </w:p>
    <w:p w:rsidR="00242BD2" w:rsidRPr="007E10E9" w:rsidRDefault="00631AC9" w:rsidP="007E10E9">
      <w:pPr>
        <w:pStyle w:val="a3"/>
        <w:numPr>
          <w:ilvl w:val="0"/>
          <w:numId w:val="107"/>
        </w:numPr>
        <w:spacing w:after="71" w:line="259" w:lineRule="auto"/>
        <w:ind w:left="284" w:right="146" w:hanging="218"/>
        <w:rPr>
          <w:color w:val="auto"/>
          <w:sz w:val="24"/>
          <w:szCs w:val="24"/>
        </w:rPr>
      </w:pPr>
      <w:r w:rsidRPr="007E10E9">
        <w:rPr>
          <w:color w:val="auto"/>
          <w:sz w:val="24"/>
          <w:szCs w:val="24"/>
        </w:rPr>
        <w:t xml:space="preserve">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  </w:t>
      </w:r>
    </w:p>
    <w:p w:rsidR="00242BD2" w:rsidRPr="007E10E9" w:rsidRDefault="00631AC9" w:rsidP="007E10E9">
      <w:pPr>
        <w:pStyle w:val="a3"/>
        <w:numPr>
          <w:ilvl w:val="0"/>
          <w:numId w:val="107"/>
        </w:numPr>
        <w:spacing w:after="71" w:line="259" w:lineRule="auto"/>
        <w:ind w:left="284" w:right="146" w:hanging="218"/>
        <w:rPr>
          <w:color w:val="auto"/>
          <w:sz w:val="24"/>
          <w:szCs w:val="24"/>
        </w:rPr>
      </w:pPr>
      <w:r w:rsidRPr="007E10E9">
        <w:rPr>
          <w:color w:val="auto"/>
          <w:sz w:val="24"/>
          <w:szCs w:val="24"/>
        </w:rPr>
        <w:t xml:space="preserve">оптимизации работы с группой детей. </w:t>
      </w:r>
    </w:p>
    <w:p w:rsidR="00242BD2" w:rsidRPr="00691F5F" w:rsidRDefault="00631AC9" w:rsidP="0044024A">
      <w:pPr>
        <w:spacing w:after="0"/>
        <w:ind w:left="93" w:right="146"/>
        <w:rPr>
          <w:color w:val="auto"/>
          <w:sz w:val="24"/>
          <w:szCs w:val="24"/>
        </w:rPr>
      </w:pPr>
      <w:r w:rsidRPr="00691F5F">
        <w:rPr>
          <w:color w:val="auto"/>
          <w:sz w:val="24"/>
          <w:szCs w:val="24"/>
        </w:rPr>
        <w:t xml:space="preserve">Педагогическая диагностика индивидуального развития детей проводится педагогом в произвольной форме на основе малоформализованных диагностических методов: наблюдения, свободных бесед с детьми, анализа продуктов детской деятельности (рисунков, работ по лепке, аппликации, построек, поделок и </w:t>
      </w:r>
      <w:r w:rsidR="0044024A" w:rsidRPr="00691F5F">
        <w:rPr>
          <w:color w:val="auto"/>
          <w:sz w:val="24"/>
          <w:szCs w:val="24"/>
        </w:rPr>
        <w:t>тому подобное</w:t>
      </w:r>
      <w:r w:rsidRPr="00691F5F">
        <w:rPr>
          <w:color w:val="auto"/>
          <w:sz w:val="24"/>
          <w:szCs w:val="24"/>
        </w:rPr>
        <w:t xml:space="preserve">), специальных диагностических ситуаций. При необходимости педагог может использовать специальные методики диагностики физического, коммуникативного, познавательного, речевого, художественно-эстетического развития. </w:t>
      </w:r>
    </w:p>
    <w:p w:rsidR="00242BD2" w:rsidRPr="00691F5F" w:rsidRDefault="00631AC9" w:rsidP="0044024A">
      <w:pPr>
        <w:spacing w:after="1"/>
        <w:ind w:left="93" w:right="146"/>
        <w:rPr>
          <w:color w:val="auto"/>
          <w:sz w:val="24"/>
          <w:szCs w:val="24"/>
        </w:rPr>
      </w:pPr>
      <w:r w:rsidRPr="00691F5F">
        <w:rPr>
          <w:color w:val="auto"/>
          <w:sz w:val="24"/>
          <w:szCs w:val="24"/>
        </w:rPr>
        <w:lastRenderedPageBreak/>
        <w:t>Основным методом педагогической диагностики является наблюдение. Ориентирами для наблюдения являются возрастные характеристики развития ребенка. Они выступают как обобщенные показатели возможных достижений детей на разных этапах дошкольного детства в соответствующих образовательных областях. Педагог наблюдает за поведением ребенка в деятельности (игровой, общении, познавательно-исследовательской, изобразительной, конструировании, двигательной), разных ситуациях (в режимных процессах, в группе и на прогулке, совместной и самостоятельной деятельности детей и др</w:t>
      </w:r>
      <w:r w:rsidR="0044024A" w:rsidRPr="00691F5F">
        <w:rPr>
          <w:color w:val="auto"/>
          <w:sz w:val="24"/>
          <w:szCs w:val="24"/>
        </w:rPr>
        <w:t>угих ситуациях</w:t>
      </w:r>
      <w:r w:rsidRPr="00691F5F">
        <w:rPr>
          <w:color w:val="auto"/>
          <w:sz w:val="24"/>
          <w:szCs w:val="24"/>
        </w:rPr>
        <w:t xml:space="preserve">). В процессе наблюдения педагог отмечает особенности проявления ребенком личностных качеств, деятельностных умений, интересов, предпочтений, фиксирует реакции на успехи и неудачи, поведение в конфликтных ситуациях и </w:t>
      </w:r>
      <w:r w:rsidR="0044024A" w:rsidRPr="00691F5F">
        <w:rPr>
          <w:color w:val="auto"/>
          <w:sz w:val="24"/>
          <w:szCs w:val="24"/>
        </w:rPr>
        <w:t>тому подобное.</w:t>
      </w:r>
    </w:p>
    <w:p w:rsidR="00242BD2" w:rsidRPr="00691F5F" w:rsidRDefault="00631AC9" w:rsidP="0044024A">
      <w:pPr>
        <w:spacing w:after="0"/>
        <w:ind w:left="93" w:right="146"/>
        <w:rPr>
          <w:color w:val="auto"/>
          <w:sz w:val="24"/>
          <w:szCs w:val="24"/>
        </w:rPr>
      </w:pPr>
      <w:r w:rsidRPr="00691F5F">
        <w:rPr>
          <w:color w:val="auto"/>
          <w:sz w:val="24"/>
          <w:szCs w:val="24"/>
        </w:rPr>
        <w:t xml:space="preserve">Наблюдая за поведением ребенка, педагог обращает внимание на частоту проявления каждого показателя, самостоятельность и инициативность ребенка в деятельности. Частота проявления указывает на периодичность и степень устойчивости показателя. Самостоятельность выполнения действия позволяет определить зону актуального и ближайшего развития ребенка. Инициативность свидетельствует о проявлении субъектности ребенка в деятельности и взаимодействии.  </w:t>
      </w:r>
    </w:p>
    <w:p w:rsidR="00242BD2" w:rsidRPr="00691F5F" w:rsidRDefault="00631AC9" w:rsidP="0044024A">
      <w:pPr>
        <w:spacing w:after="0"/>
        <w:ind w:left="93" w:right="146"/>
        <w:rPr>
          <w:color w:val="auto"/>
          <w:sz w:val="24"/>
          <w:szCs w:val="24"/>
        </w:rPr>
      </w:pPr>
      <w:r w:rsidRPr="00691F5F">
        <w:rPr>
          <w:color w:val="auto"/>
          <w:sz w:val="24"/>
          <w:szCs w:val="24"/>
        </w:rPr>
        <w:t>Результаты наблюдения фиксируются, способ и форму их регистрации педагог выбирает самостоятельно. Оптимальной формой фиксации результатов наблюдения явля</w:t>
      </w:r>
      <w:r w:rsidR="008A7AB5">
        <w:rPr>
          <w:color w:val="auto"/>
          <w:sz w:val="24"/>
          <w:szCs w:val="24"/>
        </w:rPr>
        <w:t>ется</w:t>
      </w:r>
      <w:r w:rsidRPr="00691F5F">
        <w:rPr>
          <w:color w:val="auto"/>
          <w:sz w:val="24"/>
          <w:szCs w:val="24"/>
        </w:rPr>
        <w:t xml:space="preserve"> карта развития ребенка. Педагог состав</w:t>
      </w:r>
      <w:r w:rsidR="008A7AB5">
        <w:rPr>
          <w:color w:val="auto"/>
          <w:sz w:val="24"/>
          <w:szCs w:val="24"/>
        </w:rPr>
        <w:t>ляет</w:t>
      </w:r>
      <w:r w:rsidRPr="00691F5F">
        <w:rPr>
          <w:color w:val="auto"/>
          <w:sz w:val="24"/>
          <w:szCs w:val="24"/>
        </w:rPr>
        <w:t xml:space="preserve"> ее самостоятельно, отразив показатели возрастного развития ребенка и критерии их оценивания. Фиксация данных наблюдения позволит педагогу выявить и проанализировать динамику в развитии ребенка на определенном возрастном этапе, а также скорректировать образовательную деятельность с учетом индивидуальных особенностей развития ребенка и его потребностей. </w:t>
      </w:r>
    </w:p>
    <w:p w:rsidR="00242BD2" w:rsidRPr="00691F5F" w:rsidRDefault="00631AC9" w:rsidP="0044024A">
      <w:pPr>
        <w:spacing w:after="3"/>
        <w:ind w:left="93" w:right="146"/>
        <w:rPr>
          <w:color w:val="auto"/>
          <w:sz w:val="24"/>
          <w:szCs w:val="24"/>
        </w:rPr>
      </w:pPr>
      <w:r w:rsidRPr="00691F5F">
        <w:rPr>
          <w:color w:val="auto"/>
          <w:sz w:val="24"/>
          <w:szCs w:val="24"/>
        </w:rPr>
        <w:t>Результаты наблюдения могут быть дополнены беседами с детьми в свободной форме, что позволяет выявить причины поступков, наличие интереса к определенному виду деятельности, уточнить знания о предметах и явлениях окружающей действительности и др</w:t>
      </w:r>
      <w:r w:rsidR="0044024A" w:rsidRPr="00691F5F">
        <w:rPr>
          <w:color w:val="auto"/>
          <w:sz w:val="24"/>
          <w:szCs w:val="24"/>
        </w:rPr>
        <w:t>угое.</w:t>
      </w:r>
    </w:p>
    <w:p w:rsidR="00242BD2" w:rsidRPr="00691F5F" w:rsidRDefault="00631AC9" w:rsidP="0044024A">
      <w:pPr>
        <w:spacing w:after="0"/>
        <w:ind w:left="93" w:right="146"/>
        <w:rPr>
          <w:color w:val="auto"/>
          <w:sz w:val="24"/>
          <w:szCs w:val="24"/>
        </w:rPr>
      </w:pPr>
      <w:r w:rsidRPr="00691F5F">
        <w:rPr>
          <w:color w:val="auto"/>
          <w:sz w:val="24"/>
          <w:szCs w:val="24"/>
        </w:rPr>
        <w:t>Анализ продуктов детской деятельности может осуществляться на основе изучения материалов портфолио ребенка (рисунков, работ по аппликации, фотографий работ по лепке, построек, поделок и др.). Полученные в процессе анализа качественные характеристики существенно дополнят результаты наблюдения за продуктивной деятельностью детей (изобразительной, конструктивной, музыкальной и др</w:t>
      </w:r>
      <w:r w:rsidR="0044024A" w:rsidRPr="00691F5F">
        <w:rPr>
          <w:color w:val="auto"/>
          <w:sz w:val="24"/>
          <w:szCs w:val="24"/>
        </w:rPr>
        <w:t>угой деятельностью</w:t>
      </w:r>
      <w:r w:rsidRPr="00691F5F">
        <w:rPr>
          <w:color w:val="auto"/>
          <w:sz w:val="24"/>
          <w:szCs w:val="24"/>
        </w:rPr>
        <w:t xml:space="preserve">). </w:t>
      </w:r>
    </w:p>
    <w:p w:rsidR="00242BD2" w:rsidRPr="00691F5F" w:rsidRDefault="00631AC9" w:rsidP="0044024A">
      <w:pPr>
        <w:ind w:left="93" w:right="146"/>
        <w:rPr>
          <w:color w:val="auto"/>
          <w:sz w:val="24"/>
          <w:szCs w:val="24"/>
        </w:rPr>
      </w:pPr>
      <w:r w:rsidRPr="00691F5F">
        <w:rPr>
          <w:color w:val="auto"/>
          <w:sz w:val="24"/>
          <w:szCs w:val="24"/>
        </w:rPr>
        <w:t xml:space="preserve">Педагогическая диагностика завершается анализом полученных данных, на основе которых педагог выстраивает взаимодействие с детьми, организует РППС, мотивирующую активную творческую деятельность обучающихся, составляет индивидуальные образовательные маршруты освоения </w:t>
      </w:r>
      <w:r w:rsidR="007627A9">
        <w:rPr>
          <w:color w:val="auto"/>
          <w:sz w:val="24"/>
          <w:szCs w:val="24"/>
        </w:rPr>
        <w:t>рабочей программы воспитания</w:t>
      </w:r>
      <w:r w:rsidRPr="00691F5F">
        <w:rPr>
          <w:color w:val="auto"/>
          <w:sz w:val="24"/>
          <w:szCs w:val="24"/>
        </w:rPr>
        <w:t xml:space="preserve">, осознанно и целенаправленно проектирует образовательный процесс.  </w:t>
      </w:r>
    </w:p>
    <w:p w:rsidR="00242BD2" w:rsidRPr="00691F5F" w:rsidRDefault="00815033" w:rsidP="0044024A">
      <w:pPr>
        <w:spacing w:after="7"/>
        <w:ind w:left="93" w:right="146"/>
        <w:rPr>
          <w:color w:val="auto"/>
          <w:sz w:val="24"/>
          <w:szCs w:val="24"/>
        </w:rPr>
      </w:pPr>
      <w:bookmarkStart w:id="2" w:name="_GoBack"/>
      <w:bookmarkEnd w:id="2"/>
      <w:r w:rsidRPr="00815033">
        <w:rPr>
          <w:rFonts w:ascii="Calibri" w:eastAsia="Calibri" w:hAnsi="Calibri" w:cs="Calibri"/>
          <w:noProof/>
          <w:color w:val="auto"/>
          <w:sz w:val="24"/>
          <w:szCs w:val="24"/>
        </w:rPr>
        <w:pict>
          <v:group id="Group 183730" o:spid="_x0000_s1026" style="position:absolute;left:0;text-align:left;margin-left:56.65pt;margin-top:834.55pt;width:3.5pt;height:15.55pt;z-index:251658240;mso-position-horizontal-relative:page;mso-position-vertical-relative:page" coordsize="44577,1973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">
            <v:rect id="Rectangle 2304" o:spid="_x0000_s1027" style="position:absolute;width:59287;height:262525;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" filled="f" stroked="f">
              <v:textbox inset="0,0,0,0">
                <w:txbxContent>
                  <w:p w:rsidR="00BA539C" w:rsidRDefault="00BA539C">
                    <w:pPr>
                      <w:spacing w:after="160" w:line="259" w:lineRule="auto"/>
                      <w:ind w:left="0" w:firstLine="0"/>
                      <w:jc w:val="left"/>
                    </w:pPr>
                  </w:p>
                </w:txbxContent>
              </v:textbox>
            </v:rect>
            <w10:wrap type="topAndBottom" anchorx="page" anchory="page"/>
          </v:group>
        </w:pict>
      </w:r>
      <w:r w:rsidR="00631AC9" w:rsidRPr="00691F5F">
        <w:rPr>
          <w:color w:val="auto"/>
          <w:sz w:val="24"/>
          <w:szCs w:val="24"/>
        </w:rPr>
        <w:t xml:space="preserve">При необходимости используется психологическая диагностика развития детей (выявление и изучение индивидуально-психологических особенностей детей, причин возникновения трудностей в освоении образовательной программы), которую проводят квалифицированные специалисты (педагоги-психологи, психологи). Участие ребенка в психологической диагностике допускается только с согласия его родителей (законных представителей). Результаты психологической диагностики могут использоваться для решения задач психологического сопровождения и оказания адресной психологической помощи. </w:t>
      </w:r>
    </w:p>
    <w:p w:rsidR="00242BD2" w:rsidRPr="00691F5F" w:rsidRDefault="00242BD2" w:rsidP="0044024A">
      <w:pPr>
        <w:spacing w:after="78" w:line="259" w:lineRule="auto"/>
        <w:ind w:left="108" w:right="146" w:firstLine="0"/>
        <w:jc w:val="left"/>
        <w:rPr>
          <w:color w:val="auto"/>
          <w:sz w:val="24"/>
          <w:szCs w:val="24"/>
        </w:rPr>
      </w:pPr>
    </w:p>
    <w:p w:rsidR="00242BD2" w:rsidRPr="00691F5F" w:rsidRDefault="00631AC9" w:rsidP="000777F5">
      <w:pPr>
        <w:pStyle w:val="1"/>
        <w:ind w:right="146"/>
        <w:rPr>
          <w:color w:val="auto"/>
          <w:sz w:val="24"/>
          <w:szCs w:val="24"/>
        </w:rPr>
      </w:pPr>
      <w:r w:rsidRPr="00691F5F">
        <w:rPr>
          <w:color w:val="auto"/>
          <w:sz w:val="24"/>
          <w:szCs w:val="24"/>
        </w:rPr>
        <w:lastRenderedPageBreak/>
        <w:t xml:space="preserve">2. СОДЕРЖАТЕЛЬНЫЙ РАЗДЕЛ </w:t>
      </w:r>
      <w:r w:rsidR="000849B6">
        <w:rPr>
          <w:color w:val="auto"/>
          <w:sz w:val="24"/>
          <w:szCs w:val="24"/>
        </w:rPr>
        <w:t>РАБОЧЕЙ ПРОГРАММЫ</w:t>
      </w:r>
    </w:p>
    <w:p w:rsidR="00242BD2" w:rsidRPr="00691F5F" w:rsidRDefault="00631AC9" w:rsidP="007E10E9">
      <w:pPr>
        <w:spacing w:after="67" w:line="259" w:lineRule="auto"/>
        <w:ind w:left="118" w:right="146" w:hanging="10"/>
        <w:rPr>
          <w:color w:val="auto"/>
          <w:sz w:val="24"/>
          <w:szCs w:val="24"/>
        </w:rPr>
      </w:pPr>
      <w:r w:rsidRPr="00691F5F">
        <w:rPr>
          <w:b/>
          <w:color w:val="auto"/>
          <w:sz w:val="24"/>
          <w:szCs w:val="24"/>
        </w:rPr>
        <w:t xml:space="preserve">2.1. Задачи и содержание образования (обучения и воспитания) по образовательным областям.  </w:t>
      </w:r>
    </w:p>
    <w:p w:rsidR="00242BD2" w:rsidRPr="00691F5F" w:rsidRDefault="000849B6" w:rsidP="000777F5">
      <w:pPr>
        <w:ind w:left="93" w:right="146"/>
        <w:rPr>
          <w:color w:val="auto"/>
          <w:sz w:val="24"/>
          <w:szCs w:val="24"/>
        </w:rPr>
      </w:pPr>
      <w:r>
        <w:rPr>
          <w:color w:val="auto"/>
          <w:sz w:val="24"/>
          <w:szCs w:val="24"/>
        </w:rPr>
        <w:t>Рабочая программа</w:t>
      </w:r>
      <w:r w:rsidR="00631AC9" w:rsidRPr="00691F5F">
        <w:rPr>
          <w:color w:val="auto"/>
          <w:sz w:val="24"/>
          <w:szCs w:val="24"/>
        </w:rPr>
        <w:t xml:space="preserve"> определяет содержательные линии образовательно</w:t>
      </w:r>
      <w:r w:rsidR="00C54CD1">
        <w:rPr>
          <w:color w:val="auto"/>
          <w:sz w:val="24"/>
          <w:szCs w:val="24"/>
        </w:rPr>
        <w:t xml:space="preserve">й деятельности, реализуемые </w:t>
      </w:r>
      <w:r w:rsidR="007627A9">
        <w:rPr>
          <w:color w:val="auto"/>
          <w:sz w:val="24"/>
          <w:szCs w:val="24"/>
        </w:rPr>
        <w:t>ДОУ</w:t>
      </w:r>
      <w:r w:rsidR="00631AC9" w:rsidRPr="00691F5F">
        <w:rPr>
          <w:color w:val="auto"/>
          <w:sz w:val="24"/>
          <w:szCs w:val="24"/>
        </w:rPr>
        <w:t xml:space="preserve"> по основным направлениям развития </w:t>
      </w:r>
      <w:r w:rsidR="00C54CD1" w:rsidRPr="00691F5F">
        <w:rPr>
          <w:color w:val="auto"/>
          <w:sz w:val="24"/>
          <w:szCs w:val="24"/>
        </w:rPr>
        <w:t>(социально-коммуникативного, познавательного, речевого, художественно-эстет</w:t>
      </w:r>
      <w:r w:rsidR="00C54CD1">
        <w:rPr>
          <w:color w:val="auto"/>
          <w:sz w:val="24"/>
          <w:szCs w:val="24"/>
        </w:rPr>
        <w:t xml:space="preserve">ического, физического развития) </w:t>
      </w:r>
      <w:r w:rsidR="00631AC9" w:rsidRPr="00691F5F">
        <w:rPr>
          <w:color w:val="auto"/>
          <w:sz w:val="24"/>
          <w:szCs w:val="24"/>
        </w:rPr>
        <w:t xml:space="preserve">детей </w:t>
      </w:r>
      <w:r w:rsidR="00C54CD1">
        <w:rPr>
          <w:color w:val="auto"/>
          <w:sz w:val="24"/>
          <w:szCs w:val="24"/>
        </w:rPr>
        <w:t xml:space="preserve">старшего дошкольного возраста </w:t>
      </w:r>
      <w:r w:rsidR="00807B27">
        <w:rPr>
          <w:color w:val="auto"/>
          <w:sz w:val="24"/>
          <w:szCs w:val="24"/>
        </w:rPr>
        <w:t xml:space="preserve"> (4-7 лет) </w:t>
      </w:r>
      <w:r w:rsidR="00631AC9" w:rsidRPr="00691F5F">
        <w:rPr>
          <w:color w:val="auto"/>
          <w:sz w:val="24"/>
          <w:szCs w:val="24"/>
        </w:rPr>
        <w:t>В каждой образовательной области сформулированы задачи и содержани</w:t>
      </w:r>
      <w:r w:rsidR="005B4C21">
        <w:rPr>
          <w:color w:val="auto"/>
          <w:sz w:val="24"/>
          <w:szCs w:val="24"/>
        </w:rPr>
        <w:t xml:space="preserve">е образовательной деятельности. </w:t>
      </w:r>
      <w:r w:rsidR="00631AC9" w:rsidRPr="00691F5F">
        <w:rPr>
          <w:color w:val="auto"/>
          <w:sz w:val="24"/>
          <w:szCs w:val="24"/>
        </w:rPr>
        <w:t xml:space="preserve">Представлены задачи воспитания, направленные на приобщение детей к ценностям российского народа, формирование у них ценностного отношения к окружающему миру.  </w:t>
      </w:r>
    </w:p>
    <w:p w:rsidR="00A852FC" w:rsidRDefault="00C57662" w:rsidP="00A852FC">
      <w:pPr>
        <w:pStyle w:val="1"/>
        <w:ind w:right="146"/>
        <w:jc w:val="both"/>
        <w:rPr>
          <w:color w:val="auto"/>
          <w:sz w:val="24"/>
          <w:szCs w:val="24"/>
        </w:rPr>
      </w:pPr>
      <w:r>
        <w:rPr>
          <w:color w:val="auto"/>
          <w:sz w:val="24"/>
          <w:szCs w:val="24"/>
        </w:rPr>
        <w:t>2.1.1</w:t>
      </w:r>
    </w:p>
    <w:p w:rsidR="00807B27" w:rsidRPr="00691F5F" w:rsidRDefault="00807B27" w:rsidP="00A852FC">
      <w:pPr>
        <w:pStyle w:val="1"/>
        <w:ind w:right="146"/>
        <w:jc w:val="both"/>
        <w:rPr>
          <w:color w:val="auto"/>
          <w:sz w:val="24"/>
          <w:szCs w:val="24"/>
        </w:rPr>
      </w:pPr>
      <w:r w:rsidRPr="00691F5F">
        <w:rPr>
          <w:b w:val="0"/>
          <w:color w:val="auto"/>
          <w:sz w:val="24"/>
          <w:szCs w:val="24"/>
        </w:rPr>
        <w:t xml:space="preserve">От 6 лет до 7 лет. </w:t>
      </w:r>
    </w:p>
    <w:p w:rsidR="00807B27" w:rsidRPr="00691F5F" w:rsidRDefault="00807B27" w:rsidP="00807B27">
      <w:pPr>
        <w:ind w:left="93" w:right="146"/>
        <w:rPr>
          <w:color w:val="auto"/>
          <w:sz w:val="24"/>
          <w:szCs w:val="24"/>
        </w:rPr>
      </w:pPr>
      <w:r w:rsidRPr="00691F5F">
        <w:rPr>
          <w:color w:val="auto"/>
          <w:sz w:val="24"/>
          <w:szCs w:val="24"/>
        </w:rPr>
        <w:t xml:space="preserve">В области социально-коммуникативного развития основными </w:t>
      </w:r>
      <w:r w:rsidRPr="00691F5F">
        <w:rPr>
          <w:b/>
          <w:color w:val="auto"/>
          <w:sz w:val="24"/>
          <w:szCs w:val="24"/>
        </w:rPr>
        <w:t>задачам</w:t>
      </w:r>
      <w:r w:rsidRPr="00691F5F">
        <w:rPr>
          <w:color w:val="auto"/>
          <w:sz w:val="24"/>
          <w:szCs w:val="24"/>
        </w:rPr>
        <w:t xml:space="preserve">и образовательной деятельности являются: </w:t>
      </w:r>
    </w:p>
    <w:p w:rsidR="00807B27" w:rsidRPr="00691F5F" w:rsidRDefault="00807B27" w:rsidP="00807B27">
      <w:pPr>
        <w:ind w:left="93" w:right="146"/>
        <w:rPr>
          <w:color w:val="auto"/>
          <w:sz w:val="24"/>
          <w:szCs w:val="24"/>
        </w:rPr>
      </w:pPr>
      <w:r w:rsidRPr="00691F5F">
        <w:rPr>
          <w:color w:val="auto"/>
          <w:sz w:val="24"/>
          <w:szCs w:val="24"/>
        </w:rPr>
        <w:t xml:space="preserve">1). В сфере социальных отношений: </w:t>
      </w:r>
    </w:p>
    <w:p w:rsidR="00807B27" w:rsidRPr="00691F5F" w:rsidRDefault="00807B27" w:rsidP="00807B27">
      <w:pPr>
        <w:pStyle w:val="a3"/>
        <w:numPr>
          <w:ilvl w:val="0"/>
          <w:numId w:val="33"/>
        </w:numPr>
        <w:ind w:left="426" w:right="146"/>
        <w:rPr>
          <w:color w:val="auto"/>
          <w:sz w:val="24"/>
          <w:szCs w:val="24"/>
        </w:rPr>
      </w:pPr>
      <w:r w:rsidRPr="00691F5F">
        <w:rPr>
          <w:color w:val="auto"/>
          <w:sz w:val="24"/>
          <w:szCs w:val="24"/>
        </w:rPr>
        <w:t xml:space="preserve">поддерживать положительную самооценку ребенка, уверенность в себе, осознание роста своих достижений, чувства собственного достоинства, стремления стать школьником; </w:t>
      </w:r>
    </w:p>
    <w:p w:rsidR="00807B27" w:rsidRPr="00691F5F" w:rsidRDefault="00807B27" w:rsidP="00807B27">
      <w:pPr>
        <w:pStyle w:val="a3"/>
        <w:numPr>
          <w:ilvl w:val="0"/>
          <w:numId w:val="33"/>
        </w:numPr>
        <w:ind w:left="426" w:right="146"/>
        <w:rPr>
          <w:color w:val="auto"/>
          <w:sz w:val="24"/>
          <w:szCs w:val="24"/>
        </w:rPr>
      </w:pPr>
      <w:r w:rsidRPr="00691F5F">
        <w:rPr>
          <w:color w:val="auto"/>
          <w:sz w:val="24"/>
          <w:szCs w:val="24"/>
        </w:rPr>
        <w:t>обогащать опыт применения разнообразных способов взаимодействия со взрослыми и сверстниками; развитие начал социально-значимой активности;</w:t>
      </w:r>
    </w:p>
    <w:p w:rsidR="00807B27" w:rsidRPr="00691F5F" w:rsidRDefault="00807B27" w:rsidP="00807B27">
      <w:pPr>
        <w:pStyle w:val="a3"/>
        <w:numPr>
          <w:ilvl w:val="0"/>
          <w:numId w:val="33"/>
        </w:numPr>
        <w:ind w:left="426" w:right="146"/>
        <w:rPr>
          <w:color w:val="auto"/>
          <w:sz w:val="24"/>
          <w:szCs w:val="24"/>
        </w:rPr>
      </w:pPr>
      <w:r w:rsidRPr="00691F5F">
        <w:rPr>
          <w:color w:val="auto"/>
          <w:sz w:val="24"/>
          <w:szCs w:val="24"/>
        </w:rPr>
        <w:t xml:space="preserve">обогащать эмоциональный опыт ребенка, развивать способность ребенка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  </w:t>
      </w:r>
    </w:p>
    <w:p w:rsidR="00807B27" w:rsidRPr="00691F5F" w:rsidRDefault="00807B27" w:rsidP="00807B27">
      <w:pPr>
        <w:pStyle w:val="a3"/>
        <w:numPr>
          <w:ilvl w:val="0"/>
          <w:numId w:val="33"/>
        </w:numPr>
        <w:ind w:left="426" w:right="146"/>
        <w:rPr>
          <w:color w:val="auto"/>
          <w:sz w:val="24"/>
          <w:szCs w:val="24"/>
        </w:rPr>
      </w:pPr>
      <w:r w:rsidRPr="00691F5F">
        <w:rPr>
          <w:color w:val="auto"/>
          <w:sz w:val="24"/>
          <w:szCs w:val="24"/>
        </w:rPr>
        <w:t xml:space="preserve">развивать способность ребенка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  </w:t>
      </w:r>
    </w:p>
    <w:p w:rsidR="00807B27" w:rsidRPr="00691F5F" w:rsidRDefault="00807B27" w:rsidP="00807B27">
      <w:pPr>
        <w:pStyle w:val="a3"/>
        <w:numPr>
          <w:ilvl w:val="0"/>
          <w:numId w:val="33"/>
        </w:numPr>
        <w:ind w:left="426" w:right="146"/>
        <w:rPr>
          <w:color w:val="auto"/>
          <w:sz w:val="24"/>
          <w:szCs w:val="24"/>
        </w:rPr>
      </w:pPr>
      <w:r w:rsidRPr="00691F5F">
        <w:rPr>
          <w:color w:val="auto"/>
          <w:sz w:val="24"/>
          <w:szCs w:val="24"/>
        </w:rPr>
        <w:t xml:space="preserve">воспитывать привычки культурного поведения и общения с людьми, основ этикета, правил поведения в общественных местах. </w:t>
      </w:r>
    </w:p>
    <w:p w:rsidR="00807B27" w:rsidRPr="00691F5F" w:rsidRDefault="00807B27" w:rsidP="00807B27">
      <w:pPr>
        <w:spacing w:after="0"/>
        <w:ind w:left="816" w:right="146" w:firstLine="0"/>
        <w:rPr>
          <w:color w:val="auto"/>
          <w:sz w:val="24"/>
          <w:szCs w:val="24"/>
        </w:rPr>
      </w:pPr>
      <w:r w:rsidRPr="00691F5F">
        <w:rPr>
          <w:color w:val="auto"/>
          <w:sz w:val="24"/>
          <w:szCs w:val="24"/>
        </w:rPr>
        <w:t xml:space="preserve">2). В области формирования основ гражданственности и патриотизма: </w:t>
      </w:r>
    </w:p>
    <w:p w:rsidR="00807B27" w:rsidRPr="00691F5F" w:rsidRDefault="00807B27" w:rsidP="00807B27">
      <w:pPr>
        <w:pStyle w:val="a3"/>
        <w:numPr>
          <w:ilvl w:val="0"/>
          <w:numId w:val="34"/>
        </w:numPr>
        <w:ind w:left="426" w:right="146"/>
        <w:rPr>
          <w:color w:val="auto"/>
          <w:sz w:val="24"/>
          <w:szCs w:val="24"/>
        </w:rPr>
      </w:pPr>
      <w:r w:rsidRPr="00691F5F">
        <w:rPr>
          <w:color w:val="auto"/>
          <w:sz w:val="24"/>
          <w:szCs w:val="24"/>
        </w:rPr>
        <w:t xml:space="preserve">воспитывать патриотические и интернациональные чувства, уважительное отношение к Родине, к представителям разных национальностей, интерес к их культуре и обычаям; </w:t>
      </w:r>
    </w:p>
    <w:p w:rsidR="00807B27" w:rsidRPr="00691F5F" w:rsidRDefault="00807B27" w:rsidP="00807B27">
      <w:pPr>
        <w:pStyle w:val="a3"/>
        <w:numPr>
          <w:ilvl w:val="0"/>
          <w:numId w:val="34"/>
        </w:numPr>
        <w:ind w:left="426" w:right="146"/>
        <w:rPr>
          <w:color w:val="auto"/>
          <w:sz w:val="24"/>
          <w:szCs w:val="24"/>
        </w:rPr>
      </w:pPr>
      <w:r w:rsidRPr="00691F5F">
        <w:rPr>
          <w:color w:val="auto"/>
          <w:sz w:val="24"/>
          <w:szCs w:val="24"/>
        </w:rPr>
        <w:t xml:space="preserve">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 </w:t>
      </w:r>
    </w:p>
    <w:p w:rsidR="00807B27" w:rsidRPr="00691F5F" w:rsidRDefault="00807B27" w:rsidP="00807B27">
      <w:pPr>
        <w:pStyle w:val="a3"/>
        <w:numPr>
          <w:ilvl w:val="0"/>
          <w:numId w:val="34"/>
        </w:numPr>
        <w:ind w:left="426" w:right="146"/>
        <w:rPr>
          <w:color w:val="auto"/>
          <w:sz w:val="24"/>
          <w:szCs w:val="24"/>
        </w:rPr>
      </w:pPr>
      <w:r w:rsidRPr="00691F5F">
        <w:rPr>
          <w:color w:val="auto"/>
          <w:sz w:val="24"/>
          <w:szCs w:val="24"/>
        </w:rPr>
        <w:t>знакомить с целями и доступными практиками волонтерства в России и включать детей при поддержке взрослых в социальные акции, волонтерские мероприятия в ДОО и в населенном пункте;</w:t>
      </w:r>
    </w:p>
    <w:p w:rsidR="00807B27" w:rsidRPr="00691F5F" w:rsidRDefault="00807B27" w:rsidP="00807B27">
      <w:pPr>
        <w:pStyle w:val="a3"/>
        <w:numPr>
          <w:ilvl w:val="0"/>
          <w:numId w:val="34"/>
        </w:numPr>
        <w:ind w:left="426" w:right="146"/>
        <w:rPr>
          <w:color w:val="auto"/>
          <w:sz w:val="24"/>
          <w:szCs w:val="24"/>
        </w:rPr>
      </w:pPr>
      <w:r w:rsidRPr="00691F5F">
        <w:rPr>
          <w:color w:val="auto"/>
          <w:sz w:val="24"/>
          <w:szCs w:val="24"/>
        </w:rPr>
        <w:t xml:space="preserve">развивать интерес детей к родному городу (поселку), переживание чувства удивления, восхищения достопримечательностями, событиями прошлого и настоящего; </w:t>
      </w:r>
    </w:p>
    <w:p w:rsidR="00807B27" w:rsidRPr="00691F5F" w:rsidRDefault="00807B27" w:rsidP="00807B27">
      <w:pPr>
        <w:pStyle w:val="a3"/>
        <w:numPr>
          <w:ilvl w:val="0"/>
          <w:numId w:val="34"/>
        </w:numPr>
        <w:ind w:left="426" w:right="146"/>
        <w:rPr>
          <w:color w:val="auto"/>
          <w:sz w:val="24"/>
          <w:szCs w:val="24"/>
        </w:rPr>
      </w:pPr>
      <w:r w:rsidRPr="00691F5F">
        <w:rPr>
          <w:color w:val="auto"/>
          <w:sz w:val="24"/>
          <w:szCs w:val="24"/>
        </w:rPr>
        <w:t xml:space="preserve">поощрять активное участие в праздновании событий, связанных с его местом проживания. </w:t>
      </w:r>
    </w:p>
    <w:p w:rsidR="00807B27" w:rsidRPr="00691F5F" w:rsidRDefault="00807B27" w:rsidP="00807B27">
      <w:pPr>
        <w:ind w:left="816" w:right="146" w:firstLine="0"/>
        <w:rPr>
          <w:color w:val="auto"/>
          <w:sz w:val="24"/>
          <w:szCs w:val="24"/>
        </w:rPr>
      </w:pPr>
      <w:r w:rsidRPr="00691F5F">
        <w:rPr>
          <w:color w:val="auto"/>
          <w:sz w:val="24"/>
          <w:szCs w:val="24"/>
        </w:rPr>
        <w:t xml:space="preserve">3). В сфере трудового воспитания: </w:t>
      </w:r>
    </w:p>
    <w:p w:rsidR="00807B27" w:rsidRPr="00691F5F" w:rsidRDefault="00807B27" w:rsidP="00807B27">
      <w:pPr>
        <w:pStyle w:val="a3"/>
        <w:numPr>
          <w:ilvl w:val="0"/>
          <w:numId w:val="35"/>
        </w:numPr>
        <w:spacing w:after="0"/>
        <w:ind w:left="426" w:right="146"/>
        <w:rPr>
          <w:color w:val="auto"/>
          <w:sz w:val="24"/>
          <w:szCs w:val="24"/>
        </w:rPr>
      </w:pPr>
      <w:r w:rsidRPr="00691F5F">
        <w:rPr>
          <w:color w:val="auto"/>
          <w:sz w:val="24"/>
          <w:szCs w:val="24"/>
        </w:rPr>
        <w:t xml:space="preserve">развивать ценностное отношение к труду взрослых; </w:t>
      </w:r>
    </w:p>
    <w:p w:rsidR="00807B27" w:rsidRPr="00691F5F" w:rsidRDefault="00807B27" w:rsidP="00807B27">
      <w:pPr>
        <w:pStyle w:val="a3"/>
        <w:numPr>
          <w:ilvl w:val="0"/>
          <w:numId w:val="35"/>
        </w:numPr>
        <w:spacing w:after="68" w:line="266" w:lineRule="auto"/>
        <w:ind w:left="426" w:right="146"/>
        <w:rPr>
          <w:color w:val="auto"/>
          <w:sz w:val="24"/>
          <w:szCs w:val="24"/>
        </w:rPr>
      </w:pPr>
      <w:r w:rsidRPr="00691F5F">
        <w:rPr>
          <w:color w:val="auto"/>
          <w:sz w:val="24"/>
          <w:szCs w:val="24"/>
        </w:rPr>
        <w:t xml:space="preserve">формировать представления о труде как ценности общества, о разнообразии и взаимосвязи видов труда и профессий; </w:t>
      </w:r>
    </w:p>
    <w:p w:rsidR="00807B27" w:rsidRPr="00691F5F" w:rsidRDefault="00807B27" w:rsidP="00807B27">
      <w:pPr>
        <w:pStyle w:val="a3"/>
        <w:numPr>
          <w:ilvl w:val="0"/>
          <w:numId w:val="35"/>
        </w:numPr>
        <w:spacing w:after="68" w:line="266" w:lineRule="auto"/>
        <w:ind w:left="426" w:right="146"/>
        <w:rPr>
          <w:color w:val="auto"/>
          <w:sz w:val="24"/>
          <w:szCs w:val="24"/>
        </w:rPr>
      </w:pPr>
      <w:r w:rsidRPr="00691F5F">
        <w:rPr>
          <w:color w:val="auto"/>
          <w:sz w:val="24"/>
          <w:szCs w:val="24"/>
        </w:rPr>
        <w:t xml:space="preserve">формировать элементы финансовой грамотности, осознания материальных возможностей родителей, ограниченности материальных ресурсов; </w:t>
      </w:r>
    </w:p>
    <w:p w:rsidR="00807B27" w:rsidRPr="00691F5F" w:rsidRDefault="00807B27" w:rsidP="00807B27">
      <w:pPr>
        <w:pStyle w:val="a3"/>
        <w:numPr>
          <w:ilvl w:val="0"/>
          <w:numId w:val="35"/>
        </w:numPr>
        <w:spacing w:after="68" w:line="266" w:lineRule="auto"/>
        <w:ind w:left="426" w:right="146"/>
        <w:rPr>
          <w:color w:val="auto"/>
          <w:sz w:val="24"/>
          <w:szCs w:val="24"/>
        </w:rPr>
      </w:pPr>
      <w:r w:rsidRPr="00691F5F">
        <w:rPr>
          <w:color w:val="auto"/>
          <w:sz w:val="24"/>
          <w:szCs w:val="24"/>
        </w:rPr>
        <w:lastRenderedPageBreak/>
        <w:t xml:space="preserve">развивать интерес и самостоятельность в разных видах доступного труда, умения включаться в реальные трудовые связи со взрослыми и сверстниками; поддерживать освоение умений сотрудничества в совместном труде; </w:t>
      </w:r>
    </w:p>
    <w:p w:rsidR="00807B27" w:rsidRPr="00691F5F" w:rsidRDefault="00807B27" w:rsidP="00807B27">
      <w:pPr>
        <w:pStyle w:val="a3"/>
        <w:numPr>
          <w:ilvl w:val="0"/>
          <w:numId w:val="35"/>
        </w:numPr>
        <w:spacing w:after="68" w:line="266" w:lineRule="auto"/>
        <w:ind w:left="426" w:right="146"/>
        <w:rPr>
          <w:color w:val="auto"/>
          <w:sz w:val="24"/>
          <w:szCs w:val="24"/>
        </w:rPr>
      </w:pPr>
      <w:r w:rsidRPr="00691F5F">
        <w:rPr>
          <w:color w:val="auto"/>
          <w:sz w:val="24"/>
          <w:szCs w:val="24"/>
        </w:rPr>
        <w:t xml:space="preserve">воспитывать ответственность, добросовестность, стремление к участию в труде взрослых, оказанию посильной помощи. </w:t>
      </w:r>
    </w:p>
    <w:p w:rsidR="00807B27" w:rsidRPr="00691F5F" w:rsidRDefault="00807B27" w:rsidP="00807B27">
      <w:pPr>
        <w:spacing w:after="68" w:line="266" w:lineRule="auto"/>
        <w:ind w:left="0" w:right="146" w:firstLine="0"/>
        <w:rPr>
          <w:color w:val="auto"/>
          <w:sz w:val="24"/>
          <w:szCs w:val="24"/>
        </w:rPr>
      </w:pPr>
      <w:r w:rsidRPr="00691F5F">
        <w:rPr>
          <w:color w:val="auto"/>
          <w:sz w:val="24"/>
          <w:szCs w:val="24"/>
        </w:rPr>
        <w:t xml:space="preserve">            4). В области формирования безопасного поведения: </w:t>
      </w:r>
    </w:p>
    <w:p w:rsidR="00807B27" w:rsidRPr="00691F5F" w:rsidRDefault="00807B27" w:rsidP="00807B27">
      <w:pPr>
        <w:pStyle w:val="a3"/>
        <w:numPr>
          <w:ilvl w:val="0"/>
          <w:numId w:val="36"/>
        </w:numPr>
        <w:ind w:left="426" w:right="146"/>
        <w:rPr>
          <w:color w:val="auto"/>
          <w:sz w:val="24"/>
          <w:szCs w:val="24"/>
        </w:rPr>
      </w:pPr>
      <w:r w:rsidRPr="00691F5F">
        <w:rPr>
          <w:color w:val="auto"/>
          <w:sz w:val="24"/>
          <w:szCs w:val="24"/>
        </w:rPr>
        <w:t xml:space="preserve">формировать представления об опасных для человека ситуациях в быту, в природе и способах правильного поведения; о правилах безопасности дорожного движения в качестве пешехода и пассажира транспортного средства; </w:t>
      </w:r>
    </w:p>
    <w:p w:rsidR="00807B27" w:rsidRPr="00691F5F" w:rsidRDefault="00807B27" w:rsidP="00807B27">
      <w:pPr>
        <w:pStyle w:val="a3"/>
        <w:numPr>
          <w:ilvl w:val="0"/>
          <w:numId w:val="36"/>
        </w:numPr>
        <w:ind w:left="426" w:right="146"/>
        <w:rPr>
          <w:color w:val="auto"/>
          <w:sz w:val="24"/>
          <w:szCs w:val="24"/>
        </w:rPr>
      </w:pPr>
      <w:r w:rsidRPr="00691F5F">
        <w:rPr>
          <w:color w:val="auto"/>
          <w:sz w:val="24"/>
          <w:szCs w:val="24"/>
        </w:rPr>
        <w:t xml:space="preserve">воспитывать осторожное и осмотрительное отношение к потенциально опасным для человека ситуациям в общении, в быту, на улице, в природе, в сети Интернет. </w:t>
      </w:r>
    </w:p>
    <w:p w:rsidR="00807B27" w:rsidRPr="00691F5F" w:rsidRDefault="00807B27" w:rsidP="00807B27">
      <w:pPr>
        <w:pStyle w:val="a3"/>
        <w:ind w:left="426" w:right="146" w:firstLine="0"/>
        <w:rPr>
          <w:color w:val="auto"/>
          <w:sz w:val="24"/>
          <w:szCs w:val="24"/>
        </w:rPr>
      </w:pPr>
      <w:r w:rsidRPr="00691F5F">
        <w:rPr>
          <w:b/>
          <w:color w:val="auto"/>
          <w:sz w:val="24"/>
          <w:szCs w:val="24"/>
        </w:rPr>
        <w:t xml:space="preserve">     Содержание образовательной деятельности. </w:t>
      </w:r>
    </w:p>
    <w:p w:rsidR="00807B27" w:rsidRPr="00691F5F" w:rsidRDefault="00807B27" w:rsidP="00807B27">
      <w:pPr>
        <w:ind w:left="816" w:right="146" w:firstLine="0"/>
        <w:rPr>
          <w:color w:val="auto"/>
          <w:sz w:val="24"/>
          <w:szCs w:val="24"/>
        </w:rPr>
      </w:pPr>
      <w:r w:rsidRPr="00691F5F">
        <w:rPr>
          <w:color w:val="auto"/>
          <w:sz w:val="24"/>
          <w:szCs w:val="24"/>
        </w:rPr>
        <w:t xml:space="preserve">1). В сфере социальных отношений. </w:t>
      </w:r>
    </w:p>
    <w:p w:rsidR="00807B27" w:rsidRPr="00691F5F" w:rsidRDefault="00807B27" w:rsidP="00807B27">
      <w:pPr>
        <w:ind w:left="93" w:right="146"/>
        <w:rPr>
          <w:color w:val="auto"/>
          <w:sz w:val="24"/>
          <w:szCs w:val="24"/>
        </w:rPr>
      </w:pPr>
      <w:r w:rsidRPr="00691F5F">
        <w:rPr>
          <w:color w:val="auto"/>
          <w:sz w:val="24"/>
          <w:szCs w:val="24"/>
        </w:rPr>
        <w:t xml:space="preserve">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 </w:t>
      </w:r>
    </w:p>
    <w:p w:rsidR="00807B27" w:rsidRPr="00691F5F" w:rsidRDefault="00807B27" w:rsidP="00807B27">
      <w:pPr>
        <w:ind w:left="93" w:right="146"/>
        <w:rPr>
          <w:color w:val="auto"/>
          <w:sz w:val="24"/>
          <w:szCs w:val="24"/>
        </w:rPr>
      </w:pPr>
      <w:r w:rsidRPr="00691F5F">
        <w:rPr>
          <w:color w:val="auto"/>
          <w:sz w:val="24"/>
          <w:szCs w:val="24"/>
        </w:rPr>
        <w:t xml:space="preserve">Педагог знакомит детей с изменением позиции человека с возрастом (ребенок посещает ДОО, затем учится в школе,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  </w:t>
      </w:r>
    </w:p>
    <w:p w:rsidR="00807B27" w:rsidRPr="00691F5F" w:rsidRDefault="00807B27" w:rsidP="00807B27">
      <w:pPr>
        <w:ind w:left="93" w:right="146"/>
        <w:rPr>
          <w:color w:val="auto"/>
          <w:sz w:val="24"/>
          <w:szCs w:val="24"/>
        </w:rPr>
      </w:pPr>
      <w:r w:rsidRPr="00691F5F">
        <w:rPr>
          <w:color w:val="auto"/>
          <w:sz w:val="24"/>
          <w:szCs w:val="24"/>
        </w:rPr>
        <w:t xml:space="preserve">Обогащает представления детей о школе, школьниках, учителе; поддерживает стремление к школьному обучению, к познанию, освоению чтения, письма. Расширяет представление о роли школы в жизни людей. </w:t>
      </w:r>
    </w:p>
    <w:p w:rsidR="00807B27" w:rsidRPr="00691F5F" w:rsidRDefault="00807B27" w:rsidP="00807B27">
      <w:pPr>
        <w:spacing w:after="0"/>
        <w:ind w:left="93" w:right="146"/>
        <w:rPr>
          <w:color w:val="auto"/>
          <w:sz w:val="24"/>
          <w:szCs w:val="24"/>
        </w:rPr>
      </w:pPr>
      <w:r w:rsidRPr="00691F5F">
        <w:rPr>
          <w:color w:val="auto"/>
          <w:sz w:val="24"/>
          <w:szCs w:val="24"/>
        </w:rPr>
        <w:t xml:space="preserve">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прочее). Демонстрирует детям отражение эмоциональных состояний в природе и произведениях искусства.  </w:t>
      </w:r>
    </w:p>
    <w:p w:rsidR="00807B27" w:rsidRPr="00691F5F" w:rsidRDefault="00807B27" w:rsidP="00807B27">
      <w:pPr>
        <w:spacing w:after="10" w:line="266" w:lineRule="auto"/>
        <w:ind w:left="103" w:right="146" w:hanging="10"/>
        <w:rPr>
          <w:color w:val="auto"/>
          <w:sz w:val="24"/>
          <w:szCs w:val="24"/>
        </w:rPr>
      </w:pPr>
      <w:r w:rsidRPr="00691F5F">
        <w:rPr>
          <w:color w:val="auto"/>
          <w:sz w:val="24"/>
          <w:szCs w:val="24"/>
        </w:rPr>
        <w:t xml:space="preserve">Расширяет представления о семье, семейных и родственных отношениях: </w:t>
      </w:r>
    </w:p>
    <w:p w:rsidR="00807B27" w:rsidRPr="00691F5F" w:rsidRDefault="00807B27" w:rsidP="00807B27">
      <w:pPr>
        <w:ind w:left="93" w:right="146" w:firstLine="0"/>
        <w:rPr>
          <w:color w:val="auto"/>
          <w:sz w:val="24"/>
          <w:szCs w:val="24"/>
        </w:rPr>
      </w:pPr>
      <w:r w:rsidRPr="00691F5F">
        <w:rPr>
          <w:color w:val="auto"/>
          <w:sz w:val="24"/>
          <w:szCs w:val="24"/>
        </w:rPr>
        <w:t xml:space="preserve">взаимные чувства, правила общения в семье, значимые и памятные события, досуг семьи, семейный бюджет. </w:t>
      </w:r>
    </w:p>
    <w:p w:rsidR="00807B27" w:rsidRPr="00691F5F" w:rsidRDefault="00807B27" w:rsidP="00807B27">
      <w:pPr>
        <w:ind w:left="93" w:right="146"/>
        <w:rPr>
          <w:color w:val="auto"/>
          <w:sz w:val="24"/>
          <w:szCs w:val="24"/>
        </w:rPr>
      </w:pPr>
      <w:r w:rsidRPr="00691F5F">
        <w:rPr>
          <w:color w:val="auto"/>
          <w:sz w:val="24"/>
          <w:szCs w:val="24"/>
        </w:rPr>
        <w:t xml:space="preserve">Обогащает представления о нравственных качествах людей, их проявлении в поступках и взаимоотношениях.  </w:t>
      </w:r>
    </w:p>
    <w:p w:rsidR="00807B27" w:rsidRPr="00691F5F" w:rsidRDefault="00807B27" w:rsidP="00807B27">
      <w:pPr>
        <w:ind w:left="93" w:right="146"/>
        <w:rPr>
          <w:color w:val="auto"/>
          <w:sz w:val="24"/>
          <w:szCs w:val="24"/>
        </w:rPr>
      </w:pPr>
      <w:r w:rsidRPr="00691F5F">
        <w:rPr>
          <w:color w:val="auto"/>
          <w:sz w:val="24"/>
          <w:szCs w:val="24"/>
        </w:rPr>
        <w:t xml:space="preserve">Педагог развивает умение сотрудничать со сверстниками: побуждает к обсуждению планов, советуется с детьми по поводу дел в группе; поддерживает обращенность и интерес к мнению сверстника, инициирует ситуации взаимопомощи детей в различных видах деятельности; подчеркивает ценность каждого ребенка и его вклада в общее дело; способствует тому, чтобы дети в течение дня в различных видах деятельности выбирали партнеров по интересам; помогает устанавливать детям темп совместных действий.  </w:t>
      </w:r>
    </w:p>
    <w:p w:rsidR="00807B27" w:rsidRPr="00691F5F" w:rsidRDefault="00807B27" w:rsidP="00807B27">
      <w:pPr>
        <w:ind w:left="93" w:right="146"/>
        <w:rPr>
          <w:color w:val="auto"/>
          <w:sz w:val="24"/>
          <w:szCs w:val="24"/>
        </w:rPr>
      </w:pPr>
      <w:r w:rsidRPr="00691F5F">
        <w:rPr>
          <w:color w:val="auto"/>
          <w:sz w:val="24"/>
          <w:szCs w:val="24"/>
        </w:rPr>
        <w:t xml:space="preserve">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 </w:t>
      </w:r>
    </w:p>
    <w:p w:rsidR="00807B27" w:rsidRPr="00691F5F" w:rsidRDefault="00807B27" w:rsidP="00807B27">
      <w:pPr>
        <w:ind w:left="93" w:right="146"/>
        <w:rPr>
          <w:color w:val="auto"/>
          <w:sz w:val="24"/>
          <w:szCs w:val="24"/>
        </w:rPr>
      </w:pPr>
      <w:r w:rsidRPr="00691F5F">
        <w:rPr>
          <w:color w:val="auto"/>
          <w:sz w:val="24"/>
          <w:szCs w:val="24"/>
        </w:rPr>
        <w:lastRenderedPageBreak/>
        <w:t xml:space="preserve">Приучает детей самостоятельно соблюдать установленный порядок поведения в группе, регулировать собственную активность. Обогащает представления о том, что они самые старшие среди детей в ДОО, показывают другим хороший пример, заботятся о малышах, помогают взрослым, готовятся к обучению в общеобразовательной организации. </w:t>
      </w:r>
    </w:p>
    <w:p w:rsidR="00807B27" w:rsidRPr="00691F5F" w:rsidRDefault="00807B27" w:rsidP="00807B27">
      <w:pPr>
        <w:ind w:left="816" w:right="146" w:firstLine="0"/>
        <w:rPr>
          <w:color w:val="auto"/>
          <w:sz w:val="24"/>
          <w:szCs w:val="24"/>
        </w:rPr>
      </w:pPr>
      <w:r w:rsidRPr="00691F5F">
        <w:rPr>
          <w:color w:val="auto"/>
          <w:sz w:val="24"/>
          <w:szCs w:val="24"/>
        </w:rPr>
        <w:t xml:space="preserve">2). В области формирования основ гражданственности и патриотизма. </w:t>
      </w:r>
    </w:p>
    <w:p w:rsidR="00807B27" w:rsidRPr="00691F5F" w:rsidRDefault="00807B27" w:rsidP="00807B27">
      <w:pPr>
        <w:spacing w:after="0"/>
        <w:ind w:left="93" w:right="146"/>
        <w:rPr>
          <w:color w:val="auto"/>
          <w:sz w:val="24"/>
          <w:szCs w:val="24"/>
        </w:rPr>
      </w:pPr>
      <w:r w:rsidRPr="00691F5F">
        <w:rPr>
          <w:color w:val="auto"/>
          <w:sz w:val="24"/>
          <w:szCs w:val="24"/>
        </w:rPr>
        <w:t xml:space="preserve">Педагог воспитывает патриотические и интернациональные чувства, уважительное отношение к нашей Родине ‒ России. Знакомит детей с признаками и характеристиками государства с учетом возрастных особенностей восприятия ими информации (территория государства и его границы, столица и т.д.). Рассказывает, что Россия ‒ самая большая страна мира и показывает на глобусе и карте. Расширяет представления о столице России – Москве и об административном центре федерального округа, на территории которого проживают дети. Знакомит с основными положениями порядка использования государственной символики (бережно хранить, вставать во время исполнения гимна страны). </w:t>
      </w:r>
    </w:p>
    <w:p w:rsidR="00807B27" w:rsidRPr="00691F5F" w:rsidRDefault="00807B27" w:rsidP="00807B27">
      <w:pPr>
        <w:spacing w:after="11"/>
        <w:ind w:left="93" w:right="146"/>
        <w:rPr>
          <w:color w:val="auto"/>
          <w:sz w:val="24"/>
          <w:szCs w:val="24"/>
        </w:rPr>
      </w:pPr>
      <w:r w:rsidRPr="00691F5F">
        <w:rPr>
          <w:color w:val="auto"/>
          <w:sz w:val="24"/>
          <w:szCs w:val="24"/>
        </w:rPr>
        <w:t xml:space="preserve">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 </w:t>
      </w:r>
    </w:p>
    <w:p w:rsidR="00807B27" w:rsidRPr="00691F5F" w:rsidRDefault="00807B27" w:rsidP="00807B27">
      <w:pPr>
        <w:spacing w:after="3"/>
        <w:ind w:left="93" w:right="146"/>
        <w:rPr>
          <w:color w:val="auto"/>
          <w:sz w:val="24"/>
          <w:szCs w:val="24"/>
        </w:rPr>
      </w:pPr>
      <w:r w:rsidRPr="00691F5F">
        <w:rPr>
          <w:color w:val="auto"/>
          <w:sz w:val="24"/>
          <w:szCs w:val="24"/>
        </w:rPr>
        <w:t xml:space="preserve">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родителей включиться в социальные акции, волонтерские мероприятия в ДОО и в населенном пункте. </w:t>
      </w:r>
    </w:p>
    <w:p w:rsidR="00807B27" w:rsidRPr="00691F5F" w:rsidRDefault="00807B27" w:rsidP="00807B27">
      <w:pPr>
        <w:spacing w:after="0"/>
        <w:ind w:left="93" w:right="146"/>
        <w:rPr>
          <w:color w:val="auto"/>
          <w:sz w:val="24"/>
          <w:szCs w:val="24"/>
        </w:rPr>
      </w:pPr>
      <w:r w:rsidRPr="00691F5F">
        <w:rPr>
          <w:color w:val="auto"/>
          <w:sz w:val="24"/>
          <w:szCs w:val="24"/>
        </w:rPr>
        <w:t xml:space="preserve">Расширяет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праздниками: День полного освобождения Ленинграда от фашистской блокады; Международный день родного языка, День добровольца (волонтера) в России, День Конституции Российской Федерации. Включает детей в празднование событий, связанных с жизнью города, ‒ День рождения города, празднование военных триумфов, памятные даты, связанные с жизнью и творчеством знаменитых горожан. Поощряет интерес детей к событиям, происходящим в стране, воспитывает чувство гордости за ее достижения. Воспитывает уважение к защитникам Отечества, к памяти павших бойцов. </w:t>
      </w:r>
    </w:p>
    <w:p w:rsidR="00807B27" w:rsidRPr="00691F5F" w:rsidRDefault="00807B27" w:rsidP="00807B27">
      <w:pPr>
        <w:ind w:left="93" w:right="146"/>
        <w:rPr>
          <w:color w:val="auto"/>
          <w:sz w:val="24"/>
          <w:szCs w:val="24"/>
        </w:rPr>
      </w:pPr>
      <w:r w:rsidRPr="00691F5F">
        <w:rPr>
          <w:color w:val="auto"/>
          <w:sz w:val="24"/>
          <w:szCs w:val="24"/>
        </w:rPr>
        <w:t xml:space="preserve">Развивает интерес детей к родному городу (поселку), переживание чувства удивления, восхищения достопримечательностями, событиям прошлого и настоящего. Способствует проявлению активной деятельностной позиции детей: непосредственное познание достопримечательностей родного города на прогулках и экскурсиях, чтение произведений детской литературы, в которой представлена художественно-эстетическая оценка родного края. Учит детей действовать с картой города, создавать коллажи и макеты городских локаций, использовать макеты в различных видах деятельности. Знакомит детей с жизнью и творчеством знаменитых горожан; с профессиями, связанными со спецификой родного населенного пункта. </w:t>
      </w:r>
    </w:p>
    <w:p w:rsidR="00807B27" w:rsidRPr="00691F5F" w:rsidRDefault="00807B27" w:rsidP="00807B27">
      <w:pPr>
        <w:spacing w:after="0"/>
        <w:ind w:left="816" w:right="146" w:firstLine="0"/>
        <w:rPr>
          <w:color w:val="auto"/>
          <w:sz w:val="24"/>
          <w:szCs w:val="24"/>
        </w:rPr>
      </w:pPr>
      <w:r w:rsidRPr="00691F5F">
        <w:rPr>
          <w:color w:val="auto"/>
          <w:sz w:val="24"/>
          <w:szCs w:val="24"/>
        </w:rPr>
        <w:t xml:space="preserve">3). В сфере трудового воспитания. </w:t>
      </w:r>
    </w:p>
    <w:p w:rsidR="00807B27" w:rsidRPr="00691F5F" w:rsidRDefault="00807B27" w:rsidP="00807B27">
      <w:pPr>
        <w:spacing w:after="0"/>
        <w:ind w:left="93" w:right="146"/>
        <w:rPr>
          <w:color w:val="auto"/>
          <w:sz w:val="24"/>
          <w:szCs w:val="24"/>
        </w:rPr>
      </w:pPr>
      <w:r w:rsidRPr="00691F5F">
        <w:rPr>
          <w:color w:val="auto"/>
          <w:sz w:val="24"/>
          <w:szCs w:val="24"/>
        </w:rPr>
        <w:t xml:space="preserve">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Организует встречи детей с представителями разных профессий, организует экскурсии с целью продемонстрировать реальные трудовые действия и взаимоотношения специалистов на работе, организует просмотры видеофильмов, мультфильмов, чтение художественно литературы для знакомства детей с многообразием профессий современного человека. Организует этические беседы с детьми с целью </w:t>
      </w:r>
      <w:r w:rsidRPr="00691F5F">
        <w:rPr>
          <w:color w:val="auto"/>
          <w:sz w:val="24"/>
          <w:szCs w:val="24"/>
        </w:rPr>
        <w:lastRenderedPageBreak/>
        <w:t xml:space="preserve">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обязанности. </w:t>
      </w:r>
    </w:p>
    <w:p w:rsidR="00807B27" w:rsidRPr="00691F5F" w:rsidRDefault="00807B27" w:rsidP="00807B27">
      <w:pPr>
        <w:spacing w:after="5"/>
        <w:ind w:left="93" w:right="146"/>
        <w:rPr>
          <w:color w:val="auto"/>
          <w:sz w:val="24"/>
          <w:szCs w:val="24"/>
        </w:rPr>
      </w:pPr>
      <w:r w:rsidRPr="00691F5F">
        <w:rPr>
          <w:color w:val="auto"/>
          <w:sz w:val="24"/>
          <w:szCs w:val="24"/>
        </w:rPr>
        <w:t xml:space="preserve">Педагог создает игровые и проблемные ситуации для расширения представлений детей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 </w:t>
      </w:r>
    </w:p>
    <w:p w:rsidR="00807B27" w:rsidRPr="00691F5F" w:rsidRDefault="00807B27" w:rsidP="00807B27">
      <w:pPr>
        <w:spacing w:after="0"/>
        <w:ind w:left="93" w:right="146"/>
        <w:rPr>
          <w:color w:val="auto"/>
          <w:sz w:val="24"/>
          <w:szCs w:val="24"/>
        </w:rPr>
      </w:pPr>
      <w:r w:rsidRPr="00691F5F">
        <w:rPr>
          <w:color w:val="auto"/>
          <w:sz w:val="24"/>
          <w:szCs w:val="24"/>
        </w:rPr>
        <w:t>Поощряет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rsidR="00807B27" w:rsidRPr="00691F5F" w:rsidRDefault="00807B27" w:rsidP="00807B27">
      <w:pPr>
        <w:ind w:left="93" w:right="146"/>
        <w:rPr>
          <w:color w:val="auto"/>
          <w:sz w:val="24"/>
          <w:szCs w:val="24"/>
        </w:rPr>
      </w:pPr>
      <w:r w:rsidRPr="00691F5F">
        <w:rPr>
          <w:color w:val="auto"/>
          <w:sz w:val="24"/>
          <w:szCs w:val="24"/>
        </w:rPr>
        <w:t xml:space="preserve">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тому подобное.  </w:t>
      </w:r>
    </w:p>
    <w:p w:rsidR="00807B27" w:rsidRPr="00691F5F" w:rsidRDefault="00807B27" w:rsidP="00807B27">
      <w:pPr>
        <w:spacing w:after="0"/>
        <w:ind w:left="816" w:right="146" w:firstLine="0"/>
        <w:rPr>
          <w:color w:val="auto"/>
          <w:sz w:val="24"/>
          <w:szCs w:val="24"/>
        </w:rPr>
      </w:pPr>
      <w:r w:rsidRPr="00691F5F">
        <w:rPr>
          <w:color w:val="auto"/>
          <w:sz w:val="24"/>
          <w:szCs w:val="24"/>
        </w:rPr>
        <w:t xml:space="preserve">4). В области формирования безопасного поведения. </w:t>
      </w:r>
    </w:p>
    <w:p w:rsidR="00807B27" w:rsidRPr="00691F5F" w:rsidRDefault="00807B27" w:rsidP="00807B27">
      <w:pPr>
        <w:ind w:left="93" w:right="146"/>
        <w:rPr>
          <w:color w:val="auto"/>
          <w:sz w:val="24"/>
          <w:szCs w:val="24"/>
        </w:rPr>
      </w:pPr>
      <w:r w:rsidRPr="00691F5F">
        <w:rPr>
          <w:color w:val="auto"/>
          <w:sz w:val="24"/>
          <w:szCs w:val="24"/>
        </w:rPr>
        <w:t xml:space="preserve">Педагог осуществляет ознакомление детей с правилами безопасного поведения в ситуациях, создающих угрозу жизни и здоровью ребенка (погас свет, остался один в темноте, потерялся на улице, в лесу, в магазине, во время массового праздника, получил травму (ушиб, порез) и т.п.). Создавая игровые, проблемные ситуации, досуги, квесты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 </w:t>
      </w:r>
    </w:p>
    <w:p w:rsidR="00807B27" w:rsidRPr="00691F5F" w:rsidRDefault="00807B27" w:rsidP="00807B27">
      <w:pPr>
        <w:spacing w:after="9"/>
        <w:ind w:left="93" w:right="146"/>
        <w:rPr>
          <w:color w:val="auto"/>
          <w:sz w:val="24"/>
          <w:szCs w:val="24"/>
        </w:rPr>
      </w:pPr>
      <w:r w:rsidRPr="00691F5F">
        <w:rPr>
          <w:color w:val="auto"/>
          <w:sz w:val="24"/>
          <w:szCs w:val="24"/>
        </w:rPr>
        <w:t xml:space="preserve">Педагог инициирует самостоятельность и активность детей в соблюдении норм и правил безопасного поведения, ободряет похвалой правильно выполненные действия. </w:t>
      </w:r>
    </w:p>
    <w:p w:rsidR="00807B27" w:rsidRPr="00691F5F" w:rsidRDefault="00807B27" w:rsidP="00807B27">
      <w:pPr>
        <w:ind w:left="93" w:right="146"/>
        <w:rPr>
          <w:color w:val="auto"/>
          <w:sz w:val="24"/>
          <w:szCs w:val="24"/>
        </w:rPr>
      </w:pPr>
      <w:r w:rsidRPr="00691F5F">
        <w:rPr>
          <w:color w:val="auto"/>
          <w:sz w:val="24"/>
          <w:szCs w:val="24"/>
        </w:rPr>
        <w:t xml:space="preserve">Педагог рассказывает детям об элементарных правилах оказания первой медицинской помощи при первых признаках недомогания, травмах, ушибах. </w:t>
      </w:r>
    </w:p>
    <w:p w:rsidR="00807B27" w:rsidRPr="00691F5F" w:rsidRDefault="00807B27" w:rsidP="00807B27">
      <w:pPr>
        <w:ind w:left="93" w:right="146" w:firstLine="0"/>
        <w:rPr>
          <w:color w:val="auto"/>
          <w:sz w:val="24"/>
          <w:szCs w:val="24"/>
        </w:rPr>
      </w:pPr>
      <w:r w:rsidRPr="00691F5F">
        <w:rPr>
          <w:color w:val="auto"/>
          <w:sz w:val="24"/>
          <w:szCs w:val="24"/>
        </w:rPr>
        <w:t xml:space="preserve">Закрепляет через организацию дидактических игр, упражнений действия детей, связанные с оказанием первой медицинской помощи. </w:t>
      </w:r>
    </w:p>
    <w:p w:rsidR="00807B27" w:rsidRPr="00691F5F" w:rsidRDefault="00807B27" w:rsidP="00807B27">
      <w:pPr>
        <w:spacing w:after="10"/>
        <w:ind w:left="93" w:right="146"/>
        <w:rPr>
          <w:color w:val="auto"/>
          <w:sz w:val="24"/>
          <w:szCs w:val="24"/>
        </w:rPr>
      </w:pPr>
      <w:r w:rsidRPr="00691F5F">
        <w:rPr>
          <w:color w:val="auto"/>
          <w:sz w:val="24"/>
          <w:szCs w:val="24"/>
        </w:rPr>
        <w:t xml:space="preserve">Организует встречи детей со специалистами, чьи профессии связаны с безопасностью (врач скорой помощи, врач – травматолог, полицейский, охранник в ДОО, пожарный и другие) с целью обогащения представлений детей о безопасном поведении дома, на улице, в природе, в ДОО, в местах большого скопления людей: в магазинах, на вокзалах, на праздниках, в развлекательных центрах и парках. </w:t>
      </w:r>
    </w:p>
    <w:p w:rsidR="00807B27" w:rsidRPr="00691F5F" w:rsidRDefault="00807B27" w:rsidP="00807B27">
      <w:pPr>
        <w:spacing w:after="11"/>
        <w:ind w:left="93" w:right="146"/>
        <w:rPr>
          <w:color w:val="auto"/>
          <w:sz w:val="24"/>
          <w:szCs w:val="24"/>
        </w:rPr>
      </w:pPr>
      <w:r w:rsidRPr="00691F5F">
        <w:rPr>
          <w:color w:val="auto"/>
          <w:sz w:val="24"/>
          <w:szCs w:val="24"/>
        </w:rPr>
        <w:t xml:space="preserve">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 </w:t>
      </w:r>
    </w:p>
    <w:p w:rsidR="00242BD2" w:rsidRPr="00691F5F" w:rsidRDefault="00807B27" w:rsidP="00807B27">
      <w:pPr>
        <w:spacing w:after="5"/>
        <w:ind w:left="93" w:right="146"/>
        <w:rPr>
          <w:color w:val="auto"/>
          <w:sz w:val="24"/>
          <w:szCs w:val="24"/>
        </w:rPr>
      </w:pPr>
      <w:r w:rsidRPr="00691F5F">
        <w:rPr>
          <w:color w:val="auto"/>
          <w:sz w:val="24"/>
          <w:szCs w:val="24"/>
        </w:rPr>
        <w:t>Обсуждает с детьми безопасные правила использования цифровых ресурсов, правила пользования мобильными телефонами с учетом требований раздела 3.5 СП 2.4.3648-20 и таблицы 6.8. СанПиН 1.2.3685-21.</w:t>
      </w:r>
    </w:p>
    <w:p w:rsidR="00242BD2" w:rsidRPr="00691F5F" w:rsidRDefault="00631AC9" w:rsidP="0044024A">
      <w:pPr>
        <w:spacing w:after="10"/>
        <w:ind w:left="93" w:right="146"/>
        <w:rPr>
          <w:color w:val="auto"/>
          <w:sz w:val="24"/>
          <w:szCs w:val="24"/>
        </w:rPr>
      </w:pPr>
      <w:r w:rsidRPr="00691F5F">
        <w:rPr>
          <w:b/>
          <w:color w:val="auto"/>
          <w:sz w:val="24"/>
          <w:szCs w:val="24"/>
        </w:rPr>
        <w:lastRenderedPageBreak/>
        <w:t>Решение совокупных задач воспитания в рамках образовательной области «Социально-коммуникативное развитие»</w:t>
      </w:r>
      <w:r w:rsidRPr="00691F5F">
        <w:rPr>
          <w:color w:val="auto"/>
          <w:sz w:val="24"/>
          <w:szCs w:val="24"/>
        </w:rPr>
        <w:t xml:space="preserve">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 </w:t>
      </w:r>
    </w:p>
    <w:p w:rsidR="009F6E05" w:rsidRPr="00691F5F" w:rsidRDefault="00631AC9" w:rsidP="00711A22">
      <w:pPr>
        <w:pStyle w:val="a3"/>
        <w:numPr>
          <w:ilvl w:val="0"/>
          <w:numId w:val="37"/>
        </w:numPr>
        <w:spacing w:after="68" w:line="266" w:lineRule="auto"/>
        <w:ind w:left="426" w:right="146"/>
        <w:rPr>
          <w:color w:val="auto"/>
          <w:sz w:val="24"/>
          <w:szCs w:val="24"/>
        </w:rPr>
      </w:pPr>
      <w:r w:rsidRPr="00691F5F">
        <w:rPr>
          <w:color w:val="auto"/>
          <w:sz w:val="24"/>
          <w:szCs w:val="24"/>
        </w:rPr>
        <w:t xml:space="preserve">воспитание уважения к своей семье, своему городу, родному краю, своей стране; </w:t>
      </w:r>
    </w:p>
    <w:p w:rsidR="009F6E05" w:rsidRPr="00691F5F" w:rsidRDefault="00631AC9" w:rsidP="00711A22">
      <w:pPr>
        <w:pStyle w:val="a3"/>
        <w:numPr>
          <w:ilvl w:val="0"/>
          <w:numId w:val="37"/>
        </w:numPr>
        <w:spacing w:after="68" w:line="266" w:lineRule="auto"/>
        <w:ind w:left="426" w:right="146"/>
        <w:rPr>
          <w:color w:val="auto"/>
          <w:sz w:val="24"/>
          <w:szCs w:val="24"/>
        </w:rPr>
      </w:pPr>
      <w:r w:rsidRPr="00691F5F">
        <w:rPr>
          <w:color w:val="auto"/>
          <w:sz w:val="24"/>
          <w:szCs w:val="24"/>
        </w:rPr>
        <w:t xml:space="preserve">воспитание уважительного отношения к другим людям – детям и взрослым (родителям, педагогам, соседям и др.), вне зависимости от их этнической и национальной принадлежности; </w:t>
      </w:r>
    </w:p>
    <w:p w:rsidR="00242BD2" w:rsidRPr="00691F5F" w:rsidRDefault="00631AC9" w:rsidP="00711A22">
      <w:pPr>
        <w:pStyle w:val="a3"/>
        <w:numPr>
          <w:ilvl w:val="0"/>
          <w:numId w:val="37"/>
        </w:numPr>
        <w:spacing w:after="68" w:line="266" w:lineRule="auto"/>
        <w:ind w:left="426" w:right="146"/>
        <w:rPr>
          <w:color w:val="auto"/>
          <w:sz w:val="24"/>
          <w:szCs w:val="24"/>
        </w:rPr>
      </w:pPr>
      <w:r w:rsidRPr="00691F5F">
        <w:rPr>
          <w:color w:val="auto"/>
          <w:sz w:val="24"/>
          <w:szCs w:val="24"/>
        </w:rPr>
        <w:t xml:space="preserve">воспитание ценностного отношения к культурному наследию своего народа, к </w:t>
      </w:r>
    </w:p>
    <w:p w:rsidR="009F6E05" w:rsidRPr="00691F5F" w:rsidRDefault="00631AC9" w:rsidP="009F6E05">
      <w:pPr>
        <w:pStyle w:val="a3"/>
        <w:ind w:left="426" w:right="146" w:firstLine="0"/>
        <w:rPr>
          <w:color w:val="auto"/>
          <w:sz w:val="24"/>
          <w:szCs w:val="24"/>
        </w:rPr>
      </w:pPr>
      <w:r w:rsidRPr="00691F5F">
        <w:rPr>
          <w:color w:val="auto"/>
          <w:sz w:val="24"/>
          <w:szCs w:val="24"/>
        </w:rPr>
        <w:t xml:space="preserve">нравственным и культурным традициям России; </w:t>
      </w:r>
    </w:p>
    <w:p w:rsidR="009F6E05" w:rsidRPr="00691F5F" w:rsidRDefault="00631AC9" w:rsidP="00711A22">
      <w:pPr>
        <w:pStyle w:val="a3"/>
        <w:numPr>
          <w:ilvl w:val="0"/>
          <w:numId w:val="37"/>
        </w:numPr>
        <w:ind w:left="426" w:right="146"/>
        <w:rPr>
          <w:color w:val="auto"/>
          <w:sz w:val="24"/>
          <w:szCs w:val="24"/>
        </w:rPr>
      </w:pPr>
      <w:r w:rsidRPr="00691F5F">
        <w:rPr>
          <w:color w:val="auto"/>
          <w:sz w:val="24"/>
          <w:szCs w:val="24"/>
        </w:rPr>
        <w:t>содействие становлению целостной картины мира, основанной на</w:t>
      </w:r>
      <w:r w:rsidR="005845DC">
        <w:rPr>
          <w:color w:val="auto"/>
          <w:sz w:val="24"/>
          <w:szCs w:val="24"/>
        </w:rPr>
        <w:t xml:space="preserve"> </w:t>
      </w:r>
      <w:r w:rsidRPr="00691F5F">
        <w:rPr>
          <w:color w:val="auto"/>
          <w:sz w:val="24"/>
          <w:szCs w:val="24"/>
        </w:rPr>
        <w:t xml:space="preserve">представлениях о добре и зле, красоте и уродстве, правде и лжи;  </w:t>
      </w:r>
    </w:p>
    <w:p w:rsidR="009F6E05" w:rsidRPr="00691F5F" w:rsidRDefault="00631AC9" w:rsidP="00711A22">
      <w:pPr>
        <w:pStyle w:val="a3"/>
        <w:numPr>
          <w:ilvl w:val="0"/>
          <w:numId w:val="37"/>
        </w:numPr>
        <w:ind w:left="426" w:right="146"/>
        <w:rPr>
          <w:color w:val="auto"/>
          <w:sz w:val="24"/>
          <w:szCs w:val="24"/>
        </w:rPr>
      </w:pPr>
      <w:r w:rsidRPr="00691F5F">
        <w:rPr>
          <w:color w:val="auto"/>
          <w:sz w:val="24"/>
          <w:szCs w:val="24"/>
        </w:rPr>
        <w:t xml:space="preserve">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 </w:t>
      </w:r>
    </w:p>
    <w:p w:rsidR="009F6E05" w:rsidRPr="00691F5F" w:rsidRDefault="00631AC9" w:rsidP="00711A22">
      <w:pPr>
        <w:pStyle w:val="a3"/>
        <w:numPr>
          <w:ilvl w:val="0"/>
          <w:numId w:val="37"/>
        </w:numPr>
        <w:ind w:left="426" w:right="146"/>
        <w:rPr>
          <w:color w:val="auto"/>
          <w:sz w:val="24"/>
          <w:szCs w:val="24"/>
        </w:rPr>
      </w:pPr>
      <w:r w:rsidRPr="00691F5F">
        <w:rPr>
          <w:color w:val="auto"/>
          <w:sz w:val="24"/>
          <w:szCs w:val="24"/>
        </w:rPr>
        <w:t>создание условий для возникновения у ребенка нравственного, социально значимого поступка, приобретения ребенком опыта милосердия и заботы;</w:t>
      </w:r>
    </w:p>
    <w:p w:rsidR="009F6E05" w:rsidRPr="00691F5F" w:rsidRDefault="00631AC9" w:rsidP="00711A22">
      <w:pPr>
        <w:pStyle w:val="a3"/>
        <w:numPr>
          <w:ilvl w:val="0"/>
          <w:numId w:val="37"/>
        </w:numPr>
        <w:ind w:left="426" w:right="146"/>
        <w:rPr>
          <w:color w:val="auto"/>
          <w:sz w:val="24"/>
          <w:szCs w:val="24"/>
        </w:rPr>
      </w:pPr>
      <w:r w:rsidRPr="00691F5F">
        <w:rPr>
          <w:color w:val="auto"/>
          <w:sz w:val="24"/>
          <w:szCs w:val="24"/>
        </w:rPr>
        <w:t xml:space="preserve"> поддержка трудового усилия, привычки к доступному дошкольнику напряжению физических, умственных и нравственных сил для решения трудовой задачи; </w:t>
      </w:r>
    </w:p>
    <w:p w:rsidR="00C57662" w:rsidRPr="000777F5" w:rsidRDefault="00631AC9" w:rsidP="000777F5">
      <w:pPr>
        <w:pStyle w:val="a3"/>
        <w:numPr>
          <w:ilvl w:val="0"/>
          <w:numId w:val="37"/>
        </w:numPr>
        <w:ind w:left="426" w:right="146"/>
        <w:rPr>
          <w:color w:val="auto"/>
          <w:sz w:val="24"/>
          <w:szCs w:val="24"/>
        </w:rPr>
      </w:pPr>
      <w:r w:rsidRPr="00691F5F">
        <w:rPr>
          <w:color w:val="auto"/>
          <w:sz w:val="24"/>
          <w:szCs w:val="24"/>
        </w:rPr>
        <w:t xml:space="preserve">формирование способности бережно и уважительно относиться к результатам своего труда и труда других людей. </w:t>
      </w:r>
    </w:p>
    <w:p w:rsidR="00C57662" w:rsidRPr="00C57662" w:rsidRDefault="00C57662" w:rsidP="00C57662">
      <w:pPr>
        <w:pStyle w:val="1"/>
        <w:ind w:right="146"/>
        <w:jc w:val="both"/>
        <w:rPr>
          <w:color w:val="auto"/>
          <w:sz w:val="24"/>
          <w:szCs w:val="24"/>
        </w:rPr>
      </w:pPr>
      <w:r>
        <w:rPr>
          <w:color w:val="auto"/>
          <w:sz w:val="24"/>
          <w:szCs w:val="24"/>
        </w:rPr>
        <w:t xml:space="preserve">2.1.2.   </w:t>
      </w:r>
      <w:r w:rsidR="00631AC9" w:rsidRPr="00691F5F">
        <w:rPr>
          <w:color w:val="auto"/>
          <w:sz w:val="24"/>
          <w:szCs w:val="24"/>
        </w:rPr>
        <w:t>Познавательное развитие</w:t>
      </w:r>
      <w:r>
        <w:rPr>
          <w:color w:val="auto"/>
          <w:sz w:val="24"/>
          <w:szCs w:val="24"/>
        </w:rPr>
        <w:t>.</w:t>
      </w:r>
    </w:p>
    <w:p w:rsidR="00D74B76" w:rsidRPr="00691F5F" w:rsidRDefault="00A852FC" w:rsidP="000777F5">
      <w:pPr>
        <w:ind w:left="93" w:right="146"/>
        <w:rPr>
          <w:color w:val="auto"/>
          <w:sz w:val="24"/>
          <w:szCs w:val="24"/>
        </w:rPr>
      </w:pPr>
      <w:r>
        <w:rPr>
          <w:b/>
          <w:color w:val="auto"/>
          <w:sz w:val="24"/>
          <w:szCs w:val="24"/>
        </w:rPr>
        <w:t xml:space="preserve"> </w:t>
      </w:r>
    </w:p>
    <w:p w:rsidR="00D74B76" w:rsidRPr="00691F5F" w:rsidRDefault="00D74B76" w:rsidP="00D74B76">
      <w:pPr>
        <w:spacing w:after="67" w:line="259" w:lineRule="auto"/>
        <w:ind w:left="811" w:right="146" w:hanging="10"/>
        <w:rPr>
          <w:color w:val="auto"/>
          <w:sz w:val="24"/>
          <w:szCs w:val="24"/>
        </w:rPr>
      </w:pPr>
      <w:r w:rsidRPr="00691F5F">
        <w:rPr>
          <w:b/>
          <w:color w:val="auto"/>
          <w:sz w:val="24"/>
          <w:szCs w:val="24"/>
        </w:rPr>
        <w:t xml:space="preserve">От 6 лет до 7 лет. </w:t>
      </w:r>
    </w:p>
    <w:p w:rsidR="00D74B76" w:rsidRPr="00691F5F" w:rsidRDefault="00D74B76" w:rsidP="00D74B76">
      <w:pPr>
        <w:ind w:left="93" w:right="146"/>
        <w:rPr>
          <w:color w:val="auto"/>
          <w:sz w:val="24"/>
          <w:szCs w:val="24"/>
        </w:rPr>
      </w:pPr>
      <w:r w:rsidRPr="00691F5F">
        <w:rPr>
          <w:color w:val="auto"/>
          <w:sz w:val="24"/>
          <w:szCs w:val="24"/>
        </w:rPr>
        <w:t xml:space="preserve">В области познавательного развития основными </w:t>
      </w:r>
      <w:r w:rsidRPr="00691F5F">
        <w:rPr>
          <w:b/>
          <w:color w:val="auto"/>
          <w:sz w:val="24"/>
          <w:szCs w:val="24"/>
        </w:rPr>
        <w:t>задачами</w:t>
      </w:r>
      <w:r w:rsidRPr="00691F5F">
        <w:rPr>
          <w:color w:val="auto"/>
          <w:sz w:val="24"/>
          <w:szCs w:val="24"/>
        </w:rPr>
        <w:t xml:space="preserve"> образовательной деятельности являются: </w:t>
      </w:r>
    </w:p>
    <w:p w:rsidR="00D74B76" w:rsidRPr="00691F5F" w:rsidRDefault="00D74B76" w:rsidP="00D74B76">
      <w:pPr>
        <w:pStyle w:val="a3"/>
        <w:numPr>
          <w:ilvl w:val="0"/>
          <w:numId w:val="45"/>
        </w:numPr>
        <w:spacing w:after="68" w:line="266" w:lineRule="auto"/>
        <w:ind w:left="426" w:right="146"/>
        <w:rPr>
          <w:color w:val="auto"/>
          <w:sz w:val="24"/>
          <w:szCs w:val="24"/>
        </w:rPr>
      </w:pPr>
      <w:r w:rsidRPr="00691F5F">
        <w:rPr>
          <w:color w:val="auto"/>
          <w:sz w:val="24"/>
          <w:szCs w:val="24"/>
        </w:rPr>
        <w:t>расширять самостоятельность, поощрять творчество детей в познавательно-</w:t>
      </w:r>
    </w:p>
    <w:p w:rsidR="00D74B76" w:rsidRPr="00691F5F" w:rsidRDefault="00D74B76" w:rsidP="00D74B76">
      <w:pPr>
        <w:pStyle w:val="a3"/>
        <w:spacing w:after="68" w:line="266" w:lineRule="auto"/>
        <w:ind w:left="426" w:right="146" w:firstLine="0"/>
        <w:rPr>
          <w:color w:val="auto"/>
          <w:sz w:val="24"/>
          <w:szCs w:val="24"/>
        </w:rPr>
      </w:pPr>
      <w:r w:rsidRPr="00691F5F">
        <w:rPr>
          <w:color w:val="auto"/>
          <w:sz w:val="24"/>
          <w:szCs w:val="24"/>
        </w:rPr>
        <w:t>исследовательской деятельности, избирательность познавательных интересов;</w:t>
      </w:r>
    </w:p>
    <w:p w:rsidR="00D74B76" w:rsidRPr="00691F5F" w:rsidRDefault="00D74B76" w:rsidP="00D74B76">
      <w:pPr>
        <w:pStyle w:val="a3"/>
        <w:numPr>
          <w:ilvl w:val="0"/>
          <w:numId w:val="45"/>
        </w:numPr>
        <w:spacing w:after="68" w:line="266" w:lineRule="auto"/>
        <w:ind w:left="426" w:right="146"/>
        <w:rPr>
          <w:color w:val="auto"/>
          <w:sz w:val="24"/>
          <w:szCs w:val="24"/>
        </w:rPr>
      </w:pPr>
      <w:r w:rsidRPr="00691F5F">
        <w:rPr>
          <w:color w:val="auto"/>
          <w:sz w:val="24"/>
          <w:szCs w:val="24"/>
        </w:rPr>
        <w:t xml:space="preserve">развивать умения детей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 </w:t>
      </w:r>
    </w:p>
    <w:p w:rsidR="00D74B76" w:rsidRPr="00691F5F" w:rsidRDefault="00D74B76" w:rsidP="00D74B76">
      <w:pPr>
        <w:pStyle w:val="a3"/>
        <w:numPr>
          <w:ilvl w:val="0"/>
          <w:numId w:val="45"/>
        </w:numPr>
        <w:spacing w:after="68" w:line="266" w:lineRule="auto"/>
        <w:ind w:left="426" w:right="146"/>
        <w:rPr>
          <w:color w:val="auto"/>
          <w:sz w:val="24"/>
          <w:szCs w:val="24"/>
        </w:rPr>
      </w:pPr>
      <w:r w:rsidRPr="00691F5F">
        <w:rPr>
          <w:color w:val="auto"/>
          <w:sz w:val="24"/>
          <w:szCs w:val="24"/>
        </w:rPr>
        <w:t xml:space="preserve">обогащать </w:t>
      </w:r>
      <w:r w:rsidRPr="00691F5F">
        <w:rPr>
          <w:color w:val="auto"/>
          <w:sz w:val="24"/>
          <w:szCs w:val="24"/>
        </w:rPr>
        <w:tab/>
        <w:t xml:space="preserve">пространственные </w:t>
      </w:r>
      <w:r w:rsidRPr="00691F5F">
        <w:rPr>
          <w:color w:val="auto"/>
          <w:sz w:val="24"/>
          <w:szCs w:val="24"/>
        </w:rPr>
        <w:tab/>
        <w:t xml:space="preserve">и </w:t>
      </w:r>
      <w:r w:rsidRPr="00691F5F">
        <w:rPr>
          <w:color w:val="auto"/>
          <w:sz w:val="24"/>
          <w:szCs w:val="24"/>
        </w:rPr>
        <w:tab/>
        <w:t xml:space="preserve">временные </w:t>
      </w:r>
      <w:r w:rsidRPr="00691F5F">
        <w:rPr>
          <w:color w:val="auto"/>
          <w:sz w:val="24"/>
          <w:szCs w:val="24"/>
        </w:rPr>
        <w:tab/>
        <w:t>представления,</w:t>
      </w:r>
      <w:r w:rsidR="005845DC">
        <w:rPr>
          <w:color w:val="auto"/>
          <w:sz w:val="24"/>
          <w:szCs w:val="24"/>
        </w:rPr>
        <w:t xml:space="preserve"> </w:t>
      </w:r>
      <w:r w:rsidRPr="00691F5F">
        <w:rPr>
          <w:color w:val="auto"/>
          <w:sz w:val="24"/>
          <w:szCs w:val="24"/>
        </w:rPr>
        <w:t>поощрять использование счета, вычислений, измерения, логических операций для познания и преобразования предметов окружающего мира;</w:t>
      </w:r>
    </w:p>
    <w:p w:rsidR="00D74B76" w:rsidRPr="00691F5F" w:rsidRDefault="00D74B76" w:rsidP="00D74B76">
      <w:pPr>
        <w:pStyle w:val="a3"/>
        <w:numPr>
          <w:ilvl w:val="0"/>
          <w:numId w:val="45"/>
        </w:numPr>
        <w:spacing w:after="68" w:line="266" w:lineRule="auto"/>
        <w:ind w:left="426" w:right="146"/>
        <w:rPr>
          <w:color w:val="auto"/>
          <w:sz w:val="24"/>
          <w:szCs w:val="24"/>
        </w:rPr>
      </w:pPr>
      <w:r w:rsidRPr="00691F5F">
        <w:rPr>
          <w:color w:val="auto"/>
          <w:sz w:val="24"/>
          <w:szCs w:val="24"/>
        </w:rPr>
        <w:t xml:space="preserve">развивать умения детей применять некоторые цифровые средства для познания окружающего мира, соблюдая правила их безопасного использования;  </w:t>
      </w:r>
    </w:p>
    <w:p w:rsidR="00D74B76" w:rsidRPr="00691F5F" w:rsidRDefault="00D74B76" w:rsidP="00D74B76">
      <w:pPr>
        <w:pStyle w:val="a3"/>
        <w:numPr>
          <w:ilvl w:val="0"/>
          <w:numId w:val="45"/>
        </w:numPr>
        <w:spacing w:after="5"/>
        <w:ind w:left="426" w:right="146"/>
        <w:rPr>
          <w:color w:val="auto"/>
          <w:sz w:val="24"/>
          <w:szCs w:val="24"/>
        </w:rPr>
      </w:pPr>
      <w:r w:rsidRPr="00691F5F">
        <w:rPr>
          <w:color w:val="auto"/>
          <w:sz w:val="24"/>
          <w:szCs w:val="24"/>
        </w:rPr>
        <w:t xml:space="preserve">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в решении различных познавательных задач; </w:t>
      </w:r>
    </w:p>
    <w:p w:rsidR="00D74B76" w:rsidRPr="00691F5F" w:rsidRDefault="00D74B76" w:rsidP="00D74B76">
      <w:pPr>
        <w:pStyle w:val="a3"/>
        <w:numPr>
          <w:ilvl w:val="0"/>
          <w:numId w:val="45"/>
        </w:numPr>
        <w:spacing w:after="5"/>
        <w:ind w:left="426" w:right="146"/>
        <w:rPr>
          <w:color w:val="auto"/>
          <w:sz w:val="24"/>
          <w:szCs w:val="24"/>
        </w:rPr>
      </w:pPr>
      <w:r w:rsidRPr="00691F5F">
        <w:rPr>
          <w:color w:val="auto"/>
          <w:sz w:val="24"/>
          <w:szCs w:val="24"/>
        </w:rPr>
        <w:t xml:space="preserve">расширять представления о культурно-исторических событиях малой родины и Отечества, развивать интерес к достопримечательностям родной страны, ее традициям и праздникам; воспитывать эмоционально-положительное отношение к ним; </w:t>
      </w:r>
    </w:p>
    <w:p w:rsidR="00D74B76" w:rsidRPr="00691F5F" w:rsidRDefault="00D74B76" w:rsidP="00D74B76">
      <w:pPr>
        <w:pStyle w:val="a3"/>
        <w:numPr>
          <w:ilvl w:val="0"/>
          <w:numId w:val="45"/>
        </w:numPr>
        <w:spacing w:after="5"/>
        <w:ind w:left="426" w:right="146"/>
        <w:rPr>
          <w:color w:val="auto"/>
          <w:sz w:val="24"/>
          <w:szCs w:val="24"/>
        </w:rPr>
      </w:pPr>
      <w:r w:rsidRPr="00691F5F">
        <w:rPr>
          <w:color w:val="auto"/>
          <w:sz w:val="24"/>
          <w:szCs w:val="24"/>
        </w:rPr>
        <w:t>формировать представления детей о многообразии стран и народов мира;</w:t>
      </w:r>
    </w:p>
    <w:p w:rsidR="00D74B76" w:rsidRPr="00691F5F" w:rsidRDefault="00D74B76" w:rsidP="00D74B76">
      <w:pPr>
        <w:pStyle w:val="a3"/>
        <w:numPr>
          <w:ilvl w:val="0"/>
          <w:numId w:val="45"/>
        </w:numPr>
        <w:spacing w:after="5"/>
        <w:ind w:left="426" w:right="146"/>
        <w:rPr>
          <w:color w:val="auto"/>
          <w:sz w:val="24"/>
          <w:szCs w:val="24"/>
        </w:rPr>
      </w:pPr>
      <w:r w:rsidRPr="00691F5F">
        <w:rPr>
          <w:color w:val="auto"/>
          <w:sz w:val="24"/>
          <w:szCs w:val="24"/>
        </w:rPr>
        <w:t xml:space="preserve"> 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  </w:t>
      </w:r>
    </w:p>
    <w:p w:rsidR="00D74B76" w:rsidRPr="00691F5F" w:rsidRDefault="00D74B76" w:rsidP="00D74B76">
      <w:pPr>
        <w:pStyle w:val="a3"/>
        <w:numPr>
          <w:ilvl w:val="0"/>
          <w:numId w:val="45"/>
        </w:numPr>
        <w:spacing w:after="5"/>
        <w:ind w:left="426" w:right="146"/>
        <w:rPr>
          <w:color w:val="auto"/>
          <w:sz w:val="24"/>
          <w:szCs w:val="24"/>
        </w:rPr>
      </w:pPr>
      <w:r w:rsidRPr="00691F5F">
        <w:rPr>
          <w:color w:val="auto"/>
          <w:sz w:val="24"/>
          <w:szCs w:val="24"/>
        </w:rPr>
        <w:lastRenderedPageBreak/>
        <w:t xml:space="preserve">расширять и углублять представления детей о неживой природе и ее свойствах, их использовании человеком, явлениях природы, воспитывать бережное и заботливое отношения к ней, формировать представления о профессиях, связанных с природой и ее защитой. </w:t>
      </w:r>
    </w:p>
    <w:p w:rsidR="00D74B76" w:rsidRPr="00691F5F" w:rsidRDefault="00D74B76" w:rsidP="00D74B76">
      <w:pPr>
        <w:pStyle w:val="a3"/>
        <w:spacing w:after="5"/>
        <w:ind w:right="146" w:firstLine="0"/>
        <w:rPr>
          <w:color w:val="auto"/>
          <w:sz w:val="24"/>
          <w:szCs w:val="24"/>
        </w:rPr>
      </w:pPr>
      <w:r w:rsidRPr="00691F5F">
        <w:rPr>
          <w:b/>
          <w:color w:val="auto"/>
          <w:sz w:val="24"/>
          <w:szCs w:val="24"/>
        </w:rPr>
        <w:t xml:space="preserve">Содержание образовательной деятельности. </w:t>
      </w:r>
    </w:p>
    <w:p w:rsidR="00D74B76" w:rsidRPr="00691F5F" w:rsidRDefault="00D74B76" w:rsidP="00D74B76">
      <w:pPr>
        <w:ind w:left="93" w:right="146"/>
        <w:rPr>
          <w:color w:val="auto"/>
          <w:sz w:val="24"/>
          <w:szCs w:val="24"/>
        </w:rPr>
      </w:pPr>
      <w:r w:rsidRPr="00691F5F">
        <w:rPr>
          <w:color w:val="auto"/>
          <w:sz w:val="24"/>
          <w:szCs w:val="24"/>
        </w:rPr>
        <w:t xml:space="preserve">1). Сенсорные эталоны и познавательные действия. </w:t>
      </w:r>
    </w:p>
    <w:p w:rsidR="00D74B76" w:rsidRPr="00691F5F" w:rsidRDefault="00D74B76" w:rsidP="00D74B76">
      <w:pPr>
        <w:ind w:left="93" w:right="146"/>
        <w:rPr>
          <w:color w:val="auto"/>
          <w:sz w:val="24"/>
          <w:szCs w:val="24"/>
        </w:rPr>
      </w:pPr>
      <w:r w:rsidRPr="00691F5F">
        <w:rPr>
          <w:color w:val="auto"/>
          <w:sz w:val="24"/>
          <w:szCs w:val="24"/>
        </w:rPr>
        <w:t xml:space="preserve">В процессе исследовательской деятельности педагог совершенствует способы познания свойств и отношений между различными предметами, сравнения нескольких предметов по 4-6-ти основаниям с выделением сходства, отличия свойств материалов. В ходе специально организованной деятельности осуществляет развитие у детей способности к различению и называнию всех цветов спектра и ахроматических цветов, оттенков цвета, умения смешивать цвета для получения нужного тона и оттенка.  </w:t>
      </w:r>
    </w:p>
    <w:p w:rsidR="00D74B76" w:rsidRPr="00691F5F" w:rsidRDefault="00D74B76" w:rsidP="00D74B76">
      <w:pPr>
        <w:ind w:left="93" w:right="146"/>
        <w:rPr>
          <w:color w:val="auto"/>
          <w:sz w:val="24"/>
          <w:szCs w:val="24"/>
        </w:rPr>
      </w:pPr>
      <w:r w:rsidRPr="00691F5F">
        <w:rPr>
          <w:color w:val="auto"/>
          <w:sz w:val="24"/>
          <w:szCs w:val="24"/>
        </w:rPr>
        <w:t xml:space="preserve">Педагог поддерживает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сверстниками, использованию разных форм совместной познавательной деятельности. Поощряет умение детей обсуждать проблему, совместно находить способы ее решения, проявлять инициативу. </w:t>
      </w:r>
    </w:p>
    <w:p w:rsidR="00D74B76" w:rsidRPr="00691F5F" w:rsidRDefault="00D74B76" w:rsidP="00D74B76">
      <w:pPr>
        <w:ind w:left="93" w:right="146"/>
        <w:rPr>
          <w:color w:val="auto"/>
          <w:sz w:val="24"/>
          <w:szCs w:val="24"/>
        </w:rPr>
      </w:pPr>
      <w:r w:rsidRPr="00691F5F">
        <w:rPr>
          <w:color w:val="auto"/>
          <w:sz w:val="24"/>
          <w:szCs w:val="24"/>
        </w:rPr>
        <w:t xml:space="preserve">Обогащает представления о цифровых средствах познания окружающего мира, закрепляет правила безопасного обращения с ними. </w:t>
      </w:r>
    </w:p>
    <w:p w:rsidR="00D74B76" w:rsidRPr="00691F5F" w:rsidRDefault="00D74B76" w:rsidP="00D74B76">
      <w:pPr>
        <w:spacing w:after="0"/>
        <w:ind w:left="93" w:right="146"/>
        <w:rPr>
          <w:color w:val="auto"/>
          <w:sz w:val="24"/>
          <w:szCs w:val="24"/>
        </w:rPr>
      </w:pPr>
      <w:r w:rsidRPr="00691F5F">
        <w:rPr>
          <w:color w:val="auto"/>
          <w:sz w:val="24"/>
          <w:szCs w:val="24"/>
        </w:rPr>
        <w:t xml:space="preserve">2). Математические представления. </w:t>
      </w:r>
    </w:p>
    <w:p w:rsidR="00D74B76" w:rsidRPr="00691F5F" w:rsidRDefault="00D74B76" w:rsidP="00D74B76">
      <w:pPr>
        <w:spacing w:after="0"/>
        <w:ind w:left="93" w:right="146"/>
        <w:rPr>
          <w:color w:val="auto"/>
          <w:sz w:val="24"/>
          <w:szCs w:val="24"/>
        </w:rPr>
      </w:pPr>
      <w:r w:rsidRPr="00691F5F">
        <w:rPr>
          <w:color w:val="auto"/>
          <w:sz w:val="24"/>
          <w:szCs w:val="24"/>
        </w:rPr>
        <w:t>Педагог формирует у детей умения использовать для познания объектов и явлений окружающего мира математические способы нахождения решений: вычисление, измерение, сравнение по количеству, форме и величине с помощью условной меры, создание планов, схем, использование знаков, эталонов и другое.</w:t>
      </w:r>
    </w:p>
    <w:p w:rsidR="00D74B76" w:rsidRPr="00691F5F" w:rsidRDefault="00D74B76" w:rsidP="00D74B76">
      <w:pPr>
        <w:spacing w:after="3"/>
        <w:ind w:left="93" w:right="146"/>
        <w:rPr>
          <w:color w:val="auto"/>
          <w:sz w:val="24"/>
          <w:szCs w:val="24"/>
        </w:rPr>
      </w:pPr>
      <w:r w:rsidRPr="00691F5F">
        <w:rPr>
          <w:color w:val="auto"/>
          <w:sz w:val="24"/>
          <w:szCs w:val="24"/>
        </w:rPr>
        <w:t xml:space="preserve">В процессе специально организованной деятельности совершенствует умения считать в прямом и обратном порядке,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 </w:t>
      </w:r>
    </w:p>
    <w:p w:rsidR="00D74B76" w:rsidRPr="00691F5F" w:rsidRDefault="00D74B76" w:rsidP="00D74B76">
      <w:pPr>
        <w:spacing w:after="0"/>
        <w:ind w:left="93" w:right="146"/>
        <w:rPr>
          <w:color w:val="auto"/>
          <w:sz w:val="24"/>
          <w:szCs w:val="24"/>
        </w:rPr>
      </w:pPr>
      <w:r w:rsidRPr="00691F5F">
        <w:rPr>
          <w:color w:val="auto"/>
          <w:sz w:val="24"/>
          <w:szCs w:val="24"/>
        </w:rPr>
        <w:t>Обогащает представления о плоских и объемных геометрических фигурах,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т.п.), овладению различными способами видоизменения геометрических фигур: наложение, соединение, разрезание и другое.</w:t>
      </w:r>
    </w:p>
    <w:p w:rsidR="00D74B76" w:rsidRPr="00691F5F" w:rsidRDefault="00D74B76" w:rsidP="00D74B76">
      <w:pPr>
        <w:spacing w:after="0"/>
        <w:ind w:left="93" w:right="146"/>
        <w:rPr>
          <w:color w:val="auto"/>
          <w:sz w:val="24"/>
          <w:szCs w:val="24"/>
        </w:rPr>
      </w:pPr>
      <w:r w:rsidRPr="00691F5F">
        <w:rPr>
          <w:color w:val="auto"/>
          <w:sz w:val="24"/>
          <w:szCs w:val="24"/>
        </w:rPr>
        <w:t xml:space="preserve">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 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 </w:t>
      </w:r>
    </w:p>
    <w:p w:rsidR="00D74B76" w:rsidRPr="00691F5F" w:rsidRDefault="00D74B76" w:rsidP="00D74B76">
      <w:pPr>
        <w:spacing w:after="0"/>
        <w:ind w:left="93" w:right="146"/>
        <w:rPr>
          <w:color w:val="auto"/>
          <w:sz w:val="24"/>
          <w:szCs w:val="24"/>
        </w:rPr>
      </w:pPr>
      <w:r w:rsidRPr="00691F5F">
        <w:rPr>
          <w:color w:val="auto"/>
          <w:sz w:val="24"/>
          <w:szCs w:val="24"/>
        </w:rPr>
        <w:t xml:space="preserve">3). Окружающий мир. </w:t>
      </w:r>
    </w:p>
    <w:p w:rsidR="00D74B76" w:rsidRPr="00691F5F" w:rsidRDefault="00D74B76" w:rsidP="00D74B76">
      <w:pPr>
        <w:spacing w:after="0"/>
        <w:ind w:left="93" w:right="146"/>
        <w:rPr>
          <w:color w:val="auto"/>
          <w:sz w:val="24"/>
          <w:szCs w:val="24"/>
        </w:rPr>
      </w:pPr>
      <w:r w:rsidRPr="00691F5F">
        <w:rPr>
          <w:color w:val="auto"/>
          <w:sz w:val="24"/>
          <w:szCs w:val="24"/>
        </w:rPr>
        <w:t xml:space="preserve">В совместной с детьми деятельности педагог обогащает представления о родном городе (название улиц, некоторых архитектурных особенностях, достопримечательностей), о стране (герб, гимн, атрибуты государственной власти, Президент, столица и крупные города, особенности природы и населения). Раскрывает и уточняет назначения общественных учреждений, разных видов транспорта, рассказывает о местах труда и отдыха людей в городе, об истории города и выдающихся горожанах, традициях городской жизни. Посредством </w:t>
      </w:r>
      <w:r w:rsidRPr="00691F5F">
        <w:rPr>
          <w:color w:val="auto"/>
          <w:sz w:val="24"/>
          <w:szCs w:val="24"/>
        </w:rPr>
        <w:lastRenderedPageBreak/>
        <w:t xml:space="preserve">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 </w:t>
      </w:r>
    </w:p>
    <w:p w:rsidR="00D74B76" w:rsidRPr="00691F5F" w:rsidRDefault="00D74B76" w:rsidP="00D74B76">
      <w:pPr>
        <w:ind w:left="93" w:right="146"/>
        <w:rPr>
          <w:color w:val="auto"/>
          <w:sz w:val="24"/>
          <w:szCs w:val="24"/>
        </w:rPr>
      </w:pPr>
      <w:r w:rsidRPr="00691F5F">
        <w:rPr>
          <w:color w:val="auto"/>
          <w:sz w:val="24"/>
          <w:szCs w:val="24"/>
        </w:rPr>
        <w:t xml:space="preserve">Формирует представление о планете Земля как общем доме людей, о многообразии стран и народов мира на ней. </w:t>
      </w:r>
    </w:p>
    <w:p w:rsidR="00D74B76" w:rsidRPr="00691F5F" w:rsidRDefault="00D74B76" w:rsidP="00D74B76">
      <w:pPr>
        <w:spacing w:after="0"/>
        <w:ind w:left="93" w:right="146"/>
        <w:rPr>
          <w:color w:val="auto"/>
          <w:sz w:val="24"/>
          <w:szCs w:val="24"/>
        </w:rPr>
      </w:pPr>
      <w:r w:rsidRPr="00691F5F">
        <w:rPr>
          <w:color w:val="auto"/>
          <w:sz w:val="24"/>
          <w:szCs w:val="24"/>
        </w:rPr>
        <w:t xml:space="preserve">4). Природа. </w:t>
      </w:r>
    </w:p>
    <w:p w:rsidR="00D74B76" w:rsidRPr="00691F5F" w:rsidRDefault="00D74B76" w:rsidP="00D74B76">
      <w:pPr>
        <w:spacing w:after="0"/>
        <w:ind w:left="93" w:right="146"/>
        <w:rPr>
          <w:color w:val="auto"/>
          <w:sz w:val="24"/>
          <w:szCs w:val="24"/>
        </w:rPr>
      </w:pPr>
      <w:r w:rsidRPr="00691F5F">
        <w:rPr>
          <w:color w:val="auto"/>
          <w:sz w:val="24"/>
          <w:szCs w:val="24"/>
        </w:rPr>
        <w:t xml:space="preserve">Педагог расширяет и актуализирует представления детей о многообразии природного мира родного края, различных областей и регионов России и на Земле, рассказывает о некоторых наиболее ярких представителях животных и растений разных природных зон (пустыня, степь, тайга, тундра и др.), об их образе жизни и приспособлении к среде обитания, изменениях жизни в разные сезоны года. Закрепляет умение сравнивать, выделять свойства объектов, классифицировать их по признакам, формирует представления об отличии и сходстве животных и растений, их жизненных потребностях, этапах роста и развития,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  </w:t>
      </w:r>
    </w:p>
    <w:p w:rsidR="00D74B76" w:rsidRPr="00691F5F" w:rsidRDefault="00D74B76" w:rsidP="00D74B76">
      <w:pPr>
        <w:spacing w:after="0"/>
        <w:ind w:left="93" w:right="146"/>
        <w:rPr>
          <w:color w:val="auto"/>
          <w:sz w:val="24"/>
          <w:szCs w:val="24"/>
        </w:rPr>
      </w:pPr>
      <w:r w:rsidRPr="00691F5F">
        <w:rPr>
          <w:color w:val="auto"/>
          <w:sz w:val="24"/>
          <w:szCs w:val="24"/>
        </w:rPr>
        <w:t xml:space="preserve">Педагог  поддерживает стремление детей к наблюдениям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  </w:t>
      </w:r>
    </w:p>
    <w:p w:rsidR="00D74B76" w:rsidRPr="00691F5F" w:rsidRDefault="00D74B76" w:rsidP="00D74B76">
      <w:pPr>
        <w:spacing w:after="0"/>
        <w:ind w:left="93" w:right="146"/>
        <w:rPr>
          <w:color w:val="auto"/>
          <w:sz w:val="24"/>
          <w:szCs w:val="24"/>
        </w:rPr>
      </w:pPr>
      <w:r w:rsidRPr="00691F5F">
        <w:rPr>
          <w:color w:val="auto"/>
          <w:sz w:val="24"/>
          <w:szCs w:val="24"/>
        </w:rPr>
        <w:t xml:space="preserve">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 </w:t>
      </w:r>
    </w:p>
    <w:p w:rsidR="00D74B76" w:rsidRPr="00691F5F" w:rsidRDefault="00D74B76" w:rsidP="000777F5">
      <w:pPr>
        <w:ind w:left="93" w:right="146"/>
        <w:rPr>
          <w:color w:val="auto"/>
          <w:sz w:val="24"/>
          <w:szCs w:val="24"/>
        </w:rPr>
      </w:pPr>
      <w:r w:rsidRPr="00691F5F">
        <w:rPr>
          <w:color w:val="auto"/>
          <w:sz w:val="24"/>
          <w:szCs w:val="24"/>
        </w:rPr>
        <w:t xml:space="preserve">Закрепляет правила поведения в природе, воспитывает осознанное, бережное и заботливое отношение к природе и ее ресурсам. </w:t>
      </w:r>
    </w:p>
    <w:p w:rsidR="00D74B76" w:rsidRPr="00691F5F" w:rsidRDefault="00D74B76" w:rsidP="00D74B76">
      <w:pPr>
        <w:spacing w:after="17"/>
        <w:ind w:left="93" w:right="146"/>
        <w:rPr>
          <w:color w:val="auto"/>
          <w:sz w:val="24"/>
          <w:szCs w:val="24"/>
        </w:rPr>
      </w:pPr>
      <w:r w:rsidRPr="00691F5F">
        <w:rPr>
          <w:b/>
          <w:color w:val="auto"/>
          <w:sz w:val="24"/>
          <w:szCs w:val="24"/>
        </w:rPr>
        <w:t>Решение совокупных задач воспитания в рамках образовательной области «Познавательное развитие»</w:t>
      </w:r>
      <w:r w:rsidRPr="00691F5F">
        <w:rPr>
          <w:color w:val="auto"/>
          <w:sz w:val="24"/>
          <w:szCs w:val="24"/>
        </w:rPr>
        <w:t xml:space="preserve"> направлено на приобщение детей к ценностям «Человек», «Семья», «Познание», «Родина» и «Природа», что предполагает: </w:t>
      </w:r>
    </w:p>
    <w:p w:rsidR="00D74B76" w:rsidRPr="00691F5F" w:rsidRDefault="00D74B76" w:rsidP="00D74B76">
      <w:pPr>
        <w:pStyle w:val="a3"/>
        <w:numPr>
          <w:ilvl w:val="0"/>
          <w:numId w:val="46"/>
        </w:numPr>
        <w:spacing w:after="68" w:line="266" w:lineRule="auto"/>
        <w:ind w:left="426" w:right="146"/>
        <w:rPr>
          <w:color w:val="auto"/>
          <w:sz w:val="24"/>
          <w:szCs w:val="24"/>
        </w:rPr>
      </w:pPr>
      <w:r w:rsidRPr="00691F5F">
        <w:rPr>
          <w:color w:val="auto"/>
          <w:sz w:val="24"/>
          <w:szCs w:val="24"/>
        </w:rPr>
        <w:t xml:space="preserve">воспитание отношения к знанию как ценности, понимание значения образования для человека, общества, страны; </w:t>
      </w:r>
    </w:p>
    <w:p w:rsidR="00D74B76" w:rsidRPr="00691F5F" w:rsidRDefault="00D74B76" w:rsidP="00D74B76">
      <w:pPr>
        <w:pStyle w:val="a3"/>
        <w:numPr>
          <w:ilvl w:val="0"/>
          <w:numId w:val="46"/>
        </w:numPr>
        <w:spacing w:after="68" w:line="266" w:lineRule="auto"/>
        <w:ind w:left="426" w:right="146"/>
        <w:rPr>
          <w:color w:val="auto"/>
          <w:sz w:val="24"/>
          <w:szCs w:val="24"/>
        </w:rPr>
      </w:pPr>
      <w:r w:rsidRPr="00691F5F">
        <w:rPr>
          <w:color w:val="auto"/>
          <w:sz w:val="24"/>
          <w:szCs w:val="24"/>
        </w:rPr>
        <w:t xml:space="preserve">приобщение к отечественным традициям и праздникам, к истории и достижениям родной страны, к культурному наследию народов России; </w:t>
      </w:r>
    </w:p>
    <w:p w:rsidR="00D74B76" w:rsidRPr="00691F5F" w:rsidRDefault="00D74B76" w:rsidP="00D74B76">
      <w:pPr>
        <w:pStyle w:val="a3"/>
        <w:numPr>
          <w:ilvl w:val="0"/>
          <w:numId w:val="46"/>
        </w:numPr>
        <w:spacing w:after="68" w:line="266" w:lineRule="auto"/>
        <w:ind w:left="426" w:right="146"/>
        <w:rPr>
          <w:color w:val="auto"/>
          <w:sz w:val="24"/>
          <w:szCs w:val="24"/>
        </w:rPr>
      </w:pPr>
      <w:r w:rsidRPr="00691F5F">
        <w:rPr>
          <w:color w:val="auto"/>
          <w:sz w:val="24"/>
          <w:szCs w:val="24"/>
        </w:rPr>
        <w:t>воспитание уважения к людям ‒ представителям разных народов России</w:t>
      </w:r>
      <w:r w:rsidR="007627A9">
        <w:rPr>
          <w:color w:val="auto"/>
          <w:sz w:val="24"/>
          <w:szCs w:val="24"/>
        </w:rPr>
        <w:t xml:space="preserve"> </w:t>
      </w:r>
      <w:r w:rsidRPr="00691F5F">
        <w:rPr>
          <w:color w:val="auto"/>
          <w:sz w:val="24"/>
          <w:szCs w:val="24"/>
        </w:rPr>
        <w:t xml:space="preserve">независимо от их этнической принадлежности; </w:t>
      </w:r>
    </w:p>
    <w:p w:rsidR="00D74B76" w:rsidRPr="00691F5F" w:rsidRDefault="00D74B76" w:rsidP="00D74B76">
      <w:pPr>
        <w:pStyle w:val="a3"/>
        <w:numPr>
          <w:ilvl w:val="0"/>
          <w:numId w:val="46"/>
        </w:numPr>
        <w:spacing w:after="68" w:line="266" w:lineRule="auto"/>
        <w:ind w:left="426" w:right="146"/>
        <w:rPr>
          <w:color w:val="auto"/>
          <w:sz w:val="24"/>
          <w:szCs w:val="24"/>
        </w:rPr>
      </w:pPr>
      <w:r w:rsidRPr="00691F5F">
        <w:rPr>
          <w:color w:val="auto"/>
          <w:sz w:val="24"/>
          <w:szCs w:val="24"/>
        </w:rPr>
        <w:t>воспитание уважительного отношения к государственным символам страны</w:t>
      </w:r>
      <w:r w:rsidR="007627A9">
        <w:rPr>
          <w:color w:val="auto"/>
          <w:sz w:val="24"/>
          <w:szCs w:val="24"/>
        </w:rPr>
        <w:t xml:space="preserve"> </w:t>
      </w:r>
      <w:r w:rsidRPr="00691F5F">
        <w:rPr>
          <w:color w:val="auto"/>
          <w:sz w:val="24"/>
          <w:szCs w:val="24"/>
        </w:rPr>
        <w:t xml:space="preserve">(флагу, гербу, гимну); </w:t>
      </w:r>
    </w:p>
    <w:p w:rsidR="00D74B76" w:rsidRPr="00691F5F" w:rsidRDefault="00D74B76" w:rsidP="00D74B76">
      <w:pPr>
        <w:pStyle w:val="a3"/>
        <w:numPr>
          <w:ilvl w:val="0"/>
          <w:numId w:val="46"/>
        </w:numPr>
        <w:ind w:left="426" w:right="146"/>
        <w:rPr>
          <w:color w:val="auto"/>
          <w:sz w:val="24"/>
          <w:szCs w:val="24"/>
        </w:rPr>
      </w:pPr>
      <w:r w:rsidRPr="00691F5F">
        <w:rPr>
          <w:color w:val="auto"/>
          <w:sz w:val="24"/>
          <w:szCs w:val="24"/>
        </w:rPr>
        <w:t>воспитание бережного и ответственного отношения к природе родного края,</w:t>
      </w:r>
      <w:r w:rsidR="007627A9">
        <w:rPr>
          <w:color w:val="auto"/>
          <w:sz w:val="24"/>
          <w:szCs w:val="24"/>
        </w:rPr>
        <w:t xml:space="preserve"> </w:t>
      </w:r>
      <w:r w:rsidRPr="00691F5F">
        <w:rPr>
          <w:color w:val="auto"/>
          <w:sz w:val="24"/>
          <w:szCs w:val="24"/>
        </w:rPr>
        <w:t xml:space="preserve">родной страны, приобретение первого опыта действий по сохранению природы. </w:t>
      </w:r>
    </w:p>
    <w:p w:rsidR="00242BD2" w:rsidRPr="00691F5F" w:rsidRDefault="00C57662" w:rsidP="00C57662">
      <w:pPr>
        <w:pStyle w:val="1"/>
        <w:ind w:right="146"/>
        <w:jc w:val="both"/>
        <w:rPr>
          <w:color w:val="auto"/>
          <w:sz w:val="24"/>
          <w:szCs w:val="24"/>
        </w:rPr>
      </w:pPr>
      <w:r>
        <w:rPr>
          <w:color w:val="auto"/>
          <w:sz w:val="24"/>
          <w:szCs w:val="24"/>
        </w:rPr>
        <w:t xml:space="preserve">2.1.3.    </w:t>
      </w:r>
      <w:r w:rsidR="00631AC9" w:rsidRPr="00691F5F">
        <w:rPr>
          <w:color w:val="auto"/>
          <w:sz w:val="24"/>
          <w:szCs w:val="24"/>
        </w:rPr>
        <w:t>Речевое развитие</w:t>
      </w:r>
      <w:r>
        <w:rPr>
          <w:b w:val="0"/>
          <w:color w:val="auto"/>
          <w:sz w:val="24"/>
          <w:szCs w:val="24"/>
        </w:rPr>
        <w:t>.</w:t>
      </w:r>
    </w:p>
    <w:p w:rsidR="00D74B76" w:rsidRPr="00691F5F" w:rsidRDefault="00A852FC" w:rsidP="000777F5">
      <w:pPr>
        <w:spacing w:after="0"/>
        <w:ind w:left="0" w:right="146" w:firstLine="0"/>
        <w:rPr>
          <w:color w:val="auto"/>
          <w:sz w:val="24"/>
          <w:szCs w:val="24"/>
        </w:rPr>
      </w:pPr>
      <w:r>
        <w:rPr>
          <w:b/>
          <w:color w:val="auto"/>
          <w:sz w:val="24"/>
          <w:szCs w:val="24"/>
        </w:rPr>
        <w:t xml:space="preserve"> </w:t>
      </w:r>
    </w:p>
    <w:p w:rsidR="00D74B76" w:rsidRPr="00691F5F" w:rsidRDefault="00D74B76" w:rsidP="00D74B76">
      <w:pPr>
        <w:spacing w:after="67" w:line="259" w:lineRule="auto"/>
        <w:ind w:left="811" w:right="146" w:hanging="10"/>
        <w:rPr>
          <w:color w:val="auto"/>
          <w:sz w:val="24"/>
          <w:szCs w:val="24"/>
        </w:rPr>
      </w:pPr>
      <w:r w:rsidRPr="00691F5F">
        <w:rPr>
          <w:b/>
          <w:color w:val="auto"/>
          <w:sz w:val="24"/>
          <w:szCs w:val="24"/>
        </w:rPr>
        <w:t xml:space="preserve">От 6 лет до 7 лет.  </w:t>
      </w:r>
    </w:p>
    <w:p w:rsidR="00D74B76" w:rsidRPr="00691F5F" w:rsidRDefault="00D74B76" w:rsidP="00D74B76">
      <w:pPr>
        <w:ind w:left="93" w:right="146"/>
        <w:rPr>
          <w:color w:val="auto"/>
          <w:sz w:val="24"/>
          <w:szCs w:val="24"/>
        </w:rPr>
      </w:pPr>
      <w:r w:rsidRPr="00691F5F">
        <w:rPr>
          <w:color w:val="auto"/>
          <w:sz w:val="24"/>
          <w:szCs w:val="24"/>
        </w:rPr>
        <w:t xml:space="preserve">В области речевого развития основными </w:t>
      </w:r>
      <w:r w:rsidRPr="00691F5F">
        <w:rPr>
          <w:b/>
          <w:color w:val="auto"/>
          <w:sz w:val="24"/>
          <w:szCs w:val="24"/>
        </w:rPr>
        <w:t>задачами</w:t>
      </w:r>
      <w:r w:rsidRPr="00691F5F">
        <w:rPr>
          <w:color w:val="auto"/>
          <w:sz w:val="24"/>
          <w:szCs w:val="24"/>
        </w:rPr>
        <w:t xml:space="preserve"> образовательной деятельности являются: </w:t>
      </w:r>
    </w:p>
    <w:p w:rsidR="00D74B76" w:rsidRPr="00691F5F" w:rsidRDefault="00D74B76" w:rsidP="00D74B76">
      <w:pPr>
        <w:spacing w:after="0"/>
        <w:ind w:left="816" w:right="146" w:firstLine="0"/>
        <w:rPr>
          <w:color w:val="auto"/>
          <w:sz w:val="24"/>
          <w:szCs w:val="24"/>
        </w:rPr>
      </w:pPr>
      <w:r w:rsidRPr="00691F5F">
        <w:rPr>
          <w:color w:val="auto"/>
          <w:sz w:val="24"/>
          <w:szCs w:val="24"/>
        </w:rPr>
        <w:t>1). Формирование словаря:</w:t>
      </w:r>
    </w:p>
    <w:p w:rsidR="00D74B76" w:rsidRPr="00691F5F" w:rsidRDefault="00D74B76" w:rsidP="00D74B76">
      <w:pPr>
        <w:pStyle w:val="a3"/>
        <w:numPr>
          <w:ilvl w:val="0"/>
          <w:numId w:val="59"/>
        </w:numPr>
        <w:spacing w:after="3"/>
        <w:ind w:left="426" w:right="146"/>
        <w:rPr>
          <w:color w:val="auto"/>
          <w:sz w:val="24"/>
          <w:szCs w:val="24"/>
        </w:rPr>
      </w:pPr>
      <w:r w:rsidRPr="00691F5F">
        <w:rPr>
          <w:color w:val="auto"/>
          <w:sz w:val="24"/>
          <w:szCs w:val="24"/>
        </w:rPr>
        <w:lastRenderedPageBreak/>
        <w:t xml:space="preserve">обогащение словаря: расширять запас слов, обозначающих название предметов, действий, признаков. Закреплять у детей умения использовать в речи синонимы, существительные с обобщающими значениями. Вводить в словарь детей антонимы, многозначные слова. </w:t>
      </w:r>
    </w:p>
    <w:p w:rsidR="00D74B76" w:rsidRPr="00691F5F" w:rsidRDefault="00D74B76" w:rsidP="00D74B76">
      <w:pPr>
        <w:pStyle w:val="a3"/>
        <w:numPr>
          <w:ilvl w:val="0"/>
          <w:numId w:val="59"/>
        </w:numPr>
        <w:ind w:left="426" w:right="146"/>
        <w:rPr>
          <w:color w:val="auto"/>
          <w:sz w:val="24"/>
          <w:szCs w:val="24"/>
        </w:rPr>
      </w:pPr>
      <w:r w:rsidRPr="00691F5F">
        <w:rPr>
          <w:color w:val="auto"/>
          <w:sz w:val="24"/>
          <w:szCs w:val="24"/>
        </w:rPr>
        <w:t xml:space="preserve">активизация словаря: совершенствовать умение использовать разные части речи точно по смыслу.  </w:t>
      </w:r>
    </w:p>
    <w:p w:rsidR="00D74B76" w:rsidRPr="00691F5F" w:rsidRDefault="00D74B76" w:rsidP="00D74B76">
      <w:pPr>
        <w:spacing w:after="0"/>
        <w:ind w:left="816" w:right="146" w:firstLine="0"/>
        <w:rPr>
          <w:color w:val="auto"/>
          <w:sz w:val="24"/>
          <w:szCs w:val="24"/>
        </w:rPr>
      </w:pPr>
      <w:r w:rsidRPr="00691F5F">
        <w:rPr>
          <w:color w:val="auto"/>
          <w:sz w:val="24"/>
          <w:szCs w:val="24"/>
        </w:rPr>
        <w:t>2). Звуковая культура речи:</w:t>
      </w:r>
    </w:p>
    <w:p w:rsidR="00D74B76" w:rsidRPr="00691F5F" w:rsidRDefault="00D74B76" w:rsidP="00D74B76">
      <w:pPr>
        <w:pStyle w:val="a3"/>
        <w:numPr>
          <w:ilvl w:val="0"/>
          <w:numId w:val="60"/>
        </w:numPr>
        <w:ind w:left="426" w:right="146"/>
        <w:rPr>
          <w:color w:val="auto"/>
          <w:sz w:val="24"/>
          <w:szCs w:val="24"/>
        </w:rPr>
      </w:pPr>
      <w:r w:rsidRPr="00691F5F">
        <w:rPr>
          <w:color w:val="auto"/>
          <w:sz w:val="24"/>
          <w:szCs w:val="24"/>
        </w:rPr>
        <w:t>совершенствовать умение различать на слух и в произношении все звуки родного языка. Отрабатывать дикцию: внятно и отчетливо произносить слова и словосочетания с естественной интонацией. Совершенствовать фонематический слух: называть слова с определенным звуком, находить слова с этим звуком в предложении, определять место звука в слове (в начале, в середине, в конце);</w:t>
      </w:r>
    </w:p>
    <w:p w:rsidR="00D74B76" w:rsidRPr="00691F5F" w:rsidRDefault="00D74B76" w:rsidP="00D74B76">
      <w:pPr>
        <w:pStyle w:val="a3"/>
        <w:numPr>
          <w:ilvl w:val="0"/>
          <w:numId w:val="60"/>
        </w:numPr>
        <w:ind w:left="426" w:right="146"/>
        <w:rPr>
          <w:color w:val="auto"/>
          <w:sz w:val="24"/>
          <w:szCs w:val="24"/>
        </w:rPr>
      </w:pPr>
      <w:r w:rsidRPr="00691F5F">
        <w:rPr>
          <w:color w:val="auto"/>
          <w:sz w:val="24"/>
          <w:szCs w:val="24"/>
        </w:rPr>
        <w:t xml:space="preserve">развивать интонационную сторону речи (мелодика, ритм, тембр, сила голоса, темп). </w:t>
      </w:r>
    </w:p>
    <w:p w:rsidR="00D74B76" w:rsidRPr="00691F5F" w:rsidRDefault="00D74B76" w:rsidP="00D74B76">
      <w:pPr>
        <w:spacing w:after="0"/>
        <w:ind w:left="816" w:right="146" w:firstLine="0"/>
        <w:rPr>
          <w:color w:val="auto"/>
          <w:sz w:val="24"/>
          <w:szCs w:val="24"/>
        </w:rPr>
      </w:pPr>
      <w:r w:rsidRPr="00691F5F">
        <w:rPr>
          <w:color w:val="auto"/>
          <w:sz w:val="24"/>
          <w:szCs w:val="24"/>
        </w:rPr>
        <w:t>3). Грамматический строй речи:</w:t>
      </w:r>
    </w:p>
    <w:p w:rsidR="00D74B76" w:rsidRPr="00691F5F" w:rsidRDefault="00D74B76" w:rsidP="00D74B76">
      <w:pPr>
        <w:pStyle w:val="a3"/>
        <w:numPr>
          <w:ilvl w:val="0"/>
          <w:numId w:val="61"/>
        </w:numPr>
        <w:ind w:left="426" w:right="146"/>
        <w:rPr>
          <w:color w:val="auto"/>
          <w:sz w:val="24"/>
          <w:szCs w:val="24"/>
        </w:rPr>
      </w:pPr>
      <w:r w:rsidRPr="00691F5F">
        <w:rPr>
          <w:color w:val="auto"/>
          <w:sz w:val="24"/>
          <w:szCs w:val="24"/>
        </w:rPr>
        <w:t xml:space="preserve">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Совершенствовать умение детей образовывать однокоренные слова, использовать в речи сложные предложения разных видов. </w:t>
      </w:r>
    </w:p>
    <w:p w:rsidR="00D74B76" w:rsidRPr="00691F5F" w:rsidRDefault="00D74B76" w:rsidP="00D74B76">
      <w:pPr>
        <w:spacing w:after="0"/>
        <w:ind w:left="816" w:right="146" w:firstLine="0"/>
        <w:rPr>
          <w:color w:val="auto"/>
          <w:sz w:val="24"/>
          <w:szCs w:val="24"/>
        </w:rPr>
      </w:pPr>
      <w:r w:rsidRPr="00691F5F">
        <w:rPr>
          <w:color w:val="auto"/>
          <w:sz w:val="24"/>
          <w:szCs w:val="24"/>
        </w:rPr>
        <w:t>4). Связная речь:</w:t>
      </w:r>
    </w:p>
    <w:p w:rsidR="00D74B76" w:rsidRPr="00691F5F" w:rsidRDefault="00D74B76" w:rsidP="00D74B76">
      <w:pPr>
        <w:pStyle w:val="a3"/>
        <w:numPr>
          <w:ilvl w:val="0"/>
          <w:numId w:val="61"/>
        </w:numPr>
        <w:spacing w:after="0"/>
        <w:ind w:left="426" w:right="146"/>
        <w:rPr>
          <w:color w:val="auto"/>
          <w:sz w:val="24"/>
          <w:szCs w:val="24"/>
        </w:rPr>
      </w:pPr>
      <w:r w:rsidRPr="00691F5F">
        <w:rPr>
          <w:color w:val="auto"/>
          <w:sz w:val="24"/>
          <w:szCs w:val="24"/>
        </w:rPr>
        <w:t xml:space="preserve">совершенствовать диалогическую и монологическую формы речи. Закреплять умение отвечать на вопросы и задавать их, воспитывать культуру речевого общения. Продолжать развивать коммуникативно-речевые умения. 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 Совершенствовать умение составлять рассказы о предмете, по картине, по серии сюжетных картинок. Продолжать учить детей составлять небольшие рассказы из личного опыта, творческие рассказы без наглядного материала. Закреплять умение составлять рассказы и небольшие сказки. 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 </w:t>
      </w:r>
    </w:p>
    <w:p w:rsidR="00D74B76" w:rsidRPr="00691F5F" w:rsidRDefault="00D74B76" w:rsidP="00D74B76">
      <w:pPr>
        <w:ind w:left="816" w:right="146" w:firstLine="0"/>
        <w:rPr>
          <w:color w:val="auto"/>
          <w:sz w:val="24"/>
          <w:szCs w:val="24"/>
        </w:rPr>
      </w:pPr>
      <w:r w:rsidRPr="00691F5F">
        <w:rPr>
          <w:color w:val="auto"/>
          <w:sz w:val="24"/>
          <w:szCs w:val="24"/>
        </w:rPr>
        <w:t>5). Подготовка детей к обучению грамоте:</w:t>
      </w:r>
    </w:p>
    <w:p w:rsidR="00D74B76" w:rsidRPr="00691F5F" w:rsidRDefault="00D74B76" w:rsidP="00D74B76">
      <w:pPr>
        <w:pStyle w:val="a3"/>
        <w:numPr>
          <w:ilvl w:val="0"/>
          <w:numId w:val="61"/>
        </w:numPr>
        <w:ind w:left="426" w:right="146"/>
        <w:rPr>
          <w:color w:val="auto"/>
          <w:sz w:val="24"/>
          <w:szCs w:val="24"/>
        </w:rPr>
      </w:pPr>
      <w:r w:rsidRPr="00691F5F">
        <w:rPr>
          <w:color w:val="auto"/>
          <w:sz w:val="24"/>
          <w:szCs w:val="24"/>
        </w:rPr>
        <w:t xml:space="preserve">упражнять в составлении предложений из 2-4 слов, членении простых предложений на слова с указанием их последовательности. Формировать у детей умение делить слова на слоги, составлять слова из слогов, делить на слоги трехсложные слова с открытыми слогами; знакомить детей с буквами; читать слоги, слова, простые предложения из 2-3 слов. </w:t>
      </w:r>
    </w:p>
    <w:p w:rsidR="00D74B76" w:rsidRPr="00691F5F" w:rsidRDefault="00D74B76" w:rsidP="00D74B76">
      <w:pPr>
        <w:spacing w:after="0"/>
        <w:ind w:left="816" w:right="146" w:firstLine="0"/>
        <w:rPr>
          <w:color w:val="auto"/>
          <w:sz w:val="24"/>
          <w:szCs w:val="24"/>
        </w:rPr>
      </w:pPr>
      <w:r w:rsidRPr="00691F5F">
        <w:rPr>
          <w:color w:val="auto"/>
          <w:sz w:val="24"/>
          <w:szCs w:val="24"/>
        </w:rPr>
        <w:t>6). Интерес к художественной литературе:</w:t>
      </w:r>
    </w:p>
    <w:p w:rsidR="00D74B76" w:rsidRPr="00691F5F" w:rsidRDefault="00D74B76" w:rsidP="00D74B76">
      <w:pPr>
        <w:pStyle w:val="a3"/>
        <w:numPr>
          <w:ilvl w:val="0"/>
          <w:numId w:val="61"/>
        </w:numPr>
        <w:spacing w:after="11"/>
        <w:ind w:left="426" w:right="146"/>
        <w:rPr>
          <w:color w:val="auto"/>
          <w:sz w:val="24"/>
          <w:szCs w:val="24"/>
        </w:rPr>
      </w:pPr>
      <w:r w:rsidRPr="00691F5F">
        <w:rPr>
          <w:color w:val="auto"/>
          <w:sz w:val="24"/>
          <w:szCs w:val="24"/>
        </w:rPr>
        <w:t>формировать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w:t>
      </w:r>
    </w:p>
    <w:p w:rsidR="00D74B76" w:rsidRPr="00691F5F" w:rsidRDefault="00D74B76" w:rsidP="00D74B76">
      <w:pPr>
        <w:pStyle w:val="a3"/>
        <w:numPr>
          <w:ilvl w:val="0"/>
          <w:numId w:val="61"/>
        </w:numPr>
        <w:spacing w:after="9"/>
        <w:ind w:left="426" w:right="146"/>
        <w:rPr>
          <w:color w:val="auto"/>
          <w:sz w:val="24"/>
          <w:szCs w:val="24"/>
        </w:rPr>
      </w:pPr>
      <w:r w:rsidRPr="00691F5F">
        <w:rPr>
          <w:color w:val="auto"/>
          <w:sz w:val="24"/>
          <w:szCs w:val="24"/>
        </w:rPr>
        <w:t>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rsidR="00D74B76" w:rsidRPr="00691F5F" w:rsidRDefault="00D74B76" w:rsidP="00D74B76">
      <w:pPr>
        <w:pStyle w:val="a3"/>
        <w:numPr>
          <w:ilvl w:val="0"/>
          <w:numId w:val="61"/>
        </w:numPr>
        <w:ind w:left="426" w:right="146"/>
        <w:rPr>
          <w:color w:val="auto"/>
          <w:sz w:val="24"/>
          <w:szCs w:val="24"/>
        </w:rPr>
      </w:pPr>
      <w:r w:rsidRPr="00691F5F">
        <w:rPr>
          <w:color w:val="auto"/>
          <w:sz w:val="24"/>
          <w:szCs w:val="24"/>
        </w:rPr>
        <w:t>формировать положительное эмоциональное отношение к «чтению с продолжением» (сказка-повесть, цикл рассказов со сквозным персонажем);</w:t>
      </w:r>
    </w:p>
    <w:p w:rsidR="00D74B76" w:rsidRPr="00691F5F" w:rsidRDefault="00D74B76" w:rsidP="00D74B76">
      <w:pPr>
        <w:pStyle w:val="a3"/>
        <w:numPr>
          <w:ilvl w:val="0"/>
          <w:numId w:val="61"/>
        </w:numPr>
        <w:spacing w:after="11"/>
        <w:ind w:left="426" w:right="146"/>
        <w:rPr>
          <w:color w:val="auto"/>
          <w:sz w:val="24"/>
          <w:szCs w:val="24"/>
        </w:rPr>
      </w:pPr>
      <w:r w:rsidRPr="00691F5F">
        <w:rPr>
          <w:color w:val="auto"/>
          <w:sz w:val="24"/>
          <w:szCs w:val="24"/>
        </w:rPr>
        <w:t>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w:t>
      </w:r>
    </w:p>
    <w:p w:rsidR="00D74B76" w:rsidRPr="00691F5F" w:rsidRDefault="00D74B76" w:rsidP="00D74B76">
      <w:pPr>
        <w:pStyle w:val="a3"/>
        <w:numPr>
          <w:ilvl w:val="0"/>
          <w:numId w:val="61"/>
        </w:numPr>
        <w:spacing w:after="11"/>
        <w:ind w:left="426" w:right="146"/>
        <w:rPr>
          <w:color w:val="auto"/>
          <w:sz w:val="24"/>
          <w:szCs w:val="24"/>
        </w:rPr>
      </w:pPr>
      <w:r w:rsidRPr="00691F5F">
        <w:rPr>
          <w:color w:val="auto"/>
          <w:sz w:val="24"/>
          <w:szCs w:val="24"/>
        </w:rPr>
        <w:lastRenderedPageBreak/>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w:t>
      </w:r>
    </w:p>
    <w:p w:rsidR="00D74B76" w:rsidRPr="00691F5F" w:rsidRDefault="00D74B76" w:rsidP="00D74B76">
      <w:pPr>
        <w:pStyle w:val="a3"/>
        <w:numPr>
          <w:ilvl w:val="0"/>
          <w:numId w:val="61"/>
        </w:numPr>
        <w:ind w:left="426" w:right="146"/>
        <w:rPr>
          <w:color w:val="auto"/>
          <w:sz w:val="24"/>
          <w:szCs w:val="24"/>
        </w:rPr>
      </w:pPr>
      <w:r w:rsidRPr="00691F5F">
        <w:rPr>
          <w:color w:val="auto"/>
          <w:sz w:val="24"/>
          <w:szCs w:val="24"/>
        </w:rPr>
        <w:t>поддерживать избирательные интересы детей к произведениям определенного жанра и тематики;</w:t>
      </w:r>
    </w:p>
    <w:p w:rsidR="00D74B76" w:rsidRPr="00691F5F" w:rsidRDefault="00D74B76" w:rsidP="00D74B76">
      <w:pPr>
        <w:pStyle w:val="a3"/>
        <w:numPr>
          <w:ilvl w:val="0"/>
          <w:numId w:val="61"/>
        </w:numPr>
        <w:ind w:left="426" w:right="146"/>
        <w:rPr>
          <w:color w:val="auto"/>
          <w:sz w:val="24"/>
          <w:szCs w:val="24"/>
        </w:rPr>
      </w:pPr>
      <w:r w:rsidRPr="00691F5F">
        <w:rPr>
          <w:color w:val="auto"/>
          <w:sz w:val="24"/>
          <w:szCs w:val="24"/>
        </w:rPr>
        <w:t xml:space="preserve">развивать образность речи и словесное творчество (составление сравнений, метафор, описательных и метафорических загадок, сочинение текстов сказочного и реалистического характера, создание рифмованных строк). </w:t>
      </w:r>
    </w:p>
    <w:p w:rsidR="00D74B76" w:rsidRPr="00691F5F" w:rsidRDefault="00D74B76" w:rsidP="00D74B76">
      <w:pPr>
        <w:spacing w:after="67" w:line="259" w:lineRule="auto"/>
        <w:ind w:left="811" w:right="146" w:hanging="10"/>
        <w:rPr>
          <w:color w:val="auto"/>
          <w:sz w:val="24"/>
          <w:szCs w:val="24"/>
        </w:rPr>
      </w:pPr>
      <w:r w:rsidRPr="00691F5F">
        <w:rPr>
          <w:b/>
          <w:color w:val="auto"/>
          <w:sz w:val="24"/>
          <w:szCs w:val="24"/>
        </w:rPr>
        <w:t xml:space="preserve">Содержание образовательной деятельности. </w:t>
      </w:r>
    </w:p>
    <w:p w:rsidR="00D74B76" w:rsidRPr="00691F5F" w:rsidRDefault="00D74B76" w:rsidP="00D74B76">
      <w:pPr>
        <w:spacing w:after="0"/>
        <w:ind w:left="816" w:right="146" w:firstLine="0"/>
        <w:rPr>
          <w:color w:val="auto"/>
          <w:sz w:val="24"/>
          <w:szCs w:val="24"/>
        </w:rPr>
      </w:pPr>
      <w:r w:rsidRPr="00691F5F">
        <w:rPr>
          <w:color w:val="auto"/>
          <w:sz w:val="24"/>
          <w:szCs w:val="24"/>
        </w:rPr>
        <w:t>1). Формирование словаря.</w:t>
      </w:r>
    </w:p>
    <w:p w:rsidR="00D74B76" w:rsidRPr="00691F5F" w:rsidRDefault="00D74B76" w:rsidP="00D74B76">
      <w:pPr>
        <w:ind w:left="0" w:right="146" w:firstLine="851"/>
        <w:rPr>
          <w:color w:val="auto"/>
          <w:sz w:val="24"/>
          <w:szCs w:val="24"/>
        </w:rPr>
      </w:pPr>
      <w:r w:rsidRPr="00691F5F">
        <w:rPr>
          <w:color w:val="auto"/>
          <w:sz w:val="24"/>
          <w:szCs w:val="24"/>
        </w:rPr>
        <w:t xml:space="preserve">Педагог формирует у детей умения подбирать точные слова для выражения мысли; выполнять операцию классификации ‒ деления освоенных понятий на группы на основе выявленных признаков, использовать в речи средства языковой выразительности: антонимы, синонимы, многозначные слова, метафоры, олицетворения. </w:t>
      </w:r>
    </w:p>
    <w:p w:rsidR="00D74B76" w:rsidRPr="00691F5F" w:rsidRDefault="00D74B76" w:rsidP="00D74B76">
      <w:pPr>
        <w:spacing w:after="0"/>
        <w:ind w:left="816" w:right="146" w:firstLine="0"/>
        <w:rPr>
          <w:color w:val="auto"/>
          <w:sz w:val="24"/>
          <w:szCs w:val="24"/>
        </w:rPr>
      </w:pPr>
      <w:r w:rsidRPr="00691F5F">
        <w:rPr>
          <w:color w:val="auto"/>
          <w:sz w:val="24"/>
          <w:szCs w:val="24"/>
        </w:rPr>
        <w:t>2). Звуковая культура речи.</w:t>
      </w:r>
    </w:p>
    <w:p w:rsidR="00D74B76" w:rsidRPr="00691F5F" w:rsidRDefault="00D74B76" w:rsidP="00D74B76">
      <w:pPr>
        <w:ind w:left="0" w:right="146" w:firstLine="851"/>
        <w:rPr>
          <w:color w:val="auto"/>
          <w:sz w:val="24"/>
          <w:szCs w:val="24"/>
        </w:rPr>
      </w:pPr>
      <w:r w:rsidRPr="00691F5F">
        <w:rPr>
          <w:color w:val="auto"/>
          <w:sz w:val="24"/>
          <w:szCs w:val="24"/>
        </w:rPr>
        <w:t xml:space="preserve">Педагог способствует автоматизации и дифференциации сложных для произношения звуков в речи; проводит работу по исправлению имеющихся нарушений в звукопроизношении. </w:t>
      </w:r>
    </w:p>
    <w:p w:rsidR="00D74B76" w:rsidRPr="00691F5F" w:rsidRDefault="00D74B76" w:rsidP="00D74B76">
      <w:pPr>
        <w:spacing w:after="0"/>
        <w:ind w:left="816" w:right="146" w:firstLine="0"/>
        <w:rPr>
          <w:color w:val="auto"/>
          <w:sz w:val="24"/>
          <w:szCs w:val="24"/>
        </w:rPr>
      </w:pPr>
      <w:r w:rsidRPr="00691F5F">
        <w:rPr>
          <w:color w:val="auto"/>
          <w:sz w:val="24"/>
          <w:szCs w:val="24"/>
        </w:rPr>
        <w:t>3). Грамматический строй речи.</w:t>
      </w:r>
    </w:p>
    <w:p w:rsidR="00D74B76" w:rsidRPr="00691F5F" w:rsidRDefault="00D74B76" w:rsidP="00D74B76">
      <w:pPr>
        <w:ind w:left="0" w:right="146" w:firstLine="851"/>
        <w:rPr>
          <w:color w:val="auto"/>
          <w:sz w:val="24"/>
          <w:szCs w:val="24"/>
        </w:rPr>
      </w:pPr>
      <w:r w:rsidRPr="00691F5F">
        <w:rPr>
          <w:color w:val="auto"/>
          <w:sz w:val="24"/>
          <w:szCs w:val="24"/>
        </w:rPr>
        <w:t>Педагог развивает у детей умения образовывать сложные слова посредством слияния основ, самостоятельно использовать в речи разные типы предложений в соответствии с содержанием высказывания, с помощью игр и упражнений закрепляет умения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w:t>
      </w:r>
    </w:p>
    <w:p w:rsidR="00D74B76" w:rsidRPr="00691F5F" w:rsidRDefault="00D74B76" w:rsidP="00D74B76">
      <w:pPr>
        <w:spacing w:after="0"/>
        <w:ind w:left="816" w:right="146" w:firstLine="0"/>
        <w:rPr>
          <w:color w:val="auto"/>
          <w:sz w:val="24"/>
          <w:szCs w:val="24"/>
        </w:rPr>
      </w:pPr>
      <w:r w:rsidRPr="00691F5F">
        <w:rPr>
          <w:color w:val="auto"/>
          <w:sz w:val="24"/>
          <w:szCs w:val="24"/>
        </w:rPr>
        <w:t>4). Связная речь.</w:t>
      </w:r>
    </w:p>
    <w:p w:rsidR="00D74B76" w:rsidRPr="00691F5F" w:rsidRDefault="00D74B76" w:rsidP="00D74B76">
      <w:pPr>
        <w:spacing w:after="0"/>
        <w:ind w:left="0" w:right="146" w:firstLine="851"/>
        <w:rPr>
          <w:color w:val="auto"/>
          <w:sz w:val="24"/>
          <w:szCs w:val="24"/>
        </w:rPr>
      </w:pPr>
      <w:r w:rsidRPr="00691F5F">
        <w:rPr>
          <w:color w:val="auto"/>
          <w:sz w:val="24"/>
          <w:szCs w:val="24"/>
        </w:rPr>
        <w:t>Педагог подводит детей к осознанному выбору этикетной формы в зависимости от ситуации общения, возраста собеседника, цели взаимодействия, формирует умение использовать средства языковой выразительности при сочинении загадок, сказок, стихотворений, помогает детям осваивать умения коллективного речевого взаимодействия при выполнении поручений и игровых заданий, употреблять вариативные этикетные формулы эмоционального взаимодействия с людьми, правила этикета в новых ситуациях. Например, формирует умение представить своего друга родителям, сверстникам. Педагог использует речевые ситуации и совместную деятельность для формирования коммуникативно-речевых умений у детей,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их в рассказах сверстников.</w:t>
      </w:r>
    </w:p>
    <w:p w:rsidR="00D74B76" w:rsidRPr="00691F5F" w:rsidRDefault="00D74B76" w:rsidP="00D74B76">
      <w:pPr>
        <w:spacing w:after="0"/>
        <w:ind w:left="0" w:right="146" w:firstLine="851"/>
        <w:rPr>
          <w:color w:val="auto"/>
          <w:sz w:val="24"/>
          <w:szCs w:val="24"/>
        </w:rPr>
      </w:pPr>
      <w:r w:rsidRPr="00691F5F">
        <w:rPr>
          <w:color w:val="auto"/>
          <w:sz w:val="24"/>
          <w:szCs w:val="24"/>
        </w:rPr>
        <w:t>В описательных рассказах педагог формирует у детей умения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рассказа; использовать разнообразные средства выразительности; формирует умение составлять повествовательные рассказы по картине, из личного и коллективного опыта, по набору игрушек, закрепляет у детей умение строить свой рассказ, соблюдая структуру повествования, составлять рассказы-контаминации (сочетание описания и повествования; описания и рассуждения).</w:t>
      </w:r>
    </w:p>
    <w:p w:rsidR="00D74B76" w:rsidRPr="00691F5F" w:rsidRDefault="00D74B76" w:rsidP="00D74B76">
      <w:pPr>
        <w:ind w:left="0" w:right="146" w:firstLine="851"/>
        <w:rPr>
          <w:color w:val="auto"/>
          <w:sz w:val="24"/>
          <w:szCs w:val="24"/>
        </w:rPr>
      </w:pPr>
      <w:r w:rsidRPr="00691F5F">
        <w:rPr>
          <w:color w:val="auto"/>
          <w:sz w:val="24"/>
          <w:szCs w:val="24"/>
        </w:rPr>
        <w:lastRenderedPageBreak/>
        <w:t xml:space="preserve">Педагог развивает у детей способность самостоятельно использовать в процессе общения со взрослыми и сверстниками объяснительную речь, речь-доказательство, речевое планирование, помогает детям осваивать умения самостоятельно сочинять разнообразные виды творческих рассказов. В творческих рассказах закрепляет умение использовать личный и литературный опыт в зависимости от индивидуальных интересов и способностей; развивает у детей умение внимательно выслушивать рассказы сверстников, помогать им в случае затруднений, замечать речевые и логические ошибки, доброжелательно и конструктивно исправлять их. </w:t>
      </w:r>
    </w:p>
    <w:p w:rsidR="00D74B76" w:rsidRPr="00691F5F" w:rsidRDefault="00D74B76" w:rsidP="00D74B76">
      <w:pPr>
        <w:spacing w:after="0"/>
        <w:ind w:left="816" w:right="146" w:firstLine="0"/>
        <w:rPr>
          <w:color w:val="auto"/>
          <w:sz w:val="24"/>
          <w:szCs w:val="24"/>
        </w:rPr>
      </w:pPr>
      <w:r w:rsidRPr="00691F5F">
        <w:rPr>
          <w:color w:val="auto"/>
          <w:sz w:val="24"/>
          <w:szCs w:val="24"/>
        </w:rPr>
        <w:t>5). Подготовка детей к обучению грамоте.</w:t>
      </w:r>
    </w:p>
    <w:p w:rsidR="00D74B76" w:rsidRPr="00691F5F" w:rsidRDefault="00D74B76" w:rsidP="000777F5">
      <w:pPr>
        <w:spacing w:after="0"/>
        <w:ind w:left="0" w:right="146" w:firstLine="851"/>
        <w:rPr>
          <w:color w:val="auto"/>
          <w:sz w:val="24"/>
          <w:szCs w:val="24"/>
        </w:rPr>
      </w:pPr>
      <w:r w:rsidRPr="00691F5F">
        <w:rPr>
          <w:color w:val="auto"/>
          <w:sz w:val="24"/>
          <w:szCs w:val="24"/>
        </w:rPr>
        <w:t xml:space="preserve">Педагог продолжает формировать у детей интерес к языку, осознанное отношение к языковым явлениям, помогает освоить звуковой анализ четырехзвуковых и пятизвуковых слов; закрепляет умение интонационно выделять звуки в слове, определять их последовательность, давать им характеристику, составлять схемы слова, выделять ударный гласный звука в слове; определять количество и последовательность слов в предложении; составлять предложения с заданным количеством слов; ориентироваться на листе, выполнять графические диктанты; штриховку в разных направлениях, обводку; знать названия букв, читать слоги. </w:t>
      </w:r>
    </w:p>
    <w:p w:rsidR="00D74B76" w:rsidRPr="00691F5F" w:rsidRDefault="00D74B76" w:rsidP="00D74B76">
      <w:pPr>
        <w:spacing w:after="67" w:line="259" w:lineRule="auto"/>
        <w:ind w:left="108" w:right="146" w:firstLine="708"/>
        <w:rPr>
          <w:color w:val="auto"/>
          <w:sz w:val="24"/>
          <w:szCs w:val="24"/>
        </w:rPr>
      </w:pPr>
      <w:r w:rsidRPr="00691F5F">
        <w:rPr>
          <w:b/>
          <w:color w:val="auto"/>
          <w:sz w:val="24"/>
          <w:szCs w:val="24"/>
        </w:rPr>
        <w:t>Решение совокупных задач воспитания в рамках образовательной области «Речевое развитие»</w:t>
      </w:r>
      <w:r w:rsidRPr="00691F5F">
        <w:rPr>
          <w:color w:val="auto"/>
          <w:sz w:val="24"/>
          <w:szCs w:val="24"/>
        </w:rPr>
        <w:t xml:space="preserve"> направлено на приобщение детей к ценностям «Культура» и «Красота», что предполагает: </w:t>
      </w:r>
    </w:p>
    <w:p w:rsidR="00D74B76" w:rsidRPr="00691F5F" w:rsidRDefault="00D74B76" w:rsidP="00D74B76">
      <w:pPr>
        <w:pStyle w:val="a3"/>
        <w:numPr>
          <w:ilvl w:val="0"/>
          <w:numId w:val="62"/>
        </w:numPr>
        <w:ind w:left="426" w:right="146"/>
        <w:rPr>
          <w:color w:val="auto"/>
          <w:sz w:val="24"/>
          <w:szCs w:val="24"/>
        </w:rPr>
      </w:pPr>
      <w:r w:rsidRPr="00691F5F">
        <w:rPr>
          <w:color w:val="auto"/>
          <w:sz w:val="24"/>
          <w:szCs w:val="24"/>
        </w:rPr>
        <w:t xml:space="preserve">владение формами речевого этикета, отражающими принятые в обществе правила и нормы культурного поведения; </w:t>
      </w:r>
    </w:p>
    <w:p w:rsidR="00D74B76" w:rsidRPr="00691F5F" w:rsidRDefault="00D74B76" w:rsidP="00D74B76">
      <w:pPr>
        <w:pStyle w:val="a3"/>
        <w:numPr>
          <w:ilvl w:val="0"/>
          <w:numId w:val="62"/>
        </w:numPr>
        <w:spacing w:after="1"/>
        <w:ind w:left="426" w:right="146"/>
        <w:rPr>
          <w:color w:val="auto"/>
          <w:sz w:val="24"/>
          <w:szCs w:val="24"/>
        </w:rPr>
      </w:pPr>
      <w:r w:rsidRPr="00691F5F">
        <w:rPr>
          <w:color w:val="auto"/>
          <w:sz w:val="24"/>
          <w:szCs w:val="24"/>
        </w:rPr>
        <w:t xml:space="preserve">воспитание отношения к родному языку как ценности, умения чувствовать красоту языка, стремления говорить красиво (на правильном, богатом, образном языке). </w:t>
      </w:r>
    </w:p>
    <w:p w:rsidR="00242BD2" w:rsidRPr="00691F5F" w:rsidRDefault="00C57662" w:rsidP="00197BBA">
      <w:pPr>
        <w:pStyle w:val="1"/>
        <w:ind w:right="146"/>
        <w:jc w:val="both"/>
        <w:rPr>
          <w:color w:val="auto"/>
          <w:sz w:val="24"/>
          <w:szCs w:val="24"/>
        </w:rPr>
      </w:pPr>
      <w:r>
        <w:rPr>
          <w:color w:val="auto"/>
          <w:sz w:val="24"/>
          <w:szCs w:val="24"/>
        </w:rPr>
        <w:t xml:space="preserve">2.1.4.     </w:t>
      </w:r>
      <w:r w:rsidR="00631AC9" w:rsidRPr="00691F5F">
        <w:rPr>
          <w:color w:val="auto"/>
          <w:sz w:val="24"/>
          <w:szCs w:val="24"/>
        </w:rPr>
        <w:t>Худо</w:t>
      </w:r>
      <w:r>
        <w:rPr>
          <w:color w:val="auto"/>
          <w:sz w:val="24"/>
          <w:szCs w:val="24"/>
        </w:rPr>
        <w:t>жественно-эстетическое развитие.</w:t>
      </w:r>
    </w:p>
    <w:p w:rsidR="00D74B76" w:rsidRPr="00691F5F" w:rsidRDefault="00A852FC" w:rsidP="005845DC">
      <w:pPr>
        <w:spacing w:after="5"/>
        <w:ind w:left="93" w:right="146"/>
        <w:rPr>
          <w:color w:val="auto"/>
          <w:sz w:val="24"/>
          <w:szCs w:val="24"/>
        </w:rPr>
      </w:pPr>
      <w:r>
        <w:rPr>
          <w:b/>
          <w:color w:val="auto"/>
          <w:sz w:val="24"/>
          <w:szCs w:val="24"/>
        </w:rPr>
        <w:t xml:space="preserve"> </w:t>
      </w:r>
    </w:p>
    <w:p w:rsidR="00D74B76" w:rsidRPr="00691F5F" w:rsidRDefault="00D74B76" w:rsidP="00D74B76">
      <w:pPr>
        <w:spacing w:after="67" w:line="259" w:lineRule="auto"/>
        <w:ind w:left="811" w:right="146" w:hanging="10"/>
        <w:rPr>
          <w:color w:val="auto"/>
          <w:sz w:val="24"/>
          <w:szCs w:val="24"/>
        </w:rPr>
      </w:pPr>
      <w:r w:rsidRPr="00691F5F">
        <w:rPr>
          <w:b/>
          <w:color w:val="auto"/>
          <w:sz w:val="24"/>
          <w:szCs w:val="24"/>
        </w:rPr>
        <w:t xml:space="preserve">От 6 лет до 7 лет.  </w:t>
      </w:r>
    </w:p>
    <w:p w:rsidR="00D74B76" w:rsidRPr="00691F5F" w:rsidRDefault="00D74B76" w:rsidP="00D74B76">
      <w:pPr>
        <w:ind w:left="93" w:right="146"/>
        <w:rPr>
          <w:color w:val="auto"/>
          <w:sz w:val="24"/>
          <w:szCs w:val="24"/>
        </w:rPr>
      </w:pPr>
      <w:r w:rsidRPr="00691F5F">
        <w:rPr>
          <w:color w:val="auto"/>
          <w:sz w:val="24"/>
          <w:szCs w:val="24"/>
        </w:rPr>
        <w:t xml:space="preserve">В области художественно-эстетического развития основными </w:t>
      </w:r>
      <w:r w:rsidRPr="00691F5F">
        <w:rPr>
          <w:b/>
          <w:color w:val="auto"/>
          <w:sz w:val="24"/>
          <w:szCs w:val="24"/>
        </w:rPr>
        <w:t>задачами</w:t>
      </w:r>
      <w:r w:rsidRPr="00691F5F">
        <w:rPr>
          <w:color w:val="auto"/>
          <w:sz w:val="24"/>
          <w:szCs w:val="24"/>
        </w:rPr>
        <w:t xml:space="preserve"> образовательной деятельности являются: </w:t>
      </w:r>
    </w:p>
    <w:p w:rsidR="00D74B76" w:rsidRPr="00691F5F" w:rsidRDefault="00D74B76" w:rsidP="00D74B76">
      <w:pPr>
        <w:ind w:left="93" w:right="146"/>
        <w:rPr>
          <w:color w:val="auto"/>
          <w:sz w:val="24"/>
          <w:szCs w:val="24"/>
        </w:rPr>
      </w:pPr>
      <w:r w:rsidRPr="00691F5F">
        <w:rPr>
          <w:color w:val="auto"/>
          <w:sz w:val="24"/>
          <w:szCs w:val="24"/>
        </w:rPr>
        <w:t xml:space="preserve">1). Приобщение к искусству: </w:t>
      </w:r>
    </w:p>
    <w:p w:rsidR="00D74B76" w:rsidRPr="00691F5F" w:rsidRDefault="00D74B76" w:rsidP="00D74B76">
      <w:pPr>
        <w:pStyle w:val="a3"/>
        <w:numPr>
          <w:ilvl w:val="0"/>
          <w:numId w:val="89"/>
        </w:numPr>
        <w:ind w:left="426" w:right="146"/>
        <w:rPr>
          <w:color w:val="auto"/>
          <w:sz w:val="24"/>
          <w:szCs w:val="24"/>
        </w:rPr>
      </w:pPr>
      <w:r w:rsidRPr="00691F5F">
        <w:rPr>
          <w:color w:val="auto"/>
          <w:sz w:val="24"/>
          <w:szCs w:val="24"/>
        </w:rPr>
        <w:t xml:space="preserve">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 </w:t>
      </w:r>
    </w:p>
    <w:p w:rsidR="00D74B76" w:rsidRPr="00691F5F" w:rsidRDefault="00D74B76" w:rsidP="00D74B76">
      <w:pPr>
        <w:pStyle w:val="a3"/>
        <w:numPr>
          <w:ilvl w:val="0"/>
          <w:numId w:val="89"/>
        </w:numPr>
        <w:ind w:left="426" w:right="146"/>
        <w:rPr>
          <w:color w:val="auto"/>
          <w:sz w:val="24"/>
          <w:szCs w:val="24"/>
        </w:rPr>
      </w:pPr>
      <w:r w:rsidRPr="00691F5F">
        <w:rPr>
          <w:color w:val="auto"/>
          <w:sz w:val="24"/>
          <w:szCs w:val="24"/>
        </w:rPr>
        <w:t xml:space="preserve">воспитывать уважительное отношение и чувство гордости за свою страну, в процессе ознакомления с разными видами искусства; </w:t>
      </w:r>
    </w:p>
    <w:p w:rsidR="00D74B76" w:rsidRPr="00691F5F" w:rsidRDefault="00D74B76" w:rsidP="00D74B76">
      <w:pPr>
        <w:pStyle w:val="a3"/>
        <w:numPr>
          <w:ilvl w:val="0"/>
          <w:numId w:val="89"/>
        </w:numPr>
        <w:ind w:left="426" w:right="146"/>
        <w:rPr>
          <w:color w:val="auto"/>
          <w:sz w:val="24"/>
          <w:szCs w:val="24"/>
        </w:rPr>
      </w:pPr>
      <w:r w:rsidRPr="00691F5F">
        <w:rPr>
          <w:color w:val="auto"/>
          <w:sz w:val="24"/>
          <w:szCs w:val="24"/>
        </w:rPr>
        <w:t xml:space="preserve">закреплять знания детей о видах искусства (изобразительное, декоративно-прикладное искусство, музыка, архитектура, театр, танец, кино, цирк); </w:t>
      </w:r>
    </w:p>
    <w:p w:rsidR="00D74B76" w:rsidRPr="00691F5F" w:rsidRDefault="00D74B76" w:rsidP="00D74B76">
      <w:pPr>
        <w:pStyle w:val="a3"/>
        <w:numPr>
          <w:ilvl w:val="0"/>
          <w:numId w:val="89"/>
        </w:numPr>
        <w:ind w:left="426" w:right="146"/>
        <w:rPr>
          <w:color w:val="auto"/>
          <w:sz w:val="24"/>
          <w:szCs w:val="24"/>
        </w:rPr>
      </w:pPr>
      <w:r w:rsidRPr="00691F5F">
        <w:rPr>
          <w:color w:val="auto"/>
          <w:sz w:val="24"/>
          <w:szCs w:val="24"/>
        </w:rPr>
        <w:t xml:space="preserve">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 </w:t>
      </w:r>
    </w:p>
    <w:p w:rsidR="00D74B76" w:rsidRPr="00691F5F" w:rsidRDefault="00D74B76" w:rsidP="00D74B76">
      <w:pPr>
        <w:pStyle w:val="a3"/>
        <w:numPr>
          <w:ilvl w:val="0"/>
          <w:numId w:val="89"/>
        </w:numPr>
        <w:ind w:left="426" w:right="146"/>
        <w:rPr>
          <w:color w:val="auto"/>
          <w:sz w:val="24"/>
          <w:szCs w:val="24"/>
        </w:rPr>
      </w:pPr>
      <w:r w:rsidRPr="00691F5F">
        <w:rPr>
          <w:color w:val="auto"/>
          <w:sz w:val="24"/>
          <w:szCs w:val="24"/>
        </w:rPr>
        <w:t xml:space="preserve">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 </w:t>
      </w:r>
    </w:p>
    <w:p w:rsidR="00D74B76" w:rsidRPr="00691F5F" w:rsidRDefault="00D74B76" w:rsidP="00D74B76">
      <w:pPr>
        <w:pStyle w:val="a3"/>
        <w:numPr>
          <w:ilvl w:val="0"/>
          <w:numId w:val="89"/>
        </w:numPr>
        <w:ind w:left="426" w:right="146"/>
        <w:rPr>
          <w:color w:val="auto"/>
          <w:sz w:val="24"/>
          <w:szCs w:val="24"/>
        </w:rPr>
      </w:pPr>
      <w:r w:rsidRPr="00691F5F">
        <w:rPr>
          <w:color w:val="auto"/>
          <w:sz w:val="24"/>
          <w:szCs w:val="24"/>
        </w:rPr>
        <w:t>формировать гуманное отношение к людям и окружающей природе;</w:t>
      </w:r>
    </w:p>
    <w:p w:rsidR="00D74B76" w:rsidRPr="00691F5F" w:rsidRDefault="00D74B76" w:rsidP="00D74B76">
      <w:pPr>
        <w:pStyle w:val="a3"/>
        <w:numPr>
          <w:ilvl w:val="0"/>
          <w:numId w:val="89"/>
        </w:numPr>
        <w:ind w:left="426" w:right="146"/>
        <w:rPr>
          <w:color w:val="auto"/>
          <w:sz w:val="24"/>
          <w:szCs w:val="24"/>
        </w:rPr>
      </w:pPr>
      <w:r w:rsidRPr="00691F5F">
        <w:rPr>
          <w:color w:val="auto"/>
          <w:sz w:val="24"/>
          <w:szCs w:val="24"/>
        </w:rPr>
        <w:t xml:space="preserve">формировать духовно-нравственное отношение и чувство сопричастности к культурному наследию своего народа; </w:t>
      </w:r>
    </w:p>
    <w:p w:rsidR="00D74B76" w:rsidRPr="00691F5F" w:rsidRDefault="00D74B76" w:rsidP="00D74B76">
      <w:pPr>
        <w:pStyle w:val="a3"/>
        <w:numPr>
          <w:ilvl w:val="0"/>
          <w:numId w:val="89"/>
        </w:numPr>
        <w:ind w:left="426" w:right="146"/>
        <w:rPr>
          <w:color w:val="auto"/>
          <w:sz w:val="24"/>
          <w:szCs w:val="24"/>
        </w:rPr>
      </w:pPr>
      <w:r w:rsidRPr="00691F5F">
        <w:rPr>
          <w:color w:val="auto"/>
          <w:sz w:val="24"/>
          <w:szCs w:val="24"/>
        </w:rPr>
        <w:t>закреплять у детей знания об искусстве как виде творческой деятельности людей;</w:t>
      </w:r>
    </w:p>
    <w:p w:rsidR="00D74B76" w:rsidRPr="00691F5F" w:rsidRDefault="00D74B76" w:rsidP="00D74B76">
      <w:pPr>
        <w:pStyle w:val="a3"/>
        <w:numPr>
          <w:ilvl w:val="0"/>
          <w:numId w:val="89"/>
        </w:numPr>
        <w:ind w:left="426" w:right="146"/>
        <w:rPr>
          <w:color w:val="auto"/>
          <w:sz w:val="24"/>
          <w:szCs w:val="24"/>
        </w:rPr>
      </w:pPr>
      <w:r w:rsidRPr="00691F5F">
        <w:rPr>
          <w:color w:val="auto"/>
          <w:sz w:val="24"/>
          <w:szCs w:val="24"/>
        </w:rPr>
        <w:t xml:space="preserve">помогать детям различать народное и профессиональное искусство; </w:t>
      </w:r>
    </w:p>
    <w:p w:rsidR="00D74B76" w:rsidRPr="00691F5F" w:rsidRDefault="00D74B76" w:rsidP="00D74B76">
      <w:pPr>
        <w:pStyle w:val="a3"/>
        <w:numPr>
          <w:ilvl w:val="0"/>
          <w:numId w:val="89"/>
        </w:numPr>
        <w:ind w:left="426" w:right="146"/>
        <w:rPr>
          <w:color w:val="auto"/>
          <w:sz w:val="24"/>
          <w:szCs w:val="24"/>
        </w:rPr>
      </w:pPr>
      <w:r w:rsidRPr="00691F5F">
        <w:rPr>
          <w:color w:val="auto"/>
          <w:sz w:val="24"/>
          <w:szCs w:val="24"/>
        </w:rPr>
        <w:lastRenderedPageBreak/>
        <w:t xml:space="preserve">формировать у детей основы художественной культуры;  </w:t>
      </w:r>
    </w:p>
    <w:p w:rsidR="00D74B76" w:rsidRPr="00691F5F" w:rsidRDefault="00D74B76" w:rsidP="00D74B76">
      <w:pPr>
        <w:pStyle w:val="a3"/>
        <w:numPr>
          <w:ilvl w:val="0"/>
          <w:numId w:val="89"/>
        </w:numPr>
        <w:ind w:left="426" w:right="146"/>
        <w:rPr>
          <w:color w:val="auto"/>
          <w:sz w:val="24"/>
          <w:szCs w:val="24"/>
        </w:rPr>
      </w:pPr>
      <w:r w:rsidRPr="00691F5F">
        <w:rPr>
          <w:color w:val="auto"/>
          <w:sz w:val="24"/>
          <w:szCs w:val="24"/>
        </w:rPr>
        <w:t>расширять знания детей об изобразительном искусстве, музыке, театре;</w:t>
      </w:r>
    </w:p>
    <w:p w:rsidR="00D74B76" w:rsidRPr="00691F5F" w:rsidRDefault="00D74B76" w:rsidP="00D74B76">
      <w:pPr>
        <w:pStyle w:val="a3"/>
        <w:numPr>
          <w:ilvl w:val="0"/>
          <w:numId w:val="89"/>
        </w:numPr>
        <w:ind w:left="426" w:right="146"/>
        <w:rPr>
          <w:color w:val="auto"/>
          <w:sz w:val="24"/>
          <w:szCs w:val="24"/>
        </w:rPr>
      </w:pPr>
      <w:r w:rsidRPr="00691F5F">
        <w:rPr>
          <w:color w:val="auto"/>
          <w:sz w:val="24"/>
          <w:szCs w:val="24"/>
        </w:rPr>
        <w:t>расширять знания детей о творчестве известных художников и композиторов;</w:t>
      </w:r>
    </w:p>
    <w:p w:rsidR="00D74B76" w:rsidRPr="00691F5F" w:rsidRDefault="00D74B76" w:rsidP="00D74B76">
      <w:pPr>
        <w:pStyle w:val="a3"/>
        <w:numPr>
          <w:ilvl w:val="0"/>
          <w:numId w:val="89"/>
        </w:numPr>
        <w:ind w:left="426" w:right="146"/>
        <w:rPr>
          <w:color w:val="auto"/>
          <w:sz w:val="24"/>
          <w:szCs w:val="24"/>
        </w:rPr>
      </w:pPr>
      <w:r w:rsidRPr="00691F5F">
        <w:rPr>
          <w:color w:val="auto"/>
          <w:sz w:val="24"/>
          <w:szCs w:val="24"/>
        </w:rPr>
        <w:t xml:space="preserve">расширять знания детей о творческой деятельности, ее особенностях; </w:t>
      </w:r>
    </w:p>
    <w:p w:rsidR="00D74B76" w:rsidRPr="00691F5F" w:rsidRDefault="00D74B76" w:rsidP="00D74B76">
      <w:pPr>
        <w:pStyle w:val="a3"/>
        <w:numPr>
          <w:ilvl w:val="0"/>
          <w:numId w:val="89"/>
        </w:numPr>
        <w:ind w:left="426" w:right="146"/>
        <w:rPr>
          <w:color w:val="auto"/>
          <w:sz w:val="24"/>
          <w:szCs w:val="24"/>
        </w:rPr>
      </w:pPr>
      <w:r w:rsidRPr="00691F5F">
        <w:rPr>
          <w:color w:val="auto"/>
          <w:sz w:val="24"/>
          <w:szCs w:val="24"/>
        </w:rPr>
        <w:t>называть виды художественной деятельности, профессию деятеля искусства;</w:t>
      </w:r>
    </w:p>
    <w:p w:rsidR="00D74B76" w:rsidRPr="00691F5F" w:rsidRDefault="00D74B76" w:rsidP="00D74B76">
      <w:pPr>
        <w:pStyle w:val="a3"/>
        <w:numPr>
          <w:ilvl w:val="0"/>
          <w:numId w:val="89"/>
        </w:numPr>
        <w:ind w:left="426" w:right="146"/>
        <w:rPr>
          <w:color w:val="auto"/>
          <w:sz w:val="24"/>
          <w:szCs w:val="24"/>
        </w:rPr>
      </w:pPr>
      <w:r w:rsidRPr="00691F5F">
        <w:rPr>
          <w:color w:val="auto"/>
          <w:sz w:val="24"/>
          <w:szCs w:val="24"/>
        </w:rPr>
        <w:t xml:space="preserve">организовать посещение выставки, театра, музея, цирка (совместно с родителями (законными представителями)). </w:t>
      </w:r>
    </w:p>
    <w:p w:rsidR="00D74B76" w:rsidRPr="00691F5F" w:rsidRDefault="00D74B76" w:rsidP="00D74B76">
      <w:pPr>
        <w:ind w:left="816" w:right="146" w:firstLine="0"/>
        <w:rPr>
          <w:color w:val="auto"/>
          <w:sz w:val="24"/>
          <w:szCs w:val="24"/>
        </w:rPr>
      </w:pPr>
      <w:r w:rsidRPr="00691F5F">
        <w:rPr>
          <w:color w:val="auto"/>
          <w:sz w:val="24"/>
          <w:szCs w:val="24"/>
        </w:rPr>
        <w:t>2). Изобразительная деятельность.</w:t>
      </w:r>
    </w:p>
    <w:p w:rsidR="00D74B76" w:rsidRPr="00691F5F" w:rsidRDefault="00D74B76" w:rsidP="00D74B76">
      <w:pPr>
        <w:pStyle w:val="a3"/>
        <w:numPr>
          <w:ilvl w:val="0"/>
          <w:numId w:val="90"/>
        </w:numPr>
        <w:ind w:left="426" w:right="146"/>
        <w:rPr>
          <w:color w:val="auto"/>
          <w:sz w:val="24"/>
          <w:szCs w:val="24"/>
        </w:rPr>
      </w:pPr>
      <w:r w:rsidRPr="00691F5F">
        <w:rPr>
          <w:color w:val="auto"/>
          <w:sz w:val="24"/>
          <w:szCs w:val="24"/>
        </w:rPr>
        <w:t>формировать у детей устойчивый интерес к изобразительной деятельности;</w:t>
      </w:r>
    </w:p>
    <w:p w:rsidR="00D74B76" w:rsidRPr="00691F5F" w:rsidRDefault="00D74B76" w:rsidP="00D74B76">
      <w:pPr>
        <w:pStyle w:val="a3"/>
        <w:numPr>
          <w:ilvl w:val="0"/>
          <w:numId w:val="90"/>
        </w:numPr>
        <w:ind w:left="426" w:right="146"/>
        <w:rPr>
          <w:color w:val="auto"/>
          <w:sz w:val="24"/>
          <w:szCs w:val="24"/>
        </w:rPr>
      </w:pPr>
      <w:r w:rsidRPr="00691F5F">
        <w:rPr>
          <w:color w:val="auto"/>
          <w:sz w:val="24"/>
          <w:szCs w:val="24"/>
        </w:rPr>
        <w:t xml:space="preserve">развивать художественный вкус, творческое воображение, наблюдательность и любознательность; </w:t>
      </w:r>
    </w:p>
    <w:p w:rsidR="00D74B76" w:rsidRPr="00691F5F" w:rsidRDefault="00D74B76" w:rsidP="00D74B76">
      <w:pPr>
        <w:pStyle w:val="a3"/>
        <w:numPr>
          <w:ilvl w:val="0"/>
          <w:numId w:val="90"/>
        </w:numPr>
        <w:ind w:left="426" w:right="146"/>
        <w:rPr>
          <w:color w:val="auto"/>
          <w:sz w:val="24"/>
          <w:szCs w:val="24"/>
        </w:rPr>
      </w:pPr>
      <w:r w:rsidRPr="00691F5F">
        <w:rPr>
          <w:color w:val="auto"/>
          <w:sz w:val="24"/>
          <w:szCs w:val="24"/>
        </w:rPr>
        <w:t xml:space="preserve">обогащать у детей сенсорный опыт, включать в процесс ознакомления с предметами движения рук по предмету; </w:t>
      </w:r>
    </w:p>
    <w:p w:rsidR="00D74B76" w:rsidRPr="00691F5F" w:rsidRDefault="00D74B76" w:rsidP="00D74B76">
      <w:pPr>
        <w:pStyle w:val="a3"/>
        <w:numPr>
          <w:ilvl w:val="0"/>
          <w:numId w:val="90"/>
        </w:numPr>
        <w:ind w:left="426" w:right="146"/>
        <w:rPr>
          <w:color w:val="auto"/>
          <w:sz w:val="24"/>
          <w:szCs w:val="24"/>
        </w:rPr>
      </w:pPr>
      <w:r w:rsidRPr="00691F5F">
        <w:rPr>
          <w:color w:val="auto"/>
          <w:sz w:val="24"/>
          <w:szCs w:val="24"/>
        </w:rPr>
        <w:t xml:space="preserve">продолжать развивать у детей образное эстетическое восприятие, образные представления, формировать эстетические суждения; </w:t>
      </w:r>
    </w:p>
    <w:p w:rsidR="00D74B76" w:rsidRPr="00691F5F" w:rsidRDefault="000777F5" w:rsidP="00D74B76">
      <w:pPr>
        <w:pStyle w:val="a3"/>
        <w:numPr>
          <w:ilvl w:val="0"/>
          <w:numId w:val="90"/>
        </w:numPr>
        <w:ind w:left="426" w:right="146"/>
        <w:rPr>
          <w:color w:val="auto"/>
          <w:sz w:val="24"/>
          <w:szCs w:val="24"/>
        </w:rPr>
      </w:pPr>
      <w:r w:rsidRPr="00691F5F">
        <w:rPr>
          <w:color w:val="auto"/>
          <w:sz w:val="24"/>
          <w:szCs w:val="24"/>
        </w:rPr>
        <w:t>аргументировано</w:t>
      </w:r>
      <w:r w:rsidR="00D74B76" w:rsidRPr="00691F5F">
        <w:rPr>
          <w:color w:val="auto"/>
          <w:sz w:val="24"/>
          <w:szCs w:val="24"/>
        </w:rPr>
        <w:t xml:space="preserve"> и развернуто оценивать изображения, созданные как самим ребенком, так и его сверстниками, обращая внимание на обязательность доброжелательного и уважительного отношения к работам товарищей; </w:t>
      </w:r>
    </w:p>
    <w:p w:rsidR="00D74B76" w:rsidRPr="00691F5F" w:rsidRDefault="00D74B76" w:rsidP="00D74B76">
      <w:pPr>
        <w:pStyle w:val="a3"/>
        <w:numPr>
          <w:ilvl w:val="0"/>
          <w:numId w:val="90"/>
        </w:numPr>
        <w:ind w:left="426" w:right="146"/>
        <w:rPr>
          <w:color w:val="auto"/>
          <w:sz w:val="24"/>
          <w:szCs w:val="24"/>
        </w:rPr>
      </w:pPr>
      <w:r w:rsidRPr="00691F5F">
        <w:rPr>
          <w:color w:val="auto"/>
          <w:sz w:val="24"/>
          <w:szCs w:val="24"/>
        </w:rPr>
        <w:t xml:space="preserve">показывать детям, чем отличаются одни произведения искусства от других как по тематике, так и по средствам выразительности; </w:t>
      </w:r>
    </w:p>
    <w:p w:rsidR="00D74B76" w:rsidRPr="00691F5F" w:rsidRDefault="00D74B76" w:rsidP="00D74B76">
      <w:pPr>
        <w:pStyle w:val="a3"/>
        <w:numPr>
          <w:ilvl w:val="0"/>
          <w:numId w:val="90"/>
        </w:numPr>
        <w:ind w:left="426" w:right="146"/>
        <w:rPr>
          <w:color w:val="auto"/>
          <w:sz w:val="24"/>
          <w:szCs w:val="24"/>
        </w:rPr>
      </w:pPr>
      <w:r w:rsidRPr="00691F5F">
        <w:rPr>
          <w:color w:val="auto"/>
          <w:sz w:val="24"/>
          <w:szCs w:val="24"/>
        </w:rPr>
        <w:t xml:space="preserve">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 </w:t>
      </w:r>
    </w:p>
    <w:p w:rsidR="00D74B76" w:rsidRPr="00691F5F" w:rsidRDefault="00D74B76" w:rsidP="00D74B76">
      <w:pPr>
        <w:pStyle w:val="a3"/>
        <w:numPr>
          <w:ilvl w:val="0"/>
          <w:numId w:val="90"/>
        </w:numPr>
        <w:ind w:left="426" w:right="146"/>
        <w:rPr>
          <w:color w:val="auto"/>
          <w:sz w:val="24"/>
          <w:szCs w:val="24"/>
        </w:rPr>
      </w:pPr>
      <w:r w:rsidRPr="00691F5F">
        <w:rPr>
          <w:color w:val="auto"/>
          <w:sz w:val="24"/>
          <w:szCs w:val="24"/>
        </w:rPr>
        <w:t xml:space="preserve">формировать у детей эстетическое отношение к предметам и явлениям окружающего мира, произведениям искусства, к художественно-творческой деятельности; </w:t>
      </w:r>
    </w:p>
    <w:p w:rsidR="00D74B76" w:rsidRPr="00691F5F" w:rsidRDefault="00D74B76" w:rsidP="00D74B76">
      <w:pPr>
        <w:pStyle w:val="a3"/>
        <w:numPr>
          <w:ilvl w:val="0"/>
          <w:numId w:val="90"/>
        </w:numPr>
        <w:ind w:left="426" w:right="146"/>
        <w:rPr>
          <w:color w:val="auto"/>
          <w:sz w:val="24"/>
          <w:szCs w:val="24"/>
        </w:rPr>
      </w:pPr>
      <w:r w:rsidRPr="00691F5F">
        <w:rPr>
          <w:color w:val="auto"/>
          <w:sz w:val="24"/>
          <w:szCs w:val="24"/>
        </w:rPr>
        <w:t xml:space="preserve">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 </w:t>
      </w:r>
    </w:p>
    <w:p w:rsidR="00D74B76" w:rsidRPr="00691F5F" w:rsidRDefault="00D74B76" w:rsidP="00D74B76">
      <w:pPr>
        <w:pStyle w:val="a3"/>
        <w:numPr>
          <w:ilvl w:val="0"/>
          <w:numId w:val="90"/>
        </w:numPr>
        <w:ind w:left="426" w:right="146"/>
        <w:rPr>
          <w:color w:val="auto"/>
          <w:sz w:val="24"/>
          <w:szCs w:val="24"/>
        </w:rPr>
      </w:pPr>
      <w:r w:rsidRPr="00691F5F">
        <w:rPr>
          <w:color w:val="auto"/>
          <w:sz w:val="24"/>
          <w:szCs w:val="24"/>
        </w:rPr>
        <w:t xml:space="preserve">создавать условия для свободного, самостоятельного, разнопланового экспериментирования с художественными материалами; </w:t>
      </w:r>
    </w:p>
    <w:p w:rsidR="00D74B76" w:rsidRPr="00691F5F" w:rsidRDefault="000777F5" w:rsidP="00D74B76">
      <w:pPr>
        <w:pStyle w:val="a3"/>
        <w:numPr>
          <w:ilvl w:val="0"/>
          <w:numId w:val="90"/>
        </w:numPr>
        <w:tabs>
          <w:tab w:val="center" w:pos="1400"/>
          <w:tab w:val="center" w:pos="3001"/>
          <w:tab w:val="center" w:pos="4350"/>
          <w:tab w:val="center" w:pos="5464"/>
          <w:tab w:val="center" w:pos="6507"/>
          <w:tab w:val="center" w:pos="7918"/>
          <w:tab w:val="right" w:pos="10464"/>
        </w:tabs>
        <w:spacing w:after="68" w:line="266" w:lineRule="auto"/>
        <w:ind w:left="426" w:right="146"/>
        <w:rPr>
          <w:color w:val="auto"/>
          <w:sz w:val="24"/>
          <w:szCs w:val="24"/>
        </w:rPr>
      </w:pPr>
      <w:r>
        <w:rPr>
          <w:color w:val="auto"/>
          <w:sz w:val="24"/>
          <w:szCs w:val="24"/>
        </w:rPr>
        <w:t xml:space="preserve">поощрять стремление </w:t>
      </w:r>
      <w:r>
        <w:rPr>
          <w:color w:val="auto"/>
          <w:sz w:val="24"/>
          <w:szCs w:val="24"/>
        </w:rPr>
        <w:tab/>
        <w:t xml:space="preserve">детей </w:t>
      </w:r>
      <w:r w:rsidR="00D74B76" w:rsidRPr="00691F5F">
        <w:rPr>
          <w:color w:val="auto"/>
          <w:sz w:val="24"/>
          <w:szCs w:val="24"/>
        </w:rPr>
        <w:t xml:space="preserve">сделать </w:t>
      </w:r>
      <w:r w:rsidR="00D74B76" w:rsidRPr="00691F5F">
        <w:rPr>
          <w:color w:val="auto"/>
          <w:sz w:val="24"/>
          <w:szCs w:val="24"/>
        </w:rPr>
        <w:tab/>
        <w:t xml:space="preserve">свое </w:t>
      </w:r>
      <w:r w:rsidR="00D74B76" w:rsidRPr="00691F5F">
        <w:rPr>
          <w:color w:val="auto"/>
          <w:sz w:val="24"/>
          <w:szCs w:val="24"/>
        </w:rPr>
        <w:tab/>
        <w:t xml:space="preserve">произведение </w:t>
      </w:r>
      <w:r w:rsidR="00D74B76" w:rsidRPr="00691F5F">
        <w:rPr>
          <w:color w:val="auto"/>
          <w:sz w:val="24"/>
          <w:szCs w:val="24"/>
        </w:rPr>
        <w:tab/>
        <w:t>красивым,</w:t>
      </w:r>
      <w:r>
        <w:rPr>
          <w:color w:val="auto"/>
          <w:sz w:val="24"/>
          <w:szCs w:val="24"/>
        </w:rPr>
        <w:t xml:space="preserve"> </w:t>
      </w:r>
      <w:r w:rsidR="00D74B76" w:rsidRPr="00691F5F">
        <w:rPr>
          <w:color w:val="auto"/>
          <w:sz w:val="24"/>
          <w:szCs w:val="24"/>
        </w:rPr>
        <w:t xml:space="preserve">содержательным, выразительным; </w:t>
      </w:r>
    </w:p>
    <w:p w:rsidR="00D74B76" w:rsidRPr="00691F5F" w:rsidRDefault="00D74B76" w:rsidP="00D74B76">
      <w:pPr>
        <w:pStyle w:val="a3"/>
        <w:numPr>
          <w:ilvl w:val="0"/>
          <w:numId w:val="90"/>
        </w:numPr>
        <w:tabs>
          <w:tab w:val="center" w:pos="1400"/>
          <w:tab w:val="center" w:pos="3001"/>
          <w:tab w:val="center" w:pos="4350"/>
          <w:tab w:val="center" w:pos="5464"/>
          <w:tab w:val="center" w:pos="6507"/>
          <w:tab w:val="center" w:pos="7918"/>
          <w:tab w:val="right" w:pos="10464"/>
        </w:tabs>
        <w:spacing w:after="68" w:line="266" w:lineRule="auto"/>
        <w:ind w:left="426" w:right="146"/>
        <w:rPr>
          <w:color w:val="auto"/>
          <w:sz w:val="24"/>
          <w:szCs w:val="24"/>
        </w:rPr>
      </w:pPr>
      <w:r w:rsidRPr="00691F5F">
        <w:rPr>
          <w:color w:val="auto"/>
          <w:sz w:val="24"/>
          <w:szCs w:val="24"/>
        </w:rPr>
        <w:t xml:space="preserve">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 </w:t>
      </w:r>
    </w:p>
    <w:p w:rsidR="00D74B76" w:rsidRPr="00691F5F" w:rsidRDefault="00D74B76" w:rsidP="00D74B76">
      <w:pPr>
        <w:pStyle w:val="a3"/>
        <w:numPr>
          <w:ilvl w:val="0"/>
          <w:numId w:val="90"/>
        </w:numPr>
        <w:ind w:left="426" w:right="146"/>
        <w:rPr>
          <w:color w:val="auto"/>
          <w:sz w:val="24"/>
          <w:szCs w:val="24"/>
        </w:rPr>
      </w:pPr>
      <w:r w:rsidRPr="00691F5F">
        <w:rPr>
          <w:color w:val="auto"/>
          <w:sz w:val="24"/>
          <w:szCs w:val="24"/>
        </w:rPr>
        <w:t xml:space="preserve">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 </w:t>
      </w:r>
    </w:p>
    <w:p w:rsidR="00D74B76" w:rsidRPr="00691F5F" w:rsidRDefault="00D74B76" w:rsidP="00D74B76">
      <w:pPr>
        <w:pStyle w:val="a3"/>
        <w:numPr>
          <w:ilvl w:val="0"/>
          <w:numId w:val="90"/>
        </w:numPr>
        <w:ind w:left="426" w:right="146"/>
        <w:rPr>
          <w:color w:val="auto"/>
          <w:sz w:val="24"/>
          <w:szCs w:val="24"/>
        </w:rPr>
      </w:pPr>
      <w:r w:rsidRPr="00691F5F">
        <w:rPr>
          <w:color w:val="auto"/>
          <w:sz w:val="24"/>
          <w:szCs w:val="24"/>
        </w:rPr>
        <w:t xml:space="preserve">развивать художественно-творческие способности детей в изобразительной </w:t>
      </w:r>
    </w:p>
    <w:p w:rsidR="00D74B76" w:rsidRPr="00691F5F" w:rsidRDefault="00D74B76" w:rsidP="00D74B76">
      <w:pPr>
        <w:pStyle w:val="a3"/>
        <w:ind w:left="426" w:right="146" w:firstLine="0"/>
        <w:rPr>
          <w:color w:val="auto"/>
          <w:sz w:val="24"/>
          <w:szCs w:val="24"/>
        </w:rPr>
      </w:pPr>
      <w:r w:rsidRPr="00691F5F">
        <w:rPr>
          <w:color w:val="auto"/>
          <w:sz w:val="24"/>
          <w:szCs w:val="24"/>
        </w:rPr>
        <w:t xml:space="preserve">деятельности; </w:t>
      </w:r>
    </w:p>
    <w:p w:rsidR="00D74B76" w:rsidRPr="00691F5F" w:rsidRDefault="00D74B76" w:rsidP="00D74B76">
      <w:pPr>
        <w:pStyle w:val="a3"/>
        <w:numPr>
          <w:ilvl w:val="0"/>
          <w:numId w:val="90"/>
        </w:numPr>
        <w:ind w:left="426" w:right="146"/>
        <w:rPr>
          <w:color w:val="auto"/>
          <w:sz w:val="24"/>
          <w:szCs w:val="24"/>
        </w:rPr>
      </w:pPr>
      <w:r w:rsidRPr="00691F5F">
        <w:rPr>
          <w:color w:val="auto"/>
          <w:sz w:val="24"/>
          <w:szCs w:val="24"/>
        </w:rPr>
        <w:t xml:space="preserve">продолжать развивать у детей коллективное творчество; </w:t>
      </w:r>
    </w:p>
    <w:p w:rsidR="00D74B76" w:rsidRPr="00691F5F" w:rsidRDefault="00D74B76" w:rsidP="00D74B76">
      <w:pPr>
        <w:pStyle w:val="a3"/>
        <w:numPr>
          <w:ilvl w:val="0"/>
          <w:numId w:val="90"/>
        </w:numPr>
        <w:ind w:left="426" w:right="146"/>
        <w:rPr>
          <w:color w:val="auto"/>
          <w:sz w:val="24"/>
          <w:szCs w:val="24"/>
        </w:rPr>
      </w:pPr>
      <w:r w:rsidRPr="00691F5F">
        <w:rPr>
          <w:color w:val="auto"/>
          <w:sz w:val="24"/>
          <w:szCs w:val="24"/>
        </w:rPr>
        <w:t xml:space="preserve">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 </w:t>
      </w:r>
    </w:p>
    <w:p w:rsidR="00D74B76" w:rsidRPr="00691F5F" w:rsidRDefault="00D74B76" w:rsidP="00D74B76">
      <w:pPr>
        <w:pStyle w:val="a3"/>
        <w:numPr>
          <w:ilvl w:val="0"/>
          <w:numId w:val="90"/>
        </w:numPr>
        <w:ind w:left="426" w:right="146"/>
        <w:rPr>
          <w:color w:val="auto"/>
          <w:sz w:val="24"/>
          <w:szCs w:val="24"/>
        </w:rPr>
      </w:pPr>
      <w:r w:rsidRPr="00691F5F">
        <w:rPr>
          <w:color w:val="auto"/>
          <w:sz w:val="24"/>
          <w:szCs w:val="24"/>
        </w:rPr>
        <w:t xml:space="preserve">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 </w:t>
      </w:r>
    </w:p>
    <w:p w:rsidR="00D74B76" w:rsidRPr="00691F5F" w:rsidRDefault="00D74B76" w:rsidP="00D74B76">
      <w:pPr>
        <w:pStyle w:val="a3"/>
        <w:numPr>
          <w:ilvl w:val="0"/>
          <w:numId w:val="90"/>
        </w:numPr>
        <w:ind w:left="426" w:right="146"/>
        <w:rPr>
          <w:color w:val="auto"/>
          <w:sz w:val="24"/>
          <w:szCs w:val="24"/>
        </w:rPr>
      </w:pPr>
      <w:r w:rsidRPr="00691F5F">
        <w:rPr>
          <w:color w:val="auto"/>
          <w:sz w:val="24"/>
          <w:szCs w:val="24"/>
        </w:rPr>
        <w:lastRenderedPageBreak/>
        <w:t xml:space="preserve">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 </w:t>
      </w:r>
    </w:p>
    <w:p w:rsidR="00D74B76" w:rsidRPr="00691F5F" w:rsidRDefault="00D74B76" w:rsidP="00D74B76">
      <w:pPr>
        <w:ind w:left="93" w:right="146" w:firstLine="0"/>
        <w:rPr>
          <w:color w:val="auto"/>
          <w:sz w:val="24"/>
          <w:szCs w:val="24"/>
        </w:rPr>
      </w:pPr>
      <w:r w:rsidRPr="00691F5F">
        <w:rPr>
          <w:color w:val="auto"/>
          <w:sz w:val="24"/>
          <w:szCs w:val="24"/>
        </w:rPr>
        <w:t xml:space="preserve">          3). Конструктивная деятельность: </w:t>
      </w:r>
    </w:p>
    <w:p w:rsidR="00D74B76" w:rsidRPr="00691F5F" w:rsidRDefault="00D74B76" w:rsidP="00D74B76">
      <w:pPr>
        <w:pStyle w:val="a3"/>
        <w:numPr>
          <w:ilvl w:val="0"/>
          <w:numId w:val="91"/>
        </w:numPr>
        <w:ind w:left="426" w:right="146"/>
        <w:rPr>
          <w:color w:val="auto"/>
          <w:sz w:val="24"/>
          <w:szCs w:val="24"/>
        </w:rPr>
      </w:pPr>
      <w:r w:rsidRPr="00691F5F">
        <w:rPr>
          <w:color w:val="auto"/>
          <w:sz w:val="24"/>
          <w:szCs w:val="24"/>
        </w:rPr>
        <w:t xml:space="preserve">формировать умение у детей видеть конструкцию объекта и анализировать ее основные части, их функциональное назначение; </w:t>
      </w:r>
    </w:p>
    <w:p w:rsidR="00D74B76" w:rsidRPr="00691F5F" w:rsidRDefault="00D74B76" w:rsidP="00D74B76">
      <w:pPr>
        <w:pStyle w:val="a3"/>
        <w:numPr>
          <w:ilvl w:val="0"/>
          <w:numId w:val="91"/>
        </w:numPr>
        <w:ind w:left="426" w:right="146"/>
        <w:rPr>
          <w:color w:val="auto"/>
          <w:sz w:val="24"/>
          <w:szCs w:val="24"/>
        </w:rPr>
      </w:pPr>
      <w:r w:rsidRPr="00691F5F">
        <w:rPr>
          <w:color w:val="auto"/>
          <w:sz w:val="24"/>
          <w:szCs w:val="24"/>
        </w:rPr>
        <w:t>закреплять у детей навыки коллективной работы: умение распределять обязанности, работать в соответствии с общим замыслом, не мешая друг другу;</w:t>
      </w:r>
    </w:p>
    <w:p w:rsidR="00D74B76" w:rsidRPr="00691F5F" w:rsidRDefault="00D74B76" w:rsidP="00D74B76">
      <w:pPr>
        <w:pStyle w:val="a3"/>
        <w:numPr>
          <w:ilvl w:val="0"/>
          <w:numId w:val="91"/>
        </w:numPr>
        <w:ind w:left="426" w:right="146"/>
        <w:rPr>
          <w:color w:val="auto"/>
          <w:sz w:val="24"/>
          <w:szCs w:val="24"/>
        </w:rPr>
      </w:pPr>
      <w:r w:rsidRPr="00691F5F">
        <w:rPr>
          <w:color w:val="auto"/>
          <w:sz w:val="24"/>
          <w:szCs w:val="24"/>
        </w:rPr>
        <w:t xml:space="preserve">развивать у детей интерес к конструктивной деятельности; </w:t>
      </w:r>
    </w:p>
    <w:p w:rsidR="00D74B76" w:rsidRPr="00691F5F" w:rsidRDefault="00D74B76" w:rsidP="00D74B76">
      <w:pPr>
        <w:pStyle w:val="a3"/>
        <w:numPr>
          <w:ilvl w:val="0"/>
          <w:numId w:val="91"/>
        </w:numPr>
        <w:ind w:left="426" w:right="146"/>
        <w:rPr>
          <w:color w:val="auto"/>
          <w:sz w:val="24"/>
          <w:szCs w:val="24"/>
        </w:rPr>
      </w:pPr>
      <w:r w:rsidRPr="00691F5F">
        <w:rPr>
          <w:color w:val="auto"/>
          <w:sz w:val="24"/>
          <w:szCs w:val="24"/>
        </w:rPr>
        <w:t xml:space="preserve">знакомить детей с различными видами конструкторов; </w:t>
      </w:r>
    </w:p>
    <w:p w:rsidR="00D74B76" w:rsidRPr="00691F5F" w:rsidRDefault="00D74B76" w:rsidP="00D74B76">
      <w:pPr>
        <w:pStyle w:val="a3"/>
        <w:numPr>
          <w:ilvl w:val="0"/>
          <w:numId w:val="91"/>
        </w:numPr>
        <w:spacing w:after="68" w:line="266" w:lineRule="auto"/>
        <w:ind w:left="426" w:right="146"/>
        <w:rPr>
          <w:color w:val="auto"/>
          <w:sz w:val="24"/>
          <w:szCs w:val="24"/>
        </w:rPr>
      </w:pPr>
      <w:r w:rsidRPr="00691F5F">
        <w:rPr>
          <w:color w:val="auto"/>
          <w:sz w:val="24"/>
          <w:szCs w:val="24"/>
        </w:rPr>
        <w:t xml:space="preserve">знакомить детей с профессиями дизайнера, конструктора, архитектора, строителя и прочее; </w:t>
      </w:r>
    </w:p>
    <w:p w:rsidR="00D74B76" w:rsidRPr="00691F5F" w:rsidRDefault="00D74B76" w:rsidP="00D74B76">
      <w:pPr>
        <w:pStyle w:val="a3"/>
        <w:numPr>
          <w:ilvl w:val="0"/>
          <w:numId w:val="91"/>
        </w:numPr>
        <w:spacing w:after="68" w:line="266" w:lineRule="auto"/>
        <w:ind w:left="426" w:right="146"/>
        <w:rPr>
          <w:color w:val="auto"/>
          <w:sz w:val="24"/>
          <w:szCs w:val="24"/>
        </w:rPr>
      </w:pPr>
      <w:r w:rsidRPr="00691F5F">
        <w:rPr>
          <w:color w:val="auto"/>
          <w:sz w:val="24"/>
          <w:szCs w:val="24"/>
        </w:rPr>
        <w:t xml:space="preserve">развивать у детей художественно-творческие способности и самостоятельную </w:t>
      </w:r>
    </w:p>
    <w:p w:rsidR="00D74B76" w:rsidRPr="00691F5F" w:rsidRDefault="00D74B76" w:rsidP="00D74B76">
      <w:pPr>
        <w:pStyle w:val="a3"/>
        <w:numPr>
          <w:ilvl w:val="0"/>
          <w:numId w:val="91"/>
        </w:numPr>
        <w:ind w:left="426" w:right="146"/>
        <w:rPr>
          <w:color w:val="auto"/>
          <w:sz w:val="24"/>
          <w:szCs w:val="24"/>
        </w:rPr>
      </w:pPr>
      <w:r w:rsidRPr="00691F5F">
        <w:rPr>
          <w:color w:val="auto"/>
          <w:sz w:val="24"/>
          <w:szCs w:val="24"/>
        </w:rPr>
        <w:t xml:space="preserve">творческую конструктивную деятельность детей. </w:t>
      </w:r>
    </w:p>
    <w:p w:rsidR="00D74B76" w:rsidRPr="00691F5F" w:rsidRDefault="00D74B76" w:rsidP="00D74B76">
      <w:pPr>
        <w:ind w:left="816" w:right="146" w:firstLine="0"/>
        <w:rPr>
          <w:color w:val="auto"/>
          <w:sz w:val="24"/>
          <w:szCs w:val="24"/>
        </w:rPr>
      </w:pPr>
      <w:r w:rsidRPr="00691F5F">
        <w:rPr>
          <w:color w:val="auto"/>
          <w:sz w:val="24"/>
          <w:szCs w:val="24"/>
        </w:rPr>
        <w:t xml:space="preserve">4). Музыкальная деятельность: </w:t>
      </w:r>
    </w:p>
    <w:p w:rsidR="00D74B76" w:rsidRPr="00691F5F" w:rsidRDefault="00D74B76" w:rsidP="00D74B76">
      <w:pPr>
        <w:pStyle w:val="a3"/>
        <w:numPr>
          <w:ilvl w:val="0"/>
          <w:numId w:val="92"/>
        </w:numPr>
        <w:ind w:left="426" w:right="146"/>
        <w:rPr>
          <w:color w:val="auto"/>
          <w:sz w:val="24"/>
          <w:szCs w:val="24"/>
        </w:rPr>
      </w:pPr>
      <w:r w:rsidRPr="00691F5F">
        <w:rPr>
          <w:color w:val="auto"/>
          <w:sz w:val="24"/>
          <w:szCs w:val="24"/>
        </w:rPr>
        <w:t xml:space="preserve">воспитывать </w:t>
      </w:r>
      <w:r w:rsidRPr="00691F5F">
        <w:rPr>
          <w:color w:val="auto"/>
          <w:sz w:val="24"/>
          <w:szCs w:val="24"/>
        </w:rPr>
        <w:tab/>
        <w:t xml:space="preserve">гражданско-патриотические </w:t>
      </w:r>
      <w:r w:rsidRPr="00691F5F">
        <w:rPr>
          <w:color w:val="auto"/>
          <w:sz w:val="24"/>
          <w:szCs w:val="24"/>
        </w:rPr>
        <w:tab/>
        <w:t xml:space="preserve">чувства </w:t>
      </w:r>
      <w:r w:rsidRPr="00691F5F">
        <w:rPr>
          <w:color w:val="auto"/>
          <w:sz w:val="24"/>
          <w:szCs w:val="24"/>
        </w:rPr>
        <w:tab/>
        <w:t xml:space="preserve">через </w:t>
      </w:r>
      <w:r w:rsidRPr="00691F5F">
        <w:rPr>
          <w:color w:val="auto"/>
          <w:sz w:val="24"/>
          <w:szCs w:val="24"/>
        </w:rPr>
        <w:tab/>
        <w:t xml:space="preserve">изучение </w:t>
      </w:r>
    </w:p>
    <w:p w:rsidR="00D74B76" w:rsidRPr="00691F5F" w:rsidRDefault="00D74B76" w:rsidP="00D74B76">
      <w:pPr>
        <w:pStyle w:val="a3"/>
        <w:ind w:left="426" w:right="146" w:firstLine="0"/>
        <w:rPr>
          <w:color w:val="auto"/>
          <w:sz w:val="24"/>
          <w:szCs w:val="24"/>
        </w:rPr>
      </w:pPr>
      <w:r w:rsidRPr="00691F5F">
        <w:rPr>
          <w:color w:val="auto"/>
          <w:sz w:val="24"/>
          <w:szCs w:val="24"/>
        </w:rPr>
        <w:t xml:space="preserve">Государственного гимна РФ; </w:t>
      </w:r>
    </w:p>
    <w:p w:rsidR="00D74B76" w:rsidRPr="00691F5F" w:rsidRDefault="00D74B76" w:rsidP="00D74B76">
      <w:pPr>
        <w:pStyle w:val="a3"/>
        <w:numPr>
          <w:ilvl w:val="0"/>
          <w:numId w:val="92"/>
        </w:numPr>
        <w:ind w:left="426" w:right="146"/>
        <w:rPr>
          <w:color w:val="auto"/>
          <w:sz w:val="24"/>
          <w:szCs w:val="24"/>
        </w:rPr>
      </w:pPr>
      <w:r w:rsidRPr="00691F5F">
        <w:rPr>
          <w:color w:val="auto"/>
          <w:sz w:val="24"/>
          <w:szCs w:val="24"/>
        </w:rPr>
        <w:t xml:space="preserve">продолжать приобщать детей к музыкальной культуре, воспитывать музыкально- эстетический вкус; </w:t>
      </w:r>
    </w:p>
    <w:p w:rsidR="00D74B76" w:rsidRPr="00691F5F" w:rsidRDefault="00D74B76" w:rsidP="00D74B76">
      <w:pPr>
        <w:pStyle w:val="a3"/>
        <w:numPr>
          <w:ilvl w:val="0"/>
          <w:numId w:val="92"/>
        </w:numPr>
        <w:ind w:left="426" w:right="146"/>
        <w:rPr>
          <w:color w:val="auto"/>
          <w:sz w:val="24"/>
          <w:szCs w:val="24"/>
        </w:rPr>
      </w:pPr>
      <w:r w:rsidRPr="00691F5F">
        <w:rPr>
          <w:color w:val="auto"/>
          <w:sz w:val="24"/>
          <w:szCs w:val="24"/>
        </w:rPr>
        <w:t xml:space="preserve">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 </w:t>
      </w:r>
    </w:p>
    <w:p w:rsidR="00D74B76" w:rsidRPr="00691F5F" w:rsidRDefault="00D74B76" w:rsidP="00D74B76">
      <w:pPr>
        <w:pStyle w:val="a3"/>
        <w:numPr>
          <w:ilvl w:val="0"/>
          <w:numId w:val="92"/>
        </w:numPr>
        <w:ind w:left="426" w:right="146"/>
        <w:rPr>
          <w:color w:val="auto"/>
          <w:sz w:val="24"/>
          <w:szCs w:val="24"/>
        </w:rPr>
      </w:pPr>
      <w:r w:rsidRPr="00691F5F">
        <w:rPr>
          <w:color w:val="auto"/>
          <w:sz w:val="24"/>
          <w:szCs w:val="24"/>
        </w:rPr>
        <w:t xml:space="preserve">развивать у детей музыкальные способности: поэтический и музыкальный слух, чувство ритма, музыкальную память; </w:t>
      </w:r>
    </w:p>
    <w:p w:rsidR="00D74B76" w:rsidRPr="00691F5F" w:rsidRDefault="00D74B76" w:rsidP="00D74B76">
      <w:pPr>
        <w:pStyle w:val="a3"/>
        <w:numPr>
          <w:ilvl w:val="0"/>
          <w:numId w:val="92"/>
        </w:numPr>
        <w:ind w:left="426" w:right="146"/>
        <w:rPr>
          <w:color w:val="auto"/>
          <w:sz w:val="24"/>
          <w:szCs w:val="24"/>
        </w:rPr>
      </w:pPr>
      <w:r w:rsidRPr="00691F5F">
        <w:rPr>
          <w:color w:val="auto"/>
          <w:sz w:val="24"/>
          <w:szCs w:val="24"/>
        </w:rPr>
        <w:t>продолжать обогащать музыкальные впечатления детей, вызывать яркий эмоциональный отклик при восприятии музыки разного характера;</w:t>
      </w:r>
    </w:p>
    <w:p w:rsidR="00D74B76" w:rsidRPr="00691F5F" w:rsidRDefault="00D74B76" w:rsidP="00D74B76">
      <w:pPr>
        <w:pStyle w:val="a3"/>
        <w:numPr>
          <w:ilvl w:val="0"/>
          <w:numId w:val="92"/>
        </w:numPr>
        <w:ind w:left="426" w:right="146"/>
        <w:rPr>
          <w:color w:val="auto"/>
          <w:sz w:val="24"/>
          <w:szCs w:val="24"/>
        </w:rPr>
      </w:pPr>
      <w:r w:rsidRPr="00691F5F">
        <w:rPr>
          <w:color w:val="auto"/>
          <w:sz w:val="24"/>
          <w:szCs w:val="24"/>
        </w:rPr>
        <w:t xml:space="preserve">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 </w:t>
      </w:r>
    </w:p>
    <w:p w:rsidR="00D74B76" w:rsidRPr="00691F5F" w:rsidRDefault="00D74B76" w:rsidP="00D74B76">
      <w:pPr>
        <w:pStyle w:val="a3"/>
        <w:numPr>
          <w:ilvl w:val="0"/>
          <w:numId w:val="92"/>
        </w:numPr>
        <w:ind w:left="426" w:right="146"/>
        <w:rPr>
          <w:color w:val="auto"/>
          <w:sz w:val="24"/>
          <w:szCs w:val="24"/>
        </w:rPr>
      </w:pPr>
      <w:r w:rsidRPr="00691F5F">
        <w:rPr>
          <w:color w:val="auto"/>
          <w:sz w:val="24"/>
          <w:szCs w:val="24"/>
        </w:rPr>
        <w:t xml:space="preserve">совершенствовать у детей звуковысотный, ритмический, тембровый и динамический слух; способствовать дальнейшему формированию певческого голоса;  </w:t>
      </w:r>
    </w:p>
    <w:p w:rsidR="00D74B76" w:rsidRPr="00691F5F" w:rsidRDefault="00D74B76" w:rsidP="00D74B76">
      <w:pPr>
        <w:pStyle w:val="a3"/>
        <w:numPr>
          <w:ilvl w:val="0"/>
          <w:numId w:val="92"/>
        </w:numPr>
        <w:ind w:left="426" w:right="146"/>
        <w:rPr>
          <w:color w:val="auto"/>
          <w:sz w:val="24"/>
          <w:szCs w:val="24"/>
        </w:rPr>
      </w:pPr>
      <w:r w:rsidRPr="00691F5F">
        <w:rPr>
          <w:color w:val="auto"/>
          <w:sz w:val="24"/>
          <w:szCs w:val="24"/>
        </w:rPr>
        <w:t xml:space="preserve">развивать у детей навык движения под музыку; </w:t>
      </w:r>
    </w:p>
    <w:p w:rsidR="00D74B76" w:rsidRPr="00691F5F" w:rsidRDefault="00D74B76" w:rsidP="00D74B76">
      <w:pPr>
        <w:pStyle w:val="a3"/>
        <w:numPr>
          <w:ilvl w:val="0"/>
          <w:numId w:val="92"/>
        </w:numPr>
        <w:ind w:left="426" w:right="146"/>
        <w:rPr>
          <w:color w:val="auto"/>
          <w:sz w:val="24"/>
          <w:szCs w:val="24"/>
        </w:rPr>
      </w:pPr>
      <w:r w:rsidRPr="00691F5F">
        <w:rPr>
          <w:color w:val="auto"/>
          <w:sz w:val="24"/>
          <w:szCs w:val="24"/>
        </w:rPr>
        <w:t xml:space="preserve">обучать детей игре на детских музыкальных инструментах; </w:t>
      </w:r>
    </w:p>
    <w:p w:rsidR="00D74B76" w:rsidRPr="00691F5F" w:rsidRDefault="00D74B76" w:rsidP="00D74B76">
      <w:pPr>
        <w:pStyle w:val="a3"/>
        <w:numPr>
          <w:ilvl w:val="0"/>
          <w:numId w:val="92"/>
        </w:numPr>
        <w:ind w:left="426" w:right="146"/>
        <w:rPr>
          <w:color w:val="auto"/>
          <w:sz w:val="24"/>
          <w:szCs w:val="24"/>
        </w:rPr>
      </w:pPr>
      <w:r w:rsidRPr="00691F5F">
        <w:rPr>
          <w:color w:val="auto"/>
          <w:sz w:val="24"/>
          <w:szCs w:val="24"/>
        </w:rPr>
        <w:t xml:space="preserve">знакомить детей с элементарными музыкальными понятиями; </w:t>
      </w:r>
    </w:p>
    <w:p w:rsidR="00D74B76" w:rsidRPr="00691F5F" w:rsidRDefault="00D74B76" w:rsidP="00D74B76">
      <w:pPr>
        <w:pStyle w:val="a3"/>
        <w:numPr>
          <w:ilvl w:val="0"/>
          <w:numId w:val="92"/>
        </w:numPr>
        <w:spacing w:after="68" w:line="266" w:lineRule="auto"/>
        <w:ind w:left="426" w:right="146"/>
        <w:rPr>
          <w:color w:val="auto"/>
          <w:sz w:val="24"/>
          <w:szCs w:val="24"/>
        </w:rPr>
      </w:pPr>
      <w:r w:rsidRPr="00691F5F">
        <w:rPr>
          <w:color w:val="auto"/>
          <w:sz w:val="24"/>
          <w:szCs w:val="24"/>
        </w:rPr>
        <w:t xml:space="preserve">формировать у детей умение использовать полученные знания и навыки в быту и на досуге. </w:t>
      </w:r>
    </w:p>
    <w:p w:rsidR="00D74B76" w:rsidRPr="00691F5F" w:rsidRDefault="00D74B76" w:rsidP="00D74B76">
      <w:pPr>
        <w:spacing w:after="0"/>
        <w:ind w:left="816" w:right="146" w:firstLine="0"/>
        <w:rPr>
          <w:color w:val="auto"/>
          <w:sz w:val="24"/>
          <w:szCs w:val="24"/>
        </w:rPr>
      </w:pPr>
      <w:r w:rsidRPr="00691F5F">
        <w:rPr>
          <w:color w:val="auto"/>
          <w:sz w:val="24"/>
          <w:szCs w:val="24"/>
        </w:rPr>
        <w:t xml:space="preserve">5). Театрализованная деятельность: </w:t>
      </w:r>
    </w:p>
    <w:p w:rsidR="00D74B76" w:rsidRPr="00691F5F" w:rsidRDefault="00D74B76" w:rsidP="00D74B76">
      <w:pPr>
        <w:pStyle w:val="a3"/>
        <w:numPr>
          <w:ilvl w:val="0"/>
          <w:numId w:val="93"/>
        </w:numPr>
        <w:spacing w:after="68" w:line="266" w:lineRule="auto"/>
        <w:ind w:left="426" w:right="146"/>
        <w:rPr>
          <w:color w:val="auto"/>
          <w:sz w:val="24"/>
          <w:szCs w:val="24"/>
        </w:rPr>
      </w:pPr>
      <w:r w:rsidRPr="00691F5F">
        <w:rPr>
          <w:color w:val="auto"/>
          <w:sz w:val="24"/>
          <w:szCs w:val="24"/>
        </w:rPr>
        <w:t xml:space="preserve">продолжать приобщение детей к театральному искусству через знакомство с </w:t>
      </w:r>
    </w:p>
    <w:p w:rsidR="00D74B76" w:rsidRPr="00691F5F" w:rsidRDefault="00D74B76" w:rsidP="00D74B76">
      <w:pPr>
        <w:pStyle w:val="a3"/>
        <w:ind w:left="426" w:right="146" w:firstLine="0"/>
        <w:rPr>
          <w:color w:val="auto"/>
          <w:sz w:val="24"/>
          <w:szCs w:val="24"/>
        </w:rPr>
      </w:pPr>
      <w:r w:rsidRPr="00691F5F">
        <w:rPr>
          <w:color w:val="auto"/>
          <w:sz w:val="24"/>
          <w:szCs w:val="24"/>
        </w:rPr>
        <w:t>историей театра, его жанрами, устройством и профессиями;</w:t>
      </w:r>
    </w:p>
    <w:p w:rsidR="00D74B76" w:rsidRPr="00691F5F" w:rsidRDefault="00D74B76" w:rsidP="00D74B76">
      <w:pPr>
        <w:pStyle w:val="a3"/>
        <w:numPr>
          <w:ilvl w:val="0"/>
          <w:numId w:val="93"/>
        </w:numPr>
        <w:ind w:left="426" w:right="146"/>
        <w:rPr>
          <w:color w:val="auto"/>
          <w:sz w:val="24"/>
          <w:szCs w:val="24"/>
        </w:rPr>
      </w:pPr>
      <w:r w:rsidRPr="00691F5F">
        <w:rPr>
          <w:color w:val="auto"/>
          <w:sz w:val="24"/>
          <w:szCs w:val="24"/>
        </w:rPr>
        <w:t>продолжать знакомить детей с разными видами театрализованной деятельности;</w:t>
      </w:r>
    </w:p>
    <w:p w:rsidR="00D74B76" w:rsidRPr="00691F5F" w:rsidRDefault="00D74B76" w:rsidP="00D74B76">
      <w:pPr>
        <w:pStyle w:val="a3"/>
        <w:numPr>
          <w:ilvl w:val="0"/>
          <w:numId w:val="93"/>
        </w:numPr>
        <w:ind w:left="426" w:right="146"/>
        <w:rPr>
          <w:color w:val="auto"/>
          <w:sz w:val="24"/>
          <w:szCs w:val="24"/>
        </w:rPr>
      </w:pPr>
      <w:r w:rsidRPr="00691F5F">
        <w:rPr>
          <w:color w:val="auto"/>
          <w:sz w:val="24"/>
          <w:szCs w:val="24"/>
        </w:rPr>
        <w:t>развивать у детей умение создавать по предложенной схеме и словесной</w:t>
      </w:r>
      <w:r w:rsidR="005845DC">
        <w:rPr>
          <w:color w:val="auto"/>
          <w:sz w:val="24"/>
          <w:szCs w:val="24"/>
        </w:rPr>
        <w:t xml:space="preserve"> </w:t>
      </w:r>
      <w:r w:rsidRPr="00691F5F">
        <w:rPr>
          <w:color w:val="auto"/>
          <w:sz w:val="24"/>
          <w:szCs w:val="24"/>
        </w:rPr>
        <w:t xml:space="preserve">инструкции декорации и персонажей из различных материалов (бумага, ткань, бросового материала и прочее); </w:t>
      </w:r>
    </w:p>
    <w:p w:rsidR="00D74B76" w:rsidRPr="00691F5F" w:rsidRDefault="00D74B76" w:rsidP="00D74B76">
      <w:pPr>
        <w:pStyle w:val="a3"/>
        <w:numPr>
          <w:ilvl w:val="0"/>
          <w:numId w:val="93"/>
        </w:numPr>
        <w:ind w:left="426" w:right="146"/>
        <w:rPr>
          <w:color w:val="auto"/>
          <w:sz w:val="24"/>
          <w:szCs w:val="24"/>
        </w:rPr>
      </w:pPr>
      <w:r w:rsidRPr="00691F5F">
        <w:rPr>
          <w:color w:val="auto"/>
          <w:sz w:val="24"/>
          <w:szCs w:val="24"/>
        </w:rPr>
        <w:t>продолжать развивать у детей умение передавать особенности характера персонажа с помощью мимики, жеста, движения и интонационно-образной речи;</w:t>
      </w:r>
    </w:p>
    <w:p w:rsidR="00D74B76" w:rsidRPr="00691F5F" w:rsidRDefault="00D74B76" w:rsidP="00D74B76">
      <w:pPr>
        <w:pStyle w:val="a3"/>
        <w:numPr>
          <w:ilvl w:val="0"/>
          <w:numId w:val="93"/>
        </w:numPr>
        <w:ind w:left="426" w:right="146"/>
        <w:rPr>
          <w:color w:val="auto"/>
          <w:sz w:val="24"/>
          <w:szCs w:val="24"/>
        </w:rPr>
      </w:pPr>
      <w:r w:rsidRPr="00691F5F">
        <w:rPr>
          <w:color w:val="auto"/>
          <w:sz w:val="24"/>
          <w:szCs w:val="24"/>
        </w:rPr>
        <w:t xml:space="preserve">продолжать развивать навыки кукловождения в различных театральных системах (перчаточными, тростевыми, марионеткам и так далее); </w:t>
      </w:r>
    </w:p>
    <w:p w:rsidR="00D74B76" w:rsidRPr="00691F5F" w:rsidRDefault="00D74B76" w:rsidP="00D74B76">
      <w:pPr>
        <w:pStyle w:val="a3"/>
        <w:numPr>
          <w:ilvl w:val="0"/>
          <w:numId w:val="93"/>
        </w:numPr>
        <w:ind w:left="426" w:right="146"/>
        <w:rPr>
          <w:color w:val="auto"/>
          <w:sz w:val="24"/>
          <w:szCs w:val="24"/>
        </w:rPr>
      </w:pPr>
      <w:r w:rsidRPr="00691F5F">
        <w:rPr>
          <w:color w:val="auto"/>
          <w:sz w:val="24"/>
          <w:szCs w:val="24"/>
        </w:rPr>
        <w:lastRenderedPageBreak/>
        <w:t xml:space="preserve">формировать умение согласовывать свои действия с партнерами, приучать правильно оценивать действия персонажей в спектакле; </w:t>
      </w:r>
    </w:p>
    <w:p w:rsidR="00D74B76" w:rsidRPr="00691F5F" w:rsidRDefault="00D74B76" w:rsidP="00D74B76">
      <w:pPr>
        <w:pStyle w:val="a3"/>
        <w:numPr>
          <w:ilvl w:val="0"/>
          <w:numId w:val="93"/>
        </w:numPr>
        <w:ind w:left="426" w:right="146"/>
        <w:rPr>
          <w:color w:val="auto"/>
          <w:sz w:val="24"/>
          <w:szCs w:val="24"/>
        </w:rPr>
      </w:pPr>
      <w:r w:rsidRPr="00691F5F">
        <w:rPr>
          <w:color w:val="auto"/>
          <w:sz w:val="24"/>
          <w:szCs w:val="24"/>
        </w:rPr>
        <w:t xml:space="preserve">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 </w:t>
      </w:r>
    </w:p>
    <w:p w:rsidR="00D74B76" w:rsidRPr="00691F5F" w:rsidRDefault="00D74B76" w:rsidP="00D74B76">
      <w:pPr>
        <w:pStyle w:val="a3"/>
        <w:numPr>
          <w:ilvl w:val="0"/>
          <w:numId w:val="93"/>
        </w:numPr>
        <w:ind w:left="426" w:right="146"/>
        <w:rPr>
          <w:color w:val="auto"/>
          <w:sz w:val="24"/>
          <w:szCs w:val="24"/>
        </w:rPr>
      </w:pPr>
      <w:r w:rsidRPr="00691F5F">
        <w:rPr>
          <w:color w:val="auto"/>
          <w:sz w:val="24"/>
          <w:szCs w:val="24"/>
        </w:rPr>
        <w:t xml:space="preserve">поощрять способность творчески передавать образ в играх драматизациях, </w:t>
      </w:r>
    </w:p>
    <w:p w:rsidR="00D74B76" w:rsidRPr="00691F5F" w:rsidRDefault="00D74B76" w:rsidP="00D74B76">
      <w:pPr>
        <w:pStyle w:val="a3"/>
        <w:ind w:left="426" w:right="146" w:firstLine="0"/>
        <w:rPr>
          <w:color w:val="auto"/>
          <w:sz w:val="24"/>
          <w:szCs w:val="24"/>
        </w:rPr>
      </w:pPr>
      <w:r w:rsidRPr="00691F5F">
        <w:rPr>
          <w:color w:val="auto"/>
          <w:sz w:val="24"/>
          <w:szCs w:val="24"/>
        </w:rPr>
        <w:t xml:space="preserve">спектаклях. </w:t>
      </w:r>
    </w:p>
    <w:p w:rsidR="00D74B76" w:rsidRPr="00691F5F" w:rsidRDefault="00D74B76" w:rsidP="00D74B76">
      <w:pPr>
        <w:ind w:left="816" w:right="146" w:firstLine="0"/>
        <w:rPr>
          <w:color w:val="auto"/>
          <w:sz w:val="24"/>
          <w:szCs w:val="24"/>
        </w:rPr>
      </w:pPr>
      <w:r w:rsidRPr="00691F5F">
        <w:rPr>
          <w:color w:val="auto"/>
          <w:sz w:val="24"/>
          <w:szCs w:val="24"/>
        </w:rPr>
        <w:t xml:space="preserve">6). Культурно-досуговая деятельность: </w:t>
      </w:r>
    </w:p>
    <w:p w:rsidR="00D74B76" w:rsidRPr="00691F5F" w:rsidRDefault="00D74B76" w:rsidP="00D74B76">
      <w:pPr>
        <w:pStyle w:val="a3"/>
        <w:numPr>
          <w:ilvl w:val="0"/>
          <w:numId w:val="94"/>
        </w:numPr>
        <w:spacing w:after="68" w:line="266" w:lineRule="auto"/>
        <w:ind w:left="426" w:right="146"/>
        <w:rPr>
          <w:color w:val="auto"/>
          <w:sz w:val="24"/>
          <w:szCs w:val="24"/>
        </w:rPr>
      </w:pPr>
      <w:r w:rsidRPr="00691F5F">
        <w:rPr>
          <w:color w:val="auto"/>
          <w:sz w:val="24"/>
          <w:szCs w:val="24"/>
        </w:rPr>
        <w:t xml:space="preserve">продолжать формировать интерес к полезной деятельности в свободное время </w:t>
      </w:r>
    </w:p>
    <w:p w:rsidR="00D74B76" w:rsidRPr="00691F5F" w:rsidRDefault="00D74B76" w:rsidP="00D74B76">
      <w:pPr>
        <w:pStyle w:val="a3"/>
        <w:ind w:left="426" w:right="146" w:firstLine="0"/>
        <w:rPr>
          <w:color w:val="auto"/>
          <w:sz w:val="24"/>
          <w:szCs w:val="24"/>
        </w:rPr>
      </w:pPr>
      <w:r w:rsidRPr="00691F5F">
        <w:rPr>
          <w:color w:val="auto"/>
          <w:sz w:val="24"/>
          <w:szCs w:val="24"/>
        </w:rPr>
        <w:t xml:space="preserve">(отдых, творчество, самообразование);  </w:t>
      </w:r>
    </w:p>
    <w:p w:rsidR="00D74B76" w:rsidRPr="00691F5F" w:rsidRDefault="00D74B76" w:rsidP="00D74B76">
      <w:pPr>
        <w:pStyle w:val="a3"/>
        <w:numPr>
          <w:ilvl w:val="0"/>
          <w:numId w:val="94"/>
        </w:numPr>
        <w:ind w:left="426" w:right="146"/>
        <w:rPr>
          <w:color w:val="auto"/>
          <w:sz w:val="24"/>
          <w:szCs w:val="24"/>
        </w:rPr>
      </w:pPr>
      <w:r w:rsidRPr="00691F5F">
        <w:rPr>
          <w:color w:val="auto"/>
          <w:sz w:val="24"/>
          <w:szCs w:val="24"/>
        </w:rPr>
        <w:t>развивать желание участвовать в подготовке и участию в развлечениях, соблюдай культуру общения (доброжелательность, отзывчивость, такт, уважение);</w:t>
      </w:r>
    </w:p>
    <w:p w:rsidR="00D74B76" w:rsidRPr="00691F5F" w:rsidRDefault="00D74B76" w:rsidP="00D74B76">
      <w:pPr>
        <w:pStyle w:val="a3"/>
        <w:numPr>
          <w:ilvl w:val="0"/>
          <w:numId w:val="94"/>
        </w:numPr>
        <w:ind w:left="426" w:right="146"/>
        <w:rPr>
          <w:color w:val="auto"/>
          <w:sz w:val="24"/>
          <w:szCs w:val="24"/>
        </w:rPr>
      </w:pPr>
      <w:r w:rsidRPr="00691F5F">
        <w:rPr>
          <w:color w:val="auto"/>
          <w:sz w:val="24"/>
          <w:szCs w:val="24"/>
        </w:rPr>
        <w:t xml:space="preserve">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 </w:t>
      </w:r>
    </w:p>
    <w:p w:rsidR="00D74B76" w:rsidRPr="00691F5F" w:rsidRDefault="00D74B76" w:rsidP="00D74B76">
      <w:pPr>
        <w:pStyle w:val="a3"/>
        <w:numPr>
          <w:ilvl w:val="0"/>
          <w:numId w:val="94"/>
        </w:numPr>
        <w:ind w:left="426" w:right="146"/>
        <w:rPr>
          <w:color w:val="auto"/>
          <w:sz w:val="24"/>
          <w:szCs w:val="24"/>
        </w:rPr>
      </w:pPr>
      <w:r w:rsidRPr="00691F5F">
        <w:rPr>
          <w:color w:val="auto"/>
          <w:sz w:val="24"/>
          <w:szCs w:val="24"/>
        </w:rPr>
        <w:t xml:space="preserve">воспитывать уважительное отношение к своей стране в ходе предпраздничной подготовки; </w:t>
      </w:r>
    </w:p>
    <w:p w:rsidR="00D74B76" w:rsidRPr="00691F5F" w:rsidRDefault="00D74B76" w:rsidP="00D74B76">
      <w:pPr>
        <w:pStyle w:val="a3"/>
        <w:numPr>
          <w:ilvl w:val="0"/>
          <w:numId w:val="94"/>
        </w:numPr>
        <w:ind w:left="426" w:right="146"/>
        <w:rPr>
          <w:color w:val="auto"/>
          <w:sz w:val="24"/>
          <w:szCs w:val="24"/>
        </w:rPr>
      </w:pPr>
      <w:r w:rsidRPr="00691F5F">
        <w:rPr>
          <w:color w:val="auto"/>
          <w:sz w:val="24"/>
          <w:szCs w:val="24"/>
        </w:rPr>
        <w:t xml:space="preserve">формировать чувство удовлетворения от участия в коллективной досуговой </w:t>
      </w:r>
    </w:p>
    <w:p w:rsidR="00D74B76" w:rsidRPr="00691F5F" w:rsidRDefault="00D74B76" w:rsidP="00D74B76">
      <w:pPr>
        <w:pStyle w:val="a3"/>
        <w:ind w:left="426" w:right="146" w:firstLine="0"/>
        <w:rPr>
          <w:color w:val="auto"/>
          <w:sz w:val="24"/>
          <w:szCs w:val="24"/>
        </w:rPr>
      </w:pPr>
      <w:r w:rsidRPr="00691F5F">
        <w:rPr>
          <w:color w:val="auto"/>
          <w:sz w:val="24"/>
          <w:szCs w:val="24"/>
        </w:rPr>
        <w:t xml:space="preserve">деятельности; </w:t>
      </w:r>
    </w:p>
    <w:p w:rsidR="00D74B76" w:rsidRPr="00691F5F" w:rsidRDefault="00D74B76" w:rsidP="00D74B76">
      <w:pPr>
        <w:pStyle w:val="a3"/>
        <w:numPr>
          <w:ilvl w:val="0"/>
          <w:numId w:val="94"/>
        </w:numPr>
        <w:ind w:left="426" w:right="146"/>
        <w:rPr>
          <w:color w:val="auto"/>
          <w:sz w:val="24"/>
          <w:szCs w:val="24"/>
        </w:rPr>
      </w:pPr>
      <w:r w:rsidRPr="00691F5F">
        <w:rPr>
          <w:color w:val="auto"/>
          <w:sz w:val="24"/>
          <w:szCs w:val="24"/>
        </w:rPr>
        <w:t xml:space="preserve">поощрять желание детей посещать объединения дополнительного образования различной направленности (танцевальный кружок, хор, изостудия и прочее). </w:t>
      </w:r>
    </w:p>
    <w:p w:rsidR="00D74B76" w:rsidRPr="00691F5F" w:rsidRDefault="00D74B76" w:rsidP="00D74B76">
      <w:pPr>
        <w:spacing w:after="67" w:line="259" w:lineRule="auto"/>
        <w:ind w:left="811" w:right="146" w:hanging="10"/>
        <w:rPr>
          <w:color w:val="auto"/>
          <w:sz w:val="24"/>
          <w:szCs w:val="24"/>
        </w:rPr>
      </w:pPr>
      <w:r w:rsidRPr="00691F5F">
        <w:rPr>
          <w:b/>
          <w:color w:val="auto"/>
          <w:sz w:val="24"/>
          <w:szCs w:val="24"/>
        </w:rPr>
        <w:t xml:space="preserve">Содержание образовательной деятельности. </w:t>
      </w:r>
    </w:p>
    <w:p w:rsidR="00D74B76" w:rsidRPr="00691F5F" w:rsidRDefault="00D74B76" w:rsidP="00D74B76">
      <w:pPr>
        <w:spacing w:after="0"/>
        <w:ind w:left="816" w:right="146" w:firstLine="0"/>
        <w:rPr>
          <w:color w:val="auto"/>
          <w:sz w:val="24"/>
          <w:szCs w:val="24"/>
        </w:rPr>
      </w:pPr>
      <w:r w:rsidRPr="00691F5F">
        <w:rPr>
          <w:color w:val="auto"/>
          <w:sz w:val="24"/>
          <w:szCs w:val="24"/>
        </w:rPr>
        <w:t>1). Приобщение к искусству.</w:t>
      </w:r>
    </w:p>
    <w:p w:rsidR="00D74B76" w:rsidRPr="00691F5F" w:rsidRDefault="00D74B76" w:rsidP="00D74B76">
      <w:pPr>
        <w:ind w:left="93" w:right="146"/>
        <w:rPr>
          <w:color w:val="auto"/>
          <w:sz w:val="24"/>
          <w:szCs w:val="24"/>
        </w:rPr>
      </w:pPr>
      <w:r w:rsidRPr="00691F5F">
        <w:rPr>
          <w:color w:val="auto"/>
          <w:sz w:val="24"/>
          <w:szCs w:val="24"/>
        </w:rPr>
        <w:t xml:space="preserve">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 деятельности по собственному желанию и под руководством взрослого.  </w:t>
      </w:r>
    </w:p>
    <w:p w:rsidR="00D74B76" w:rsidRPr="00691F5F" w:rsidRDefault="00D74B76" w:rsidP="00D74B76">
      <w:pPr>
        <w:ind w:left="93" w:right="146"/>
        <w:rPr>
          <w:color w:val="auto"/>
          <w:sz w:val="24"/>
          <w:szCs w:val="24"/>
        </w:rPr>
      </w:pPr>
      <w:r w:rsidRPr="00691F5F">
        <w:rPr>
          <w:color w:val="auto"/>
          <w:sz w:val="24"/>
          <w:szCs w:val="24"/>
        </w:rPr>
        <w:t xml:space="preserve">Педагог воспитывает гражданско-патриотические чувства средствами различных видов и жанров искусства.  </w:t>
      </w:r>
    </w:p>
    <w:p w:rsidR="00D74B76" w:rsidRPr="00691F5F" w:rsidRDefault="00D74B76" w:rsidP="00D74B76">
      <w:pPr>
        <w:ind w:left="93" w:right="146"/>
        <w:rPr>
          <w:color w:val="auto"/>
          <w:sz w:val="24"/>
          <w:szCs w:val="24"/>
        </w:rPr>
      </w:pPr>
      <w:r w:rsidRPr="00691F5F">
        <w:rPr>
          <w:color w:val="auto"/>
          <w:sz w:val="24"/>
          <w:szCs w:val="24"/>
        </w:rPr>
        <w:t xml:space="preserve">Педагог продолжает знакомить детей с историей и видами искусства (декоративно-прикладное, изобразительное искусство, литература, музыка, архитектура, театр, танец, кино, цирк); формирует умение различать народное и профессиональное искусство.  </w:t>
      </w:r>
    </w:p>
    <w:p w:rsidR="00D74B76" w:rsidRPr="00691F5F" w:rsidRDefault="00D74B76" w:rsidP="00D74B76">
      <w:pPr>
        <w:spacing w:after="10"/>
        <w:ind w:left="93" w:right="146"/>
        <w:rPr>
          <w:color w:val="auto"/>
          <w:sz w:val="24"/>
          <w:szCs w:val="24"/>
        </w:rPr>
      </w:pPr>
      <w:r w:rsidRPr="00691F5F">
        <w:rPr>
          <w:color w:val="auto"/>
          <w:sz w:val="24"/>
          <w:szCs w:val="24"/>
        </w:rPr>
        <w:t xml:space="preserve">Педагог воспитывает интерес к национальным и общечеловеческим ценностям, культурным традициям народа в процессе знакомства с классической и народной музыкой, с шедеврами изобразительного искусства и народным декоративно-прикладным искусством. Воспитывает любовь и бережное отношение к произведениям искусства. </w:t>
      </w:r>
    </w:p>
    <w:p w:rsidR="00D74B76" w:rsidRPr="00691F5F" w:rsidRDefault="00D74B76" w:rsidP="00D74B76">
      <w:pPr>
        <w:ind w:left="93" w:right="146"/>
        <w:rPr>
          <w:color w:val="auto"/>
          <w:sz w:val="24"/>
          <w:szCs w:val="24"/>
        </w:rPr>
      </w:pPr>
      <w:r w:rsidRPr="00691F5F">
        <w:rPr>
          <w:color w:val="auto"/>
          <w:sz w:val="24"/>
          <w:szCs w:val="24"/>
        </w:rPr>
        <w:t xml:space="preserve">Педагог формирует у детей основы художественной культуры, закрепляет знания об искусстве как виде творческой деятельности людей, организует посещение выставки, театра, музея, цирка (совместно с родителями (законными представителями)).  </w:t>
      </w:r>
    </w:p>
    <w:p w:rsidR="00D74B76" w:rsidRPr="00691F5F" w:rsidRDefault="00D74B76" w:rsidP="00D74B76">
      <w:pPr>
        <w:ind w:left="93" w:right="146"/>
        <w:rPr>
          <w:color w:val="auto"/>
          <w:sz w:val="24"/>
          <w:szCs w:val="24"/>
        </w:rPr>
      </w:pPr>
      <w:r w:rsidRPr="00691F5F">
        <w:rPr>
          <w:color w:val="auto"/>
          <w:sz w:val="24"/>
          <w:szCs w:val="24"/>
        </w:rPr>
        <w:t xml:space="preserve">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тому подобное). </w:t>
      </w:r>
    </w:p>
    <w:p w:rsidR="00D74B76" w:rsidRPr="00691F5F" w:rsidRDefault="00D74B76" w:rsidP="00D74B76">
      <w:pPr>
        <w:spacing w:after="17"/>
        <w:ind w:left="93" w:right="146"/>
        <w:rPr>
          <w:color w:val="auto"/>
          <w:sz w:val="24"/>
          <w:szCs w:val="24"/>
        </w:rPr>
      </w:pPr>
      <w:r w:rsidRPr="00691F5F">
        <w:rPr>
          <w:color w:val="auto"/>
          <w:sz w:val="24"/>
          <w:szCs w:val="24"/>
        </w:rPr>
        <w:t xml:space="preserve">Педагог формирует представление о значении органов чувств человека для художественной деятельности, формирует умение соотносить органы чувств с видами искусства (музыку слушают, картины рассматривают, стихи читают и слушают и так далее).  </w:t>
      </w:r>
    </w:p>
    <w:p w:rsidR="00D74B76" w:rsidRPr="00691F5F" w:rsidRDefault="00D74B76" w:rsidP="00D74B76">
      <w:pPr>
        <w:ind w:left="93" w:right="146"/>
        <w:rPr>
          <w:color w:val="auto"/>
          <w:sz w:val="24"/>
          <w:szCs w:val="24"/>
        </w:rPr>
      </w:pPr>
      <w:r w:rsidRPr="00691F5F">
        <w:rPr>
          <w:color w:val="auto"/>
          <w:sz w:val="24"/>
          <w:szCs w:val="24"/>
        </w:rPr>
        <w:lastRenderedPageBreak/>
        <w:t xml:space="preserve">Педагог расширяет знания детей об основных видах изобразительного искусства (живопись, графика, скульптура),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 Продолжает знакомить детей с произведениями живописи: И.И.  Шишкин, И.И.  Левитан, А.К. Саврасов, А.А. Пластов, В.М. Васнецов и др. Расширять представления о художниках ‒ иллюстраторах детской книги (И.Я. Билибин, Ю.А. Васнецов, В.М. Конашевич, В.В. Лебедев, Т.А. Маврина, Е.И. Чарушин и другие). </w:t>
      </w:r>
    </w:p>
    <w:p w:rsidR="00D74B76" w:rsidRPr="00691F5F" w:rsidRDefault="00D74B76" w:rsidP="00D74B76">
      <w:pPr>
        <w:ind w:left="93" w:right="146"/>
        <w:rPr>
          <w:color w:val="auto"/>
          <w:sz w:val="24"/>
          <w:szCs w:val="24"/>
        </w:rPr>
      </w:pPr>
      <w:r w:rsidRPr="00691F5F">
        <w:rPr>
          <w:color w:val="auto"/>
          <w:sz w:val="24"/>
          <w:szCs w:val="24"/>
        </w:rPr>
        <w:t xml:space="preserve">Педагог продолжает знакомить детей с творчеством русских композиторов (Н.А. Римский-Корсаков, П.И. Чайковский, М.И. Глинка, А.П. Бородин и др.), зарубежных композиторов (А. Вивальди, Ф. Шуберт, Э. Григ, К. Сен-Санс др.), композиторов-песенников (Г.А. Струве, А.Л. Рыбников, Г.И. Гладков, М.И. Дунаевский и другие). </w:t>
      </w:r>
    </w:p>
    <w:p w:rsidR="00D74B76" w:rsidRPr="00691F5F" w:rsidRDefault="00D74B76" w:rsidP="00D74B76">
      <w:pPr>
        <w:ind w:left="93" w:right="146"/>
        <w:rPr>
          <w:color w:val="auto"/>
          <w:sz w:val="24"/>
          <w:szCs w:val="24"/>
        </w:rPr>
      </w:pPr>
      <w:r w:rsidRPr="00691F5F">
        <w:rPr>
          <w:color w:val="auto"/>
          <w:sz w:val="24"/>
          <w:szCs w:val="24"/>
        </w:rPr>
        <w:t xml:space="preserve">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другое). Продолжает знакомить детей с народным декоративно-прикладным искусством (гжельская, хохломская, жостовская, мезенская роспись), с керамическими изделиями, народными игрушками. Расширяет представления о разнообразии народного искусства, художественных промыслов (различные виды материалов, разные регионы страны и мира). Воспитывает интерес к искусству родного края.  </w:t>
      </w:r>
    </w:p>
    <w:p w:rsidR="00D74B76" w:rsidRPr="00691F5F" w:rsidRDefault="00D74B76" w:rsidP="00D74B76">
      <w:pPr>
        <w:ind w:left="93" w:right="146"/>
        <w:rPr>
          <w:color w:val="auto"/>
          <w:sz w:val="24"/>
          <w:szCs w:val="24"/>
        </w:rPr>
      </w:pPr>
      <w:r w:rsidRPr="00691F5F">
        <w:rPr>
          <w:color w:val="auto"/>
          <w:sz w:val="24"/>
          <w:szCs w:val="24"/>
        </w:rPr>
        <w:t xml:space="preserve">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ДОО, школы и другое). Развивает умение выделять сходство и различия архитектурных сооружений одинакового назначения. Формирует умение выделять одинаковые части конструкции и особенности деталей. Знакомит детей со спецификой храмовой архитектуры: купол, арки, аркатурный поясок по периметру здания, барабан (круглая часть под куполом) и так далее. Знакомит с архитектурой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Развивает умения передавать в художественной деятельности образы архитектурных сооружений, сказочных построек. Поощряет стремление изображать детали построек (наличники, резной подзор по контуру крыши). </w:t>
      </w:r>
    </w:p>
    <w:p w:rsidR="00D74B76" w:rsidRPr="00691F5F" w:rsidRDefault="00D74B76" w:rsidP="00D74B76">
      <w:pPr>
        <w:ind w:left="93" w:right="146"/>
        <w:rPr>
          <w:color w:val="auto"/>
          <w:sz w:val="24"/>
          <w:szCs w:val="24"/>
        </w:rPr>
      </w:pPr>
      <w:r w:rsidRPr="00691F5F">
        <w:rPr>
          <w:color w:val="auto"/>
          <w:sz w:val="24"/>
          <w:szCs w:val="24"/>
        </w:rPr>
        <w:t xml:space="preserve">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высказывать суждения, оценки. </w:t>
      </w:r>
    </w:p>
    <w:p w:rsidR="00D74B76" w:rsidRPr="00691F5F" w:rsidRDefault="00D74B76" w:rsidP="00D74B76">
      <w:pPr>
        <w:spacing w:after="0"/>
        <w:ind w:left="816" w:right="146" w:firstLine="0"/>
        <w:rPr>
          <w:color w:val="auto"/>
          <w:sz w:val="24"/>
          <w:szCs w:val="24"/>
        </w:rPr>
      </w:pPr>
      <w:r w:rsidRPr="00691F5F">
        <w:rPr>
          <w:color w:val="auto"/>
          <w:sz w:val="24"/>
          <w:szCs w:val="24"/>
        </w:rPr>
        <w:t>2). Изобразительная деятельность.</w:t>
      </w:r>
    </w:p>
    <w:p w:rsidR="00D74B76" w:rsidRPr="00691F5F" w:rsidRDefault="00D74B76" w:rsidP="00D74B76">
      <w:pPr>
        <w:spacing w:after="11"/>
        <w:ind w:left="93" w:right="146"/>
        <w:rPr>
          <w:b/>
          <w:color w:val="auto"/>
          <w:sz w:val="24"/>
          <w:szCs w:val="24"/>
        </w:rPr>
      </w:pPr>
      <w:r w:rsidRPr="00691F5F">
        <w:rPr>
          <w:b/>
          <w:color w:val="auto"/>
          <w:sz w:val="24"/>
          <w:szCs w:val="24"/>
        </w:rPr>
        <w:t>Рисование:</w:t>
      </w:r>
    </w:p>
    <w:p w:rsidR="00D74B76" w:rsidRPr="00691F5F" w:rsidRDefault="00D74B76" w:rsidP="00D74B76">
      <w:pPr>
        <w:spacing w:after="11"/>
        <w:ind w:left="93" w:right="146"/>
        <w:rPr>
          <w:color w:val="auto"/>
          <w:sz w:val="24"/>
          <w:szCs w:val="24"/>
          <w:u w:val="single"/>
        </w:rPr>
      </w:pPr>
      <w:r w:rsidRPr="00691F5F">
        <w:rPr>
          <w:color w:val="auto"/>
          <w:sz w:val="24"/>
          <w:szCs w:val="24"/>
          <w:u w:val="single"/>
        </w:rPr>
        <w:t>Предметное рисование:</w:t>
      </w:r>
    </w:p>
    <w:p w:rsidR="00D74B76" w:rsidRPr="00691F5F" w:rsidRDefault="00D74B76" w:rsidP="00D74B76">
      <w:pPr>
        <w:spacing w:after="11"/>
        <w:ind w:left="93" w:right="146" w:firstLine="0"/>
        <w:rPr>
          <w:color w:val="auto"/>
          <w:sz w:val="24"/>
          <w:szCs w:val="24"/>
        </w:rPr>
      </w:pPr>
      <w:r w:rsidRPr="00691F5F">
        <w:rPr>
          <w:color w:val="auto"/>
          <w:sz w:val="24"/>
          <w:szCs w:val="24"/>
        </w:rPr>
        <w:t xml:space="preserve">- 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 Педагог расширяет набор материалов, которые дети могут использовать в рисовании (гуашь, акварель, сухая и жирная пастель, сангина, угольный карандаш и другое). Предлагает детям соединять в одном рисунке разные материалы для создания выразительного образа. Учит детей новым способам работы с уже знакомыми материалами (например, рисовать акварелью по сырому слою); разным способам создания фона для </w:t>
      </w:r>
      <w:r w:rsidRPr="00691F5F">
        <w:rPr>
          <w:color w:val="auto"/>
          <w:sz w:val="24"/>
          <w:szCs w:val="24"/>
        </w:rPr>
        <w:lastRenderedPageBreak/>
        <w:t xml:space="preserve">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другое. 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Педагог постепенно подводит детей к обозначению цветов, например, включающих два оттенка (желто-зеленый, серо-голубой) или уподобленных природным (малиновый, персиковый и тому подобное). Обращает их внимание на изменчивость цвета 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 Развивает у детей художественно-творческие способности в продуктивных видах детской деятельности. </w:t>
      </w:r>
    </w:p>
    <w:p w:rsidR="00D74B76" w:rsidRPr="00691F5F" w:rsidRDefault="00D74B76" w:rsidP="00D74B76">
      <w:pPr>
        <w:spacing w:after="0"/>
        <w:ind w:left="93" w:right="146"/>
        <w:rPr>
          <w:color w:val="auto"/>
          <w:sz w:val="24"/>
          <w:szCs w:val="24"/>
          <w:u w:val="single"/>
        </w:rPr>
      </w:pPr>
      <w:r w:rsidRPr="00691F5F">
        <w:rPr>
          <w:color w:val="auto"/>
          <w:sz w:val="24"/>
          <w:szCs w:val="24"/>
          <w:u w:val="single"/>
        </w:rPr>
        <w:t>Сюжетное рисование:</w:t>
      </w:r>
    </w:p>
    <w:p w:rsidR="00D74B76" w:rsidRPr="00691F5F" w:rsidRDefault="00D74B76" w:rsidP="00D74B76">
      <w:pPr>
        <w:spacing w:after="0"/>
        <w:ind w:left="93" w:right="146" w:firstLine="0"/>
        <w:rPr>
          <w:color w:val="auto"/>
          <w:sz w:val="24"/>
          <w:szCs w:val="24"/>
        </w:rPr>
      </w:pPr>
      <w:r w:rsidRPr="00691F5F">
        <w:rPr>
          <w:color w:val="auto"/>
          <w:sz w:val="24"/>
          <w:szCs w:val="24"/>
        </w:rPr>
        <w:t xml:space="preserve">- педагог продолжает формировать умение у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тому подобное). Формирует у детей умение строить композицию рисунка; передавать движения людей и животных, растений, склоняющихся от ветра.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 </w:t>
      </w:r>
    </w:p>
    <w:p w:rsidR="00D74B76" w:rsidRPr="00691F5F" w:rsidRDefault="00D74B76" w:rsidP="00D74B76">
      <w:pPr>
        <w:spacing w:after="0"/>
        <w:ind w:left="93" w:right="146"/>
        <w:rPr>
          <w:color w:val="auto"/>
          <w:sz w:val="24"/>
          <w:szCs w:val="24"/>
          <w:u w:val="single"/>
        </w:rPr>
      </w:pPr>
      <w:r w:rsidRPr="00691F5F">
        <w:rPr>
          <w:color w:val="auto"/>
          <w:sz w:val="24"/>
          <w:szCs w:val="24"/>
          <w:u w:val="single"/>
        </w:rPr>
        <w:t>Декоративное рисование:</w:t>
      </w:r>
    </w:p>
    <w:p w:rsidR="00D74B76" w:rsidRPr="00691F5F" w:rsidRDefault="00D74B76" w:rsidP="00D74B76">
      <w:pPr>
        <w:spacing w:after="0"/>
        <w:ind w:left="93" w:right="146" w:firstLine="0"/>
        <w:rPr>
          <w:color w:val="auto"/>
          <w:sz w:val="24"/>
          <w:szCs w:val="24"/>
        </w:rPr>
      </w:pPr>
      <w:r w:rsidRPr="00691F5F">
        <w:rPr>
          <w:color w:val="auto"/>
          <w:sz w:val="24"/>
          <w:szCs w:val="24"/>
        </w:rPr>
        <w:t xml:space="preserve">- педагог продолжает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другое). Учит детей выделять и передавать цветовую гамму народного декоративного искусства определенного вида. Закрепляет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w:t>
      </w:r>
    </w:p>
    <w:p w:rsidR="00D74B76" w:rsidRPr="00691F5F" w:rsidRDefault="00D74B76" w:rsidP="00D74B76">
      <w:pPr>
        <w:ind w:left="93" w:right="146"/>
        <w:rPr>
          <w:color w:val="auto"/>
          <w:sz w:val="24"/>
          <w:szCs w:val="24"/>
        </w:rPr>
      </w:pPr>
      <w:r w:rsidRPr="00691F5F">
        <w:rPr>
          <w:b/>
          <w:color w:val="auto"/>
          <w:sz w:val="24"/>
          <w:szCs w:val="24"/>
        </w:rPr>
        <w:t>Лепка:</w:t>
      </w:r>
    </w:p>
    <w:p w:rsidR="00D74B76" w:rsidRPr="00691F5F" w:rsidRDefault="00D74B76" w:rsidP="00D74B76">
      <w:pPr>
        <w:ind w:left="93" w:right="146" w:firstLine="0"/>
        <w:rPr>
          <w:color w:val="auto"/>
          <w:sz w:val="24"/>
          <w:szCs w:val="24"/>
        </w:rPr>
      </w:pPr>
      <w:r w:rsidRPr="00691F5F">
        <w:rPr>
          <w:color w:val="auto"/>
          <w:sz w:val="24"/>
          <w:szCs w:val="24"/>
        </w:rPr>
        <w:t xml:space="preserve">- педагог развивает творчество детей; учит свободно использовать для создания образов предметов, объектов природы, сказочных персонажей разнообразные приемы, усвоенные </w:t>
      </w:r>
      <w:r w:rsidRPr="00691F5F">
        <w:rPr>
          <w:color w:val="auto"/>
          <w:sz w:val="24"/>
          <w:szCs w:val="24"/>
        </w:rPr>
        <w:lastRenderedPageBreak/>
        <w:t xml:space="preserve">ранее; умение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 </w:t>
      </w:r>
    </w:p>
    <w:p w:rsidR="00D74B76" w:rsidRPr="00691F5F" w:rsidRDefault="00D74B76" w:rsidP="00D74B76">
      <w:pPr>
        <w:spacing w:after="0"/>
        <w:ind w:left="93" w:right="146"/>
        <w:rPr>
          <w:color w:val="auto"/>
          <w:sz w:val="24"/>
          <w:szCs w:val="24"/>
          <w:u w:val="single"/>
        </w:rPr>
      </w:pPr>
      <w:r w:rsidRPr="00691F5F">
        <w:rPr>
          <w:color w:val="auto"/>
          <w:sz w:val="24"/>
          <w:szCs w:val="24"/>
          <w:u w:val="single"/>
        </w:rPr>
        <w:t>Декоративная лепка:</w:t>
      </w:r>
    </w:p>
    <w:p w:rsidR="00D74B76" w:rsidRPr="00691F5F" w:rsidRDefault="00D74B76" w:rsidP="00D74B76">
      <w:pPr>
        <w:spacing w:after="0"/>
        <w:ind w:left="93" w:right="146" w:firstLine="0"/>
        <w:rPr>
          <w:color w:val="auto"/>
          <w:sz w:val="24"/>
          <w:szCs w:val="24"/>
        </w:rPr>
      </w:pPr>
      <w:r w:rsidRPr="00691F5F">
        <w:rPr>
          <w:color w:val="auto"/>
          <w:sz w:val="24"/>
          <w:szCs w:val="24"/>
        </w:rPr>
        <w:t xml:space="preserve">- педагог продолжает развивать у детей навыки декоративной лепки; учит использовать разные способы лепки (налеп, углубленный рельеф), применять стеку. Учит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  </w:t>
      </w:r>
    </w:p>
    <w:p w:rsidR="00D74B76" w:rsidRPr="00691F5F" w:rsidRDefault="00D74B76" w:rsidP="00D74B76">
      <w:pPr>
        <w:ind w:left="93" w:right="146"/>
        <w:rPr>
          <w:b/>
          <w:color w:val="auto"/>
          <w:sz w:val="24"/>
          <w:szCs w:val="24"/>
        </w:rPr>
      </w:pPr>
      <w:r w:rsidRPr="00691F5F">
        <w:rPr>
          <w:b/>
          <w:color w:val="auto"/>
          <w:sz w:val="24"/>
          <w:szCs w:val="24"/>
        </w:rPr>
        <w:t>Аппликация:</w:t>
      </w:r>
    </w:p>
    <w:p w:rsidR="00D74B76" w:rsidRPr="00691F5F" w:rsidRDefault="00D74B76" w:rsidP="00D74B76">
      <w:pPr>
        <w:ind w:left="93" w:right="146" w:firstLine="0"/>
        <w:rPr>
          <w:color w:val="auto"/>
          <w:sz w:val="24"/>
          <w:szCs w:val="24"/>
        </w:rPr>
      </w:pPr>
      <w:r w:rsidRPr="00691F5F">
        <w:rPr>
          <w:color w:val="auto"/>
          <w:sz w:val="24"/>
          <w:szCs w:val="24"/>
        </w:rPr>
        <w:t xml:space="preserve">- педагог продолжает формировать умение детей создавать предметные и сюжетные изображения с натуры и по представлению: развивать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Закрепляет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 Продолжает развивать у детей чувство цвета, колорита, композиции. Поощряет проявления детского творчества. </w:t>
      </w:r>
    </w:p>
    <w:p w:rsidR="00D74B76" w:rsidRPr="00691F5F" w:rsidRDefault="00D74B76" w:rsidP="00D74B76">
      <w:pPr>
        <w:spacing w:after="15"/>
        <w:ind w:left="93" w:right="146"/>
        <w:rPr>
          <w:b/>
          <w:color w:val="auto"/>
          <w:sz w:val="24"/>
          <w:szCs w:val="24"/>
        </w:rPr>
      </w:pPr>
      <w:r w:rsidRPr="00691F5F">
        <w:rPr>
          <w:b/>
          <w:color w:val="auto"/>
          <w:sz w:val="24"/>
          <w:szCs w:val="24"/>
        </w:rPr>
        <w:t>Прикладное творчество:</w:t>
      </w:r>
    </w:p>
    <w:p w:rsidR="00D74B76" w:rsidRPr="00691F5F" w:rsidRDefault="00D74B76" w:rsidP="00D74B76">
      <w:pPr>
        <w:spacing w:after="15"/>
        <w:ind w:left="93" w:right="146" w:firstLine="0"/>
        <w:rPr>
          <w:color w:val="auto"/>
          <w:sz w:val="24"/>
          <w:szCs w:val="24"/>
        </w:rPr>
      </w:pPr>
      <w:r w:rsidRPr="00691F5F">
        <w:rPr>
          <w:color w:val="auto"/>
          <w:sz w:val="24"/>
          <w:szCs w:val="24"/>
        </w:rPr>
        <w:t xml:space="preserve">- 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другое). 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Формирует умение использовать образец. Совершенствует умение детей создавать объемные игрушки в технике оригами. 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Педагог закрепляет у детей умение делать аппликацию, используя кусочки ткани разнообразной фактуры (шелк для бабочки, байка для зайчика и т.д.), наносить контур с помощью мелка и вырезать в соответствии с задуманным сюжетом. 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Педагог закрепляет умение детей аккуратно и экономно использовать материалы. Развивает у детей фантазию, воображение. </w:t>
      </w:r>
    </w:p>
    <w:p w:rsidR="00D74B76" w:rsidRPr="00691F5F" w:rsidRDefault="00D74B76" w:rsidP="00D74B76">
      <w:pPr>
        <w:ind w:left="93" w:right="146"/>
        <w:rPr>
          <w:b/>
          <w:color w:val="auto"/>
          <w:sz w:val="24"/>
          <w:szCs w:val="24"/>
        </w:rPr>
      </w:pPr>
      <w:r w:rsidRPr="00691F5F">
        <w:rPr>
          <w:b/>
          <w:color w:val="auto"/>
          <w:sz w:val="24"/>
          <w:szCs w:val="24"/>
        </w:rPr>
        <w:t>Народное декоративно-прикладное искусство:</w:t>
      </w:r>
    </w:p>
    <w:p w:rsidR="00D74B76" w:rsidRPr="00691F5F" w:rsidRDefault="00D74B76" w:rsidP="00D74B76">
      <w:pPr>
        <w:ind w:left="93" w:right="146" w:firstLine="0"/>
        <w:rPr>
          <w:color w:val="auto"/>
          <w:sz w:val="24"/>
          <w:szCs w:val="24"/>
        </w:rPr>
      </w:pPr>
      <w:r w:rsidRPr="00691F5F">
        <w:rPr>
          <w:color w:val="auto"/>
          <w:sz w:val="24"/>
          <w:szCs w:val="24"/>
        </w:rPr>
        <w:lastRenderedPageBreak/>
        <w:t xml:space="preserve">- педагог продолжает развивать у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другие). 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другое.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Педагог учит детей выделять и передавать цветовую гамму народного декоративного искусства определенного вида. Закрепляет у детей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Педагог продолжает развивать у детей навыки декоративной лепки; учит использовать разные способы лепки (налеп, углубленный рельеф), применять стеку. </w:t>
      </w:r>
    </w:p>
    <w:p w:rsidR="00D74B76" w:rsidRPr="00691F5F" w:rsidRDefault="00D74B76" w:rsidP="00D74B76">
      <w:pPr>
        <w:spacing w:after="0"/>
        <w:ind w:left="816" w:right="146" w:firstLine="0"/>
        <w:rPr>
          <w:color w:val="auto"/>
          <w:sz w:val="24"/>
          <w:szCs w:val="24"/>
        </w:rPr>
      </w:pPr>
      <w:r w:rsidRPr="00691F5F">
        <w:rPr>
          <w:color w:val="auto"/>
          <w:sz w:val="24"/>
          <w:szCs w:val="24"/>
        </w:rPr>
        <w:t>3). Конструктивная деятельность.</w:t>
      </w:r>
    </w:p>
    <w:p w:rsidR="00D74B76" w:rsidRPr="00691F5F" w:rsidRDefault="00D74B76" w:rsidP="00D74B76">
      <w:pPr>
        <w:spacing w:after="3"/>
        <w:ind w:left="93" w:right="146"/>
        <w:rPr>
          <w:color w:val="auto"/>
          <w:sz w:val="24"/>
          <w:szCs w:val="24"/>
        </w:rPr>
      </w:pPr>
      <w:r w:rsidRPr="00691F5F">
        <w:rPr>
          <w:color w:val="auto"/>
          <w:sz w:val="24"/>
          <w:szCs w:val="24"/>
        </w:rPr>
        <w:t xml:space="preserve">Педагог формирует у детей интерес к разнообразным зданиям и сооружениям (жилые дома, театры и другое). Поощряет желание передавать их особенности в конструктивной деятельности. Предлагает детям самостоятельно находить отдельные конструктивные решения на основе анализа существующих сооружений.  </w:t>
      </w:r>
    </w:p>
    <w:p w:rsidR="00D74B76" w:rsidRPr="00691F5F" w:rsidRDefault="00D74B76" w:rsidP="00D74B76">
      <w:pPr>
        <w:spacing w:after="3"/>
        <w:ind w:left="93" w:right="146"/>
        <w:rPr>
          <w:color w:val="auto"/>
          <w:sz w:val="24"/>
          <w:szCs w:val="24"/>
        </w:rPr>
      </w:pPr>
      <w:r w:rsidRPr="00691F5F">
        <w:rPr>
          <w:color w:val="auto"/>
          <w:sz w:val="24"/>
          <w:szCs w:val="24"/>
        </w:rPr>
        <w:t xml:space="preserve">Конструирование из строительного материала. Педагог учит детей сооружать различные конструкции одного и того же объекта в соответствии с их назначением (мост для пешеходов, мост для транспорта). Педагог учит детей определять, какие детали более всего подходят для постройки, как их целесообразнее скомбинировать; продолжает развивать умение планировать процесс возведения постройки. Продолжает формировать умение у детей сооружать постройки, объединенных общей темой (улица, машины, дома).  </w:t>
      </w:r>
    </w:p>
    <w:p w:rsidR="00D74B76" w:rsidRPr="00691F5F" w:rsidRDefault="00D74B76" w:rsidP="00D74B76">
      <w:pPr>
        <w:ind w:left="93" w:right="146"/>
        <w:rPr>
          <w:color w:val="auto"/>
          <w:sz w:val="24"/>
          <w:szCs w:val="24"/>
        </w:rPr>
      </w:pPr>
      <w:r w:rsidRPr="00691F5F">
        <w:rPr>
          <w:color w:val="auto"/>
          <w:sz w:val="24"/>
          <w:szCs w:val="24"/>
        </w:rPr>
        <w:t xml:space="preserve">Конструирование из деталей конструкторов. Педагог знакомит детей с разнообразными пластмассовыми конструкторами. Учит детей создавать различные модели (здания, самолеты, поезда и т. д.) по рисунку, по словесной инструкции педагога, по собственному замыслу. 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Педагог учит детей создавать конструкции, объединенные общей темой (детская площадка, стоянка машин и другое). Учит детей разбирать конструкции при помощи скобы и киянки (в пластмассовых конструкторах). </w:t>
      </w:r>
    </w:p>
    <w:p w:rsidR="00D74B76" w:rsidRPr="00691F5F" w:rsidRDefault="00D74B76" w:rsidP="00D74B76">
      <w:pPr>
        <w:spacing w:after="0"/>
        <w:ind w:left="816" w:right="146" w:firstLine="0"/>
        <w:rPr>
          <w:color w:val="auto"/>
          <w:sz w:val="24"/>
          <w:szCs w:val="24"/>
        </w:rPr>
      </w:pPr>
      <w:r w:rsidRPr="00691F5F">
        <w:rPr>
          <w:color w:val="auto"/>
          <w:sz w:val="24"/>
          <w:szCs w:val="24"/>
        </w:rPr>
        <w:t xml:space="preserve">4). Музыкальная деятельность: </w:t>
      </w:r>
    </w:p>
    <w:p w:rsidR="00D74B76" w:rsidRPr="00691F5F" w:rsidRDefault="00D74B76" w:rsidP="00D74B76">
      <w:pPr>
        <w:ind w:left="93" w:right="146"/>
        <w:rPr>
          <w:color w:val="auto"/>
          <w:sz w:val="24"/>
          <w:szCs w:val="24"/>
        </w:rPr>
      </w:pPr>
      <w:r w:rsidRPr="00691F5F">
        <w:rPr>
          <w:b/>
          <w:color w:val="auto"/>
          <w:sz w:val="24"/>
          <w:szCs w:val="24"/>
        </w:rPr>
        <w:t>Слушание:</w:t>
      </w:r>
    </w:p>
    <w:p w:rsidR="00D74B76" w:rsidRPr="00691F5F" w:rsidRDefault="00D74B76" w:rsidP="00D74B76">
      <w:pPr>
        <w:ind w:left="93" w:right="146" w:firstLine="0"/>
        <w:rPr>
          <w:color w:val="auto"/>
          <w:sz w:val="24"/>
          <w:szCs w:val="24"/>
        </w:rPr>
      </w:pPr>
      <w:r w:rsidRPr="00691F5F">
        <w:rPr>
          <w:color w:val="auto"/>
          <w:sz w:val="24"/>
          <w:szCs w:val="24"/>
        </w:rPr>
        <w:t>- педагог развивает у детей навык восприятия звуков по высоте в пределах квинты — терции; обогащает впечатления детей и формирует музыкальный вкус, развивает музыкальную память;</w:t>
      </w:r>
    </w:p>
    <w:p w:rsidR="00D74B76" w:rsidRPr="00691F5F" w:rsidRDefault="00D74B76" w:rsidP="00D74B76">
      <w:pPr>
        <w:ind w:left="93" w:right="146" w:firstLine="0"/>
        <w:rPr>
          <w:color w:val="auto"/>
          <w:sz w:val="24"/>
          <w:szCs w:val="24"/>
        </w:rPr>
      </w:pPr>
      <w:r w:rsidRPr="00691F5F">
        <w:rPr>
          <w:color w:val="auto"/>
          <w:sz w:val="24"/>
          <w:szCs w:val="24"/>
        </w:rPr>
        <w:t>- способствует развитию у детей мышления, фантазии, памяти, слуха;</w:t>
      </w:r>
    </w:p>
    <w:p w:rsidR="00D74B76" w:rsidRPr="00691F5F" w:rsidRDefault="00D74B76" w:rsidP="00D74B76">
      <w:pPr>
        <w:ind w:left="93" w:right="146" w:firstLine="0"/>
        <w:rPr>
          <w:color w:val="auto"/>
          <w:sz w:val="24"/>
          <w:szCs w:val="24"/>
        </w:rPr>
      </w:pPr>
      <w:r w:rsidRPr="00691F5F">
        <w:rPr>
          <w:color w:val="auto"/>
          <w:sz w:val="24"/>
          <w:szCs w:val="24"/>
        </w:rPr>
        <w:t xml:space="preserve">-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 </w:t>
      </w:r>
    </w:p>
    <w:p w:rsidR="00D74B76" w:rsidRPr="00691F5F" w:rsidRDefault="00D74B76" w:rsidP="00D74B76">
      <w:pPr>
        <w:ind w:left="93" w:right="146" w:firstLine="0"/>
        <w:rPr>
          <w:color w:val="auto"/>
          <w:sz w:val="24"/>
          <w:szCs w:val="24"/>
        </w:rPr>
      </w:pPr>
      <w:r w:rsidRPr="00691F5F">
        <w:rPr>
          <w:color w:val="auto"/>
          <w:sz w:val="24"/>
          <w:szCs w:val="24"/>
        </w:rPr>
        <w:t xml:space="preserve">- педагог знакомит детей с мелодией Государственного гимна Российской Федерации. </w:t>
      </w:r>
    </w:p>
    <w:p w:rsidR="00D74B76" w:rsidRPr="00691F5F" w:rsidRDefault="00D74B76" w:rsidP="00D74B76">
      <w:pPr>
        <w:spacing w:after="0"/>
        <w:ind w:left="93" w:right="146"/>
        <w:rPr>
          <w:color w:val="auto"/>
          <w:sz w:val="24"/>
          <w:szCs w:val="24"/>
        </w:rPr>
      </w:pPr>
      <w:r w:rsidRPr="00691F5F">
        <w:rPr>
          <w:b/>
          <w:color w:val="auto"/>
          <w:sz w:val="24"/>
          <w:szCs w:val="24"/>
        </w:rPr>
        <w:lastRenderedPageBreak/>
        <w:t>Пение:</w:t>
      </w:r>
    </w:p>
    <w:p w:rsidR="00D74B76" w:rsidRPr="00691F5F" w:rsidRDefault="00D74B76" w:rsidP="00D74B76">
      <w:pPr>
        <w:spacing w:after="0"/>
        <w:ind w:left="93" w:right="146" w:firstLine="0"/>
        <w:rPr>
          <w:color w:val="auto"/>
          <w:sz w:val="24"/>
          <w:szCs w:val="24"/>
        </w:rPr>
      </w:pPr>
      <w:r w:rsidRPr="00691F5F">
        <w:rPr>
          <w:color w:val="auto"/>
          <w:sz w:val="24"/>
          <w:szCs w:val="24"/>
        </w:rPr>
        <w:t xml:space="preserve">- педагог совершенствует у детей певческий голос и вокально-слуховую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Закрепляет умение петь самостоятельно, индивидуально и коллективно, с музыкальным сопровождением и без него.  </w:t>
      </w:r>
    </w:p>
    <w:p w:rsidR="00D74B76" w:rsidRPr="00691F5F" w:rsidRDefault="00D74B76" w:rsidP="00D74B76">
      <w:pPr>
        <w:ind w:left="93" w:right="146"/>
        <w:rPr>
          <w:color w:val="auto"/>
          <w:sz w:val="24"/>
          <w:szCs w:val="24"/>
        </w:rPr>
      </w:pPr>
      <w:r w:rsidRPr="00691F5F">
        <w:rPr>
          <w:b/>
          <w:color w:val="auto"/>
          <w:sz w:val="24"/>
          <w:szCs w:val="24"/>
        </w:rPr>
        <w:t>Песенное творчество:</w:t>
      </w:r>
    </w:p>
    <w:p w:rsidR="00D74B76" w:rsidRPr="00691F5F" w:rsidRDefault="00D74B76" w:rsidP="00D74B76">
      <w:pPr>
        <w:ind w:left="93" w:right="146" w:firstLine="0"/>
        <w:rPr>
          <w:color w:val="auto"/>
          <w:sz w:val="24"/>
          <w:szCs w:val="24"/>
        </w:rPr>
      </w:pPr>
      <w:r w:rsidRPr="00691F5F">
        <w:rPr>
          <w:color w:val="auto"/>
          <w:sz w:val="24"/>
          <w:szCs w:val="24"/>
        </w:rPr>
        <w:t xml:space="preserve">- 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 </w:t>
      </w:r>
    </w:p>
    <w:p w:rsidR="00D74B76" w:rsidRPr="00691F5F" w:rsidRDefault="00D74B76" w:rsidP="00D74B76">
      <w:pPr>
        <w:ind w:left="93" w:right="146"/>
        <w:rPr>
          <w:color w:val="auto"/>
          <w:sz w:val="24"/>
          <w:szCs w:val="24"/>
        </w:rPr>
      </w:pPr>
      <w:r w:rsidRPr="00691F5F">
        <w:rPr>
          <w:b/>
          <w:color w:val="auto"/>
          <w:sz w:val="24"/>
          <w:szCs w:val="24"/>
        </w:rPr>
        <w:t>Музыкально-ритмические движения:</w:t>
      </w:r>
    </w:p>
    <w:p w:rsidR="00D74B76" w:rsidRPr="00691F5F" w:rsidRDefault="00D74B76" w:rsidP="00D74B76">
      <w:pPr>
        <w:ind w:left="93" w:right="146" w:firstLine="0"/>
        <w:rPr>
          <w:color w:val="auto"/>
          <w:sz w:val="24"/>
          <w:szCs w:val="24"/>
        </w:rPr>
      </w:pPr>
      <w:r w:rsidRPr="00691F5F">
        <w:rPr>
          <w:color w:val="auto"/>
          <w:sz w:val="24"/>
          <w:szCs w:val="24"/>
        </w:rPr>
        <w:t xml:space="preserve">- 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так далее).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 </w:t>
      </w:r>
    </w:p>
    <w:p w:rsidR="00D74B76" w:rsidRPr="00691F5F" w:rsidRDefault="00D74B76" w:rsidP="00D74B76">
      <w:pPr>
        <w:spacing w:after="0"/>
        <w:ind w:left="93" w:right="146"/>
        <w:rPr>
          <w:color w:val="auto"/>
          <w:sz w:val="24"/>
          <w:szCs w:val="24"/>
        </w:rPr>
      </w:pPr>
      <w:r w:rsidRPr="00691F5F">
        <w:rPr>
          <w:b/>
          <w:color w:val="auto"/>
          <w:sz w:val="24"/>
          <w:szCs w:val="24"/>
        </w:rPr>
        <w:t>Музыкально-игровое и танцевальное творчество:</w:t>
      </w:r>
    </w:p>
    <w:p w:rsidR="00D74B76" w:rsidRPr="00691F5F" w:rsidRDefault="00D74B76" w:rsidP="00D74B76">
      <w:pPr>
        <w:spacing w:after="0"/>
        <w:ind w:left="93" w:right="146" w:firstLine="0"/>
        <w:rPr>
          <w:color w:val="auto"/>
          <w:sz w:val="24"/>
          <w:szCs w:val="24"/>
        </w:rPr>
      </w:pPr>
      <w:r w:rsidRPr="00691F5F">
        <w:rPr>
          <w:color w:val="auto"/>
          <w:sz w:val="24"/>
          <w:szCs w:val="24"/>
        </w:rPr>
        <w:t xml:space="preserve">- 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 Учит импровизировать под музыку соответствующего характера (лыжник, конькобежец, наездник, рыбак; лукавый котик и сердитый козлик и тому подобное). 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  </w:t>
      </w:r>
    </w:p>
    <w:p w:rsidR="00D74B76" w:rsidRPr="00691F5F" w:rsidRDefault="00D74B76" w:rsidP="00D74B76">
      <w:pPr>
        <w:ind w:left="93" w:right="146"/>
        <w:rPr>
          <w:color w:val="auto"/>
          <w:sz w:val="24"/>
          <w:szCs w:val="24"/>
        </w:rPr>
      </w:pPr>
      <w:r w:rsidRPr="00691F5F">
        <w:rPr>
          <w:b/>
          <w:color w:val="auto"/>
          <w:sz w:val="24"/>
          <w:szCs w:val="24"/>
        </w:rPr>
        <w:t>Игра на детских музыкальных инструментах:</w:t>
      </w:r>
    </w:p>
    <w:p w:rsidR="00D74B76" w:rsidRPr="00691F5F" w:rsidRDefault="00D74B76" w:rsidP="00D74B76">
      <w:pPr>
        <w:ind w:left="93" w:right="146" w:firstLine="0"/>
        <w:rPr>
          <w:color w:val="auto"/>
          <w:sz w:val="24"/>
          <w:szCs w:val="24"/>
        </w:rPr>
      </w:pPr>
      <w:r w:rsidRPr="00691F5F">
        <w:rPr>
          <w:color w:val="auto"/>
          <w:sz w:val="24"/>
          <w:szCs w:val="24"/>
        </w:rPr>
        <w:t xml:space="preserve">- 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 </w:t>
      </w:r>
    </w:p>
    <w:p w:rsidR="00D74B76" w:rsidRPr="00691F5F" w:rsidRDefault="00D74B76" w:rsidP="00D74B76">
      <w:pPr>
        <w:ind w:left="93" w:right="146"/>
        <w:rPr>
          <w:color w:val="auto"/>
          <w:sz w:val="24"/>
          <w:szCs w:val="24"/>
        </w:rPr>
      </w:pPr>
      <w:r w:rsidRPr="00691F5F">
        <w:rPr>
          <w:color w:val="auto"/>
          <w:sz w:val="24"/>
          <w:szCs w:val="24"/>
        </w:rPr>
        <w:t xml:space="preserve">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ребенка. </w:t>
      </w:r>
    </w:p>
    <w:p w:rsidR="00D74B76" w:rsidRPr="00691F5F" w:rsidRDefault="00D74B76" w:rsidP="00D74B76">
      <w:pPr>
        <w:spacing w:after="0"/>
        <w:ind w:left="816" w:right="146" w:firstLine="0"/>
        <w:rPr>
          <w:color w:val="auto"/>
          <w:sz w:val="24"/>
          <w:szCs w:val="24"/>
        </w:rPr>
      </w:pPr>
      <w:r w:rsidRPr="00691F5F">
        <w:rPr>
          <w:color w:val="auto"/>
          <w:sz w:val="24"/>
          <w:szCs w:val="24"/>
        </w:rPr>
        <w:t>5). Театрализованная деятельность.</w:t>
      </w:r>
    </w:p>
    <w:p w:rsidR="00D74B76" w:rsidRPr="00691F5F" w:rsidRDefault="00D74B76" w:rsidP="00D74B76">
      <w:pPr>
        <w:ind w:left="93" w:right="146"/>
        <w:rPr>
          <w:color w:val="auto"/>
          <w:sz w:val="24"/>
          <w:szCs w:val="24"/>
        </w:rPr>
      </w:pPr>
      <w:r w:rsidRPr="00691F5F">
        <w:rPr>
          <w:color w:val="auto"/>
          <w:sz w:val="24"/>
          <w:szCs w:val="24"/>
        </w:rPr>
        <w:t xml:space="preserve">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  умение распределять между собой обязанности и  роли; развивает творческую самостоятельность, эстетический вкус в передаче образа; отчетливость произношения; использовать средства выразительности (поза, жесты, мимика, интонация, движения). Воспитывает любовь к театру. </w:t>
      </w:r>
    </w:p>
    <w:p w:rsidR="00D74B76" w:rsidRPr="00691F5F" w:rsidRDefault="00D74B76" w:rsidP="00D74B76">
      <w:pPr>
        <w:ind w:left="93" w:right="146"/>
        <w:rPr>
          <w:color w:val="auto"/>
          <w:sz w:val="24"/>
          <w:szCs w:val="24"/>
        </w:rPr>
      </w:pPr>
      <w:r w:rsidRPr="00691F5F">
        <w:rPr>
          <w:color w:val="auto"/>
          <w:sz w:val="24"/>
          <w:szCs w:val="24"/>
        </w:rPr>
        <w:t xml:space="preserve">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другое). </w:t>
      </w:r>
    </w:p>
    <w:p w:rsidR="00D74B76" w:rsidRPr="00691F5F" w:rsidRDefault="00D74B76" w:rsidP="00D74B76">
      <w:pPr>
        <w:ind w:left="93" w:right="146"/>
        <w:rPr>
          <w:color w:val="auto"/>
          <w:sz w:val="24"/>
          <w:szCs w:val="24"/>
        </w:rPr>
      </w:pPr>
      <w:r w:rsidRPr="00691F5F">
        <w:rPr>
          <w:color w:val="auto"/>
          <w:sz w:val="24"/>
          <w:szCs w:val="24"/>
        </w:rPr>
        <w:lastRenderedPageBreak/>
        <w:t xml:space="preserve">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Знакомит со средствами погружения в художественные образы (музыка, слово, хореография, декорации, костюм, грим и др.) и возможностями распознавать их особенности. </w:t>
      </w:r>
    </w:p>
    <w:p w:rsidR="00D74B76" w:rsidRPr="00691F5F" w:rsidRDefault="00D74B76" w:rsidP="00D74B76">
      <w:pPr>
        <w:ind w:left="93" w:right="146"/>
        <w:rPr>
          <w:color w:val="auto"/>
          <w:sz w:val="24"/>
          <w:szCs w:val="24"/>
        </w:rPr>
      </w:pPr>
      <w:r w:rsidRPr="00691F5F">
        <w:rPr>
          <w:color w:val="auto"/>
          <w:sz w:val="24"/>
          <w:szCs w:val="24"/>
        </w:rPr>
        <w:t xml:space="preserve">Педагог учит детей использовать разные формы взаимодействия детей и взрослых в театрализованной игре. Развивает воображение и фантазию детей в создании и исполнении ролей. 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 формирует умение выразительно передавать в действии, мимике, пантомимике, интонации эмоциональное состояние персонажей;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 </w:t>
      </w:r>
    </w:p>
    <w:p w:rsidR="00D74B76" w:rsidRPr="00691F5F" w:rsidRDefault="00D74B76" w:rsidP="00D74B76">
      <w:pPr>
        <w:ind w:left="93" w:right="146"/>
        <w:rPr>
          <w:color w:val="auto"/>
          <w:sz w:val="24"/>
          <w:szCs w:val="24"/>
        </w:rPr>
      </w:pPr>
      <w:r w:rsidRPr="00691F5F">
        <w:rPr>
          <w:color w:val="auto"/>
          <w:sz w:val="24"/>
          <w:szCs w:val="24"/>
        </w:rPr>
        <w:t xml:space="preserve">Педагог формирует умение проводить анализ сыгранных ролей, просмотренных спектаклей. </w:t>
      </w:r>
    </w:p>
    <w:p w:rsidR="00D74B76" w:rsidRPr="00691F5F" w:rsidRDefault="00D74B76" w:rsidP="00D74B76">
      <w:pPr>
        <w:ind w:left="816" w:right="146" w:firstLine="0"/>
        <w:rPr>
          <w:color w:val="auto"/>
          <w:sz w:val="24"/>
          <w:szCs w:val="24"/>
        </w:rPr>
      </w:pPr>
      <w:r w:rsidRPr="00691F5F">
        <w:rPr>
          <w:color w:val="auto"/>
          <w:sz w:val="24"/>
          <w:szCs w:val="24"/>
        </w:rPr>
        <w:t>6). Культурно-досуговая деятельность.</w:t>
      </w:r>
    </w:p>
    <w:p w:rsidR="00D74B76" w:rsidRPr="00691F5F" w:rsidRDefault="00D74B76" w:rsidP="000777F5">
      <w:pPr>
        <w:spacing w:after="0"/>
        <w:ind w:left="93" w:right="146"/>
        <w:rPr>
          <w:color w:val="auto"/>
          <w:sz w:val="24"/>
          <w:szCs w:val="24"/>
        </w:rPr>
      </w:pPr>
      <w:r w:rsidRPr="00691F5F">
        <w:rPr>
          <w:color w:val="auto"/>
          <w:sz w:val="24"/>
          <w:szCs w:val="24"/>
        </w:rPr>
        <w:t xml:space="preserve">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 Развивает активность детей в участие в подготовке развлечений. Формирует навыки культуры общения со сверстниками, педагогами и гостями. Педагог расширяет знания детей об обычаях и традициях народов России, воспитывает уважение к культуре других этносов. Формирует чувство удовлетворения от участия в совместной досуговой деятельности. Поддерживает интерес к подготовке и участию в праздничных мероприятиях, опираясь на полученные навыки и опыт. Поощряет реализацию творческих проявлений в объединениях дополнительного образования. </w:t>
      </w:r>
    </w:p>
    <w:p w:rsidR="00D74B76" w:rsidRPr="00691F5F" w:rsidRDefault="00D74B76" w:rsidP="00D74B76">
      <w:pPr>
        <w:spacing w:after="67" w:line="259" w:lineRule="auto"/>
        <w:ind w:left="108" w:right="146" w:firstLine="708"/>
        <w:rPr>
          <w:color w:val="auto"/>
          <w:sz w:val="24"/>
          <w:szCs w:val="24"/>
        </w:rPr>
      </w:pPr>
      <w:r w:rsidRPr="00691F5F">
        <w:rPr>
          <w:b/>
          <w:color w:val="auto"/>
          <w:sz w:val="24"/>
          <w:szCs w:val="24"/>
        </w:rPr>
        <w:t xml:space="preserve">Решение совокупных задач воспитания в рамках образовательной области «Художественно-эстетическое развитие» </w:t>
      </w:r>
      <w:r w:rsidRPr="00691F5F">
        <w:rPr>
          <w:color w:val="auto"/>
          <w:sz w:val="24"/>
          <w:szCs w:val="24"/>
        </w:rPr>
        <w:t xml:space="preserve">направлено на приобщение детей к ценностям «Культура» и «Красота», что предполагает: </w:t>
      </w:r>
    </w:p>
    <w:p w:rsidR="00D74B76" w:rsidRPr="00691F5F" w:rsidRDefault="00D74B76" w:rsidP="00D74B76">
      <w:pPr>
        <w:pStyle w:val="a3"/>
        <w:numPr>
          <w:ilvl w:val="0"/>
          <w:numId w:val="94"/>
        </w:numPr>
        <w:ind w:left="426" w:right="146"/>
        <w:rPr>
          <w:color w:val="auto"/>
          <w:sz w:val="24"/>
          <w:szCs w:val="24"/>
        </w:rPr>
      </w:pPr>
      <w:r w:rsidRPr="00691F5F">
        <w:rPr>
          <w:color w:val="auto"/>
          <w:sz w:val="24"/>
          <w:szCs w:val="24"/>
        </w:rPr>
        <w:t xml:space="preserve">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 </w:t>
      </w:r>
    </w:p>
    <w:p w:rsidR="00D74B76" w:rsidRPr="00691F5F" w:rsidRDefault="00D74B76" w:rsidP="00D74B76">
      <w:pPr>
        <w:pStyle w:val="a3"/>
        <w:numPr>
          <w:ilvl w:val="0"/>
          <w:numId w:val="94"/>
        </w:numPr>
        <w:ind w:left="426" w:right="146"/>
        <w:rPr>
          <w:color w:val="auto"/>
          <w:sz w:val="24"/>
          <w:szCs w:val="24"/>
        </w:rPr>
      </w:pPr>
      <w:r w:rsidRPr="00691F5F">
        <w:rPr>
          <w:color w:val="auto"/>
          <w:sz w:val="24"/>
          <w:szCs w:val="24"/>
        </w:rPr>
        <w:t xml:space="preserve">приобщение к традициям и великому культурному наследию российского народа, шедеврам мировой художественной культуры; </w:t>
      </w:r>
    </w:p>
    <w:p w:rsidR="00D74B76" w:rsidRPr="00691F5F" w:rsidRDefault="00D74B76" w:rsidP="00D74B76">
      <w:pPr>
        <w:pStyle w:val="a3"/>
        <w:numPr>
          <w:ilvl w:val="0"/>
          <w:numId w:val="94"/>
        </w:numPr>
        <w:ind w:left="426" w:right="146"/>
        <w:rPr>
          <w:color w:val="auto"/>
          <w:sz w:val="24"/>
          <w:szCs w:val="24"/>
        </w:rPr>
      </w:pPr>
      <w:r w:rsidRPr="00691F5F">
        <w:rPr>
          <w:color w:val="auto"/>
          <w:sz w:val="24"/>
          <w:szCs w:val="24"/>
        </w:rPr>
        <w:t>становление</w:t>
      </w:r>
      <w:r w:rsidRPr="00691F5F">
        <w:rPr>
          <w:color w:val="auto"/>
          <w:sz w:val="24"/>
          <w:szCs w:val="24"/>
        </w:rPr>
        <w:tab/>
        <w:t xml:space="preserve">эстетического, </w:t>
      </w:r>
      <w:r w:rsidRPr="00691F5F">
        <w:rPr>
          <w:color w:val="auto"/>
          <w:sz w:val="24"/>
          <w:szCs w:val="24"/>
        </w:rPr>
        <w:tab/>
        <w:t xml:space="preserve">эмоционально-ценностного </w:t>
      </w:r>
      <w:r w:rsidRPr="00691F5F">
        <w:rPr>
          <w:color w:val="auto"/>
          <w:sz w:val="24"/>
          <w:szCs w:val="24"/>
        </w:rPr>
        <w:tab/>
        <w:t xml:space="preserve">отношения </w:t>
      </w:r>
      <w:r w:rsidRPr="00691F5F">
        <w:rPr>
          <w:color w:val="auto"/>
          <w:sz w:val="24"/>
          <w:szCs w:val="24"/>
        </w:rPr>
        <w:tab/>
        <w:t>к</w:t>
      </w:r>
      <w:r w:rsidR="000777F5">
        <w:rPr>
          <w:color w:val="auto"/>
          <w:sz w:val="24"/>
          <w:szCs w:val="24"/>
        </w:rPr>
        <w:t xml:space="preserve"> </w:t>
      </w:r>
      <w:r w:rsidRPr="00691F5F">
        <w:rPr>
          <w:color w:val="auto"/>
          <w:sz w:val="24"/>
          <w:szCs w:val="24"/>
        </w:rPr>
        <w:t>окружающему миру для гармонизации внешнего и внутреннего мира ребенка;</w:t>
      </w:r>
    </w:p>
    <w:p w:rsidR="00D74B76" w:rsidRPr="00691F5F" w:rsidRDefault="00D74B76" w:rsidP="00D74B76">
      <w:pPr>
        <w:pStyle w:val="a3"/>
        <w:numPr>
          <w:ilvl w:val="0"/>
          <w:numId w:val="94"/>
        </w:numPr>
        <w:ind w:left="426" w:right="146"/>
        <w:rPr>
          <w:color w:val="auto"/>
          <w:sz w:val="24"/>
          <w:szCs w:val="24"/>
        </w:rPr>
      </w:pPr>
      <w:r w:rsidRPr="00691F5F">
        <w:rPr>
          <w:color w:val="auto"/>
          <w:sz w:val="24"/>
          <w:szCs w:val="24"/>
        </w:rPr>
        <w:t xml:space="preserve">создание условий для раскрытия детьми базовых ценностей и их проживания в разных видах художественно-творческой деятельности; </w:t>
      </w:r>
    </w:p>
    <w:p w:rsidR="00D74B76" w:rsidRPr="00691F5F" w:rsidRDefault="00D74B76" w:rsidP="00D74B76">
      <w:pPr>
        <w:pStyle w:val="a3"/>
        <w:numPr>
          <w:ilvl w:val="0"/>
          <w:numId w:val="94"/>
        </w:numPr>
        <w:tabs>
          <w:tab w:val="center" w:pos="1692"/>
          <w:tab w:val="center" w:pos="3594"/>
          <w:tab w:val="center" w:pos="5125"/>
          <w:tab w:val="center" w:pos="6332"/>
          <w:tab w:val="center" w:pos="7173"/>
          <w:tab w:val="center" w:pos="8125"/>
          <w:tab w:val="right" w:pos="10464"/>
        </w:tabs>
        <w:ind w:left="426" w:right="146"/>
        <w:rPr>
          <w:color w:val="auto"/>
          <w:sz w:val="24"/>
          <w:szCs w:val="24"/>
        </w:rPr>
      </w:pPr>
      <w:r w:rsidRPr="00691F5F">
        <w:rPr>
          <w:color w:val="auto"/>
          <w:sz w:val="24"/>
          <w:szCs w:val="24"/>
        </w:rPr>
        <w:t xml:space="preserve">формирование целостной </w:t>
      </w:r>
      <w:r w:rsidRPr="00691F5F">
        <w:rPr>
          <w:color w:val="auto"/>
          <w:sz w:val="24"/>
          <w:szCs w:val="24"/>
        </w:rPr>
        <w:tab/>
        <w:t xml:space="preserve">картины мира на </w:t>
      </w:r>
      <w:r w:rsidRPr="00691F5F">
        <w:rPr>
          <w:color w:val="auto"/>
          <w:sz w:val="24"/>
          <w:szCs w:val="24"/>
        </w:rPr>
        <w:tab/>
        <w:t>основе</w:t>
      </w:r>
      <w:r w:rsidR="00054E8C">
        <w:rPr>
          <w:color w:val="auto"/>
          <w:sz w:val="24"/>
          <w:szCs w:val="24"/>
        </w:rPr>
        <w:t xml:space="preserve"> </w:t>
      </w:r>
      <w:r w:rsidRPr="00691F5F">
        <w:rPr>
          <w:color w:val="auto"/>
          <w:sz w:val="24"/>
          <w:szCs w:val="24"/>
        </w:rPr>
        <w:t>интеграции</w:t>
      </w:r>
      <w:r w:rsidR="00054E8C">
        <w:rPr>
          <w:color w:val="auto"/>
          <w:sz w:val="24"/>
          <w:szCs w:val="24"/>
        </w:rPr>
        <w:t xml:space="preserve"> </w:t>
      </w:r>
      <w:r w:rsidRPr="00691F5F">
        <w:rPr>
          <w:color w:val="auto"/>
          <w:sz w:val="24"/>
          <w:szCs w:val="24"/>
        </w:rPr>
        <w:t>интеллектуального и эмоционально-образного способов его освоения детьми;</w:t>
      </w:r>
    </w:p>
    <w:p w:rsidR="00242BD2" w:rsidRPr="00D74B76" w:rsidRDefault="00D74B76" w:rsidP="00D74B76">
      <w:pPr>
        <w:pStyle w:val="a3"/>
        <w:numPr>
          <w:ilvl w:val="0"/>
          <w:numId w:val="94"/>
        </w:numPr>
        <w:tabs>
          <w:tab w:val="center" w:pos="1692"/>
          <w:tab w:val="center" w:pos="3594"/>
          <w:tab w:val="center" w:pos="5125"/>
          <w:tab w:val="center" w:pos="6332"/>
          <w:tab w:val="center" w:pos="7173"/>
          <w:tab w:val="center" w:pos="8125"/>
          <w:tab w:val="right" w:pos="10464"/>
        </w:tabs>
        <w:ind w:left="426" w:right="146"/>
        <w:rPr>
          <w:color w:val="auto"/>
          <w:sz w:val="24"/>
          <w:szCs w:val="24"/>
        </w:rPr>
      </w:pPr>
      <w:r w:rsidRPr="00691F5F">
        <w:rPr>
          <w:color w:val="auto"/>
          <w:sz w:val="24"/>
          <w:szCs w:val="24"/>
        </w:rPr>
        <w:t xml:space="preserve">создание условий для выявления, развития и реализации творческого потенциала каждого ребенка с учетом его индивидуальности, поддержка его готовности к творческой самореализации и сотворчеству с другими людьми (детьми и взрослыми).   </w:t>
      </w:r>
    </w:p>
    <w:p w:rsidR="00242BD2" w:rsidRPr="00691F5F" w:rsidRDefault="00C57662" w:rsidP="00197BBA">
      <w:pPr>
        <w:pStyle w:val="1"/>
        <w:ind w:right="146"/>
        <w:jc w:val="both"/>
        <w:rPr>
          <w:color w:val="auto"/>
          <w:sz w:val="24"/>
          <w:szCs w:val="24"/>
        </w:rPr>
      </w:pPr>
      <w:r>
        <w:rPr>
          <w:color w:val="auto"/>
          <w:sz w:val="24"/>
          <w:szCs w:val="24"/>
        </w:rPr>
        <w:t>2.1.5.    Физическое развитие.</w:t>
      </w:r>
    </w:p>
    <w:p w:rsidR="00D74B76" w:rsidRPr="00691F5F" w:rsidRDefault="00A852FC" w:rsidP="00054E8C">
      <w:pPr>
        <w:spacing w:after="0"/>
        <w:ind w:left="93" w:right="146"/>
        <w:rPr>
          <w:color w:val="auto"/>
          <w:sz w:val="24"/>
          <w:szCs w:val="24"/>
        </w:rPr>
      </w:pPr>
      <w:r>
        <w:rPr>
          <w:b/>
          <w:color w:val="auto"/>
          <w:sz w:val="24"/>
          <w:szCs w:val="24"/>
        </w:rPr>
        <w:t xml:space="preserve"> </w:t>
      </w:r>
    </w:p>
    <w:p w:rsidR="00D74B76" w:rsidRPr="00691F5F" w:rsidRDefault="00D74B76" w:rsidP="00D74B76">
      <w:pPr>
        <w:spacing w:after="67" w:line="259" w:lineRule="auto"/>
        <w:ind w:left="811" w:right="146" w:hanging="10"/>
        <w:rPr>
          <w:color w:val="auto"/>
          <w:sz w:val="24"/>
          <w:szCs w:val="24"/>
        </w:rPr>
      </w:pPr>
      <w:r w:rsidRPr="00691F5F">
        <w:rPr>
          <w:b/>
          <w:color w:val="auto"/>
          <w:sz w:val="24"/>
          <w:szCs w:val="24"/>
        </w:rPr>
        <w:t xml:space="preserve">От 6 лет до 7 лет. </w:t>
      </w:r>
    </w:p>
    <w:p w:rsidR="00D74B76" w:rsidRPr="00691F5F" w:rsidRDefault="00D74B76" w:rsidP="00D74B76">
      <w:pPr>
        <w:ind w:left="93" w:right="146"/>
        <w:rPr>
          <w:color w:val="auto"/>
          <w:sz w:val="24"/>
          <w:szCs w:val="24"/>
        </w:rPr>
      </w:pPr>
      <w:r w:rsidRPr="00691F5F">
        <w:rPr>
          <w:color w:val="auto"/>
          <w:sz w:val="24"/>
          <w:szCs w:val="24"/>
        </w:rPr>
        <w:t xml:space="preserve">Основные </w:t>
      </w:r>
      <w:r w:rsidRPr="00691F5F">
        <w:rPr>
          <w:b/>
          <w:color w:val="auto"/>
          <w:sz w:val="24"/>
          <w:szCs w:val="24"/>
        </w:rPr>
        <w:t>задачи</w:t>
      </w:r>
      <w:r w:rsidRPr="00691F5F">
        <w:rPr>
          <w:color w:val="auto"/>
          <w:sz w:val="24"/>
          <w:szCs w:val="24"/>
        </w:rPr>
        <w:t xml:space="preserve"> образовательной деятельности в области физического развития: </w:t>
      </w:r>
    </w:p>
    <w:p w:rsidR="00D74B76" w:rsidRPr="00691F5F" w:rsidRDefault="00D74B76" w:rsidP="00D74B76">
      <w:pPr>
        <w:pStyle w:val="a3"/>
        <w:numPr>
          <w:ilvl w:val="0"/>
          <w:numId w:val="101"/>
        </w:numPr>
        <w:ind w:left="426" w:right="146"/>
        <w:rPr>
          <w:color w:val="auto"/>
          <w:sz w:val="24"/>
          <w:szCs w:val="24"/>
        </w:rPr>
      </w:pPr>
      <w:r w:rsidRPr="00691F5F">
        <w:rPr>
          <w:color w:val="auto"/>
          <w:sz w:val="24"/>
          <w:szCs w:val="24"/>
        </w:rPr>
        <w:lastRenderedPageBreak/>
        <w:t>обогащать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rsidR="00D74B76" w:rsidRPr="00691F5F" w:rsidRDefault="00D74B76" w:rsidP="00D74B76">
      <w:pPr>
        <w:pStyle w:val="a3"/>
        <w:numPr>
          <w:ilvl w:val="0"/>
          <w:numId w:val="101"/>
        </w:numPr>
        <w:ind w:left="426" w:right="146"/>
        <w:rPr>
          <w:color w:val="auto"/>
          <w:sz w:val="24"/>
          <w:szCs w:val="24"/>
        </w:rPr>
      </w:pPr>
      <w:r w:rsidRPr="00691F5F">
        <w:rPr>
          <w:color w:val="auto"/>
          <w:sz w:val="24"/>
          <w:szCs w:val="24"/>
        </w:rPr>
        <w:t xml:space="preserve">развивать психофизические качества, точность, меткость, глазомер, мелкую моторику, ориентировку в пространстве; самоконтроль, самостоятельность, творчество; </w:t>
      </w:r>
    </w:p>
    <w:p w:rsidR="00D74B76" w:rsidRPr="00691F5F" w:rsidRDefault="00D74B76" w:rsidP="00D74B76">
      <w:pPr>
        <w:pStyle w:val="a3"/>
        <w:numPr>
          <w:ilvl w:val="0"/>
          <w:numId w:val="101"/>
        </w:numPr>
        <w:spacing w:after="68" w:line="266" w:lineRule="auto"/>
        <w:ind w:left="426" w:right="146"/>
        <w:rPr>
          <w:color w:val="auto"/>
          <w:sz w:val="24"/>
          <w:szCs w:val="24"/>
        </w:rPr>
      </w:pPr>
      <w:r w:rsidRPr="00691F5F">
        <w:rPr>
          <w:color w:val="auto"/>
          <w:sz w:val="24"/>
          <w:szCs w:val="24"/>
        </w:rPr>
        <w:t>поощрять соблюдение правил в подвижной игре, проявление инициативы и самостоятельности при ее организации, партнерское взаимодействие в команде;</w:t>
      </w:r>
    </w:p>
    <w:p w:rsidR="00D74B76" w:rsidRPr="00691F5F" w:rsidRDefault="00D74B76" w:rsidP="00D74B76">
      <w:pPr>
        <w:pStyle w:val="a3"/>
        <w:numPr>
          <w:ilvl w:val="0"/>
          <w:numId w:val="101"/>
        </w:numPr>
        <w:spacing w:after="68" w:line="266" w:lineRule="auto"/>
        <w:ind w:left="426" w:right="146"/>
        <w:rPr>
          <w:color w:val="auto"/>
          <w:sz w:val="24"/>
          <w:szCs w:val="24"/>
        </w:rPr>
      </w:pPr>
      <w:r w:rsidRPr="00691F5F">
        <w:rPr>
          <w:color w:val="auto"/>
          <w:sz w:val="24"/>
          <w:szCs w:val="24"/>
        </w:rPr>
        <w:t xml:space="preserve">воспитывать патриотизм, нравственно-волевые качества и гражданскую идентичность в двигательной деятельности и различных формах активного отдыха; </w:t>
      </w:r>
    </w:p>
    <w:p w:rsidR="00D74B76" w:rsidRPr="00691F5F" w:rsidRDefault="00D74B76" w:rsidP="00D74B76">
      <w:pPr>
        <w:pStyle w:val="a3"/>
        <w:numPr>
          <w:ilvl w:val="0"/>
          <w:numId w:val="101"/>
        </w:numPr>
        <w:spacing w:after="68" w:line="266" w:lineRule="auto"/>
        <w:ind w:left="426" w:right="146"/>
        <w:rPr>
          <w:color w:val="auto"/>
          <w:sz w:val="24"/>
          <w:szCs w:val="24"/>
        </w:rPr>
      </w:pPr>
      <w:r w:rsidRPr="00691F5F">
        <w:rPr>
          <w:color w:val="auto"/>
          <w:sz w:val="24"/>
          <w:szCs w:val="24"/>
        </w:rPr>
        <w:t xml:space="preserve">формировать осознанную потребность в двигательной деятельности, поддерживать интерес к физической культуре и спортивным достижениям России, расширять представления о разных видах спорта; </w:t>
      </w:r>
    </w:p>
    <w:p w:rsidR="00D74B76" w:rsidRPr="00691F5F" w:rsidRDefault="00D74B76" w:rsidP="00D74B76">
      <w:pPr>
        <w:pStyle w:val="a3"/>
        <w:numPr>
          <w:ilvl w:val="0"/>
          <w:numId w:val="101"/>
        </w:numPr>
        <w:spacing w:after="68" w:line="266" w:lineRule="auto"/>
        <w:ind w:left="426" w:right="146"/>
        <w:rPr>
          <w:color w:val="auto"/>
          <w:sz w:val="24"/>
          <w:szCs w:val="24"/>
        </w:rPr>
      </w:pPr>
      <w:r w:rsidRPr="00691F5F">
        <w:rPr>
          <w:color w:val="auto"/>
          <w:sz w:val="24"/>
          <w:szCs w:val="24"/>
        </w:rPr>
        <w:t xml:space="preserve">сохранять и укреплять здоровье детей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  </w:t>
      </w:r>
    </w:p>
    <w:p w:rsidR="00D74B76" w:rsidRPr="00691F5F" w:rsidRDefault="00D74B76" w:rsidP="00D74B76">
      <w:pPr>
        <w:pStyle w:val="a3"/>
        <w:numPr>
          <w:ilvl w:val="0"/>
          <w:numId w:val="101"/>
        </w:numPr>
        <w:spacing w:after="68" w:line="266" w:lineRule="auto"/>
        <w:ind w:left="426" w:right="146"/>
        <w:rPr>
          <w:color w:val="auto"/>
          <w:sz w:val="24"/>
          <w:szCs w:val="24"/>
        </w:rPr>
      </w:pPr>
      <w:r w:rsidRPr="00691F5F">
        <w:rPr>
          <w:color w:val="auto"/>
          <w:sz w:val="24"/>
          <w:szCs w:val="24"/>
        </w:rPr>
        <w:t xml:space="preserve">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помощь и поддержку другим людям. </w:t>
      </w:r>
    </w:p>
    <w:p w:rsidR="00D74B76" w:rsidRPr="00691F5F" w:rsidRDefault="00D74B76" w:rsidP="00D74B76">
      <w:pPr>
        <w:spacing w:after="13" w:line="259" w:lineRule="auto"/>
        <w:ind w:left="811" w:right="146" w:hanging="10"/>
        <w:rPr>
          <w:color w:val="auto"/>
          <w:sz w:val="24"/>
          <w:szCs w:val="24"/>
        </w:rPr>
      </w:pPr>
      <w:r w:rsidRPr="00691F5F">
        <w:rPr>
          <w:b/>
          <w:color w:val="auto"/>
          <w:sz w:val="24"/>
          <w:szCs w:val="24"/>
        </w:rPr>
        <w:t xml:space="preserve">Содержание образовательной деятельности. </w:t>
      </w:r>
    </w:p>
    <w:p w:rsidR="00D74B76" w:rsidRPr="00691F5F" w:rsidRDefault="00D74B76" w:rsidP="00D74B76">
      <w:pPr>
        <w:ind w:left="93" w:right="146"/>
        <w:rPr>
          <w:color w:val="auto"/>
          <w:sz w:val="24"/>
          <w:szCs w:val="24"/>
        </w:rPr>
      </w:pPr>
      <w:r w:rsidRPr="00691F5F">
        <w:rPr>
          <w:color w:val="auto"/>
          <w:sz w:val="24"/>
          <w:szCs w:val="24"/>
        </w:rPr>
        <w:t xml:space="preserve">Педагог создает условия для дальнейшего совершенствования основных движений, развития психофизических качеств и способностей, закрепления общеразвивающих, музыкально-ритмических упражнений и их комбинаций, спортивных упражнений, освоения элементов спортивных игр, игр-эстафет. Поощряет стремление выполнять упражнения технично, рационально, экономно, выразительно, в соответствии с разнообразным характером музыки, ритмом, темпом, амплитудой.  </w:t>
      </w:r>
    </w:p>
    <w:p w:rsidR="00D74B76" w:rsidRPr="00691F5F" w:rsidRDefault="00D74B76" w:rsidP="00D74B76">
      <w:pPr>
        <w:spacing w:after="2"/>
        <w:ind w:left="93" w:right="146"/>
        <w:rPr>
          <w:color w:val="auto"/>
          <w:sz w:val="24"/>
          <w:szCs w:val="24"/>
        </w:rPr>
      </w:pPr>
      <w:r w:rsidRPr="00691F5F">
        <w:rPr>
          <w:color w:val="auto"/>
          <w:sz w:val="24"/>
          <w:szCs w:val="24"/>
        </w:rPr>
        <w:t xml:space="preserve">В процессе организации разных форм физкультурно-оздоровительной работы педагог обучает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  </w:t>
      </w:r>
    </w:p>
    <w:p w:rsidR="00D74B76" w:rsidRPr="00691F5F" w:rsidRDefault="00D74B76" w:rsidP="00D74B76">
      <w:pPr>
        <w:spacing w:after="3"/>
        <w:ind w:left="93" w:right="146"/>
        <w:rPr>
          <w:color w:val="auto"/>
          <w:sz w:val="24"/>
          <w:szCs w:val="24"/>
        </w:rPr>
      </w:pPr>
      <w:r w:rsidRPr="00691F5F">
        <w:rPr>
          <w:color w:val="auto"/>
          <w:sz w:val="24"/>
          <w:szCs w:val="24"/>
        </w:rPr>
        <w:t xml:space="preserve">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импровизировать.  </w:t>
      </w:r>
    </w:p>
    <w:p w:rsidR="00D74B76" w:rsidRPr="00691F5F" w:rsidRDefault="00D74B76" w:rsidP="00D74B76">
      <w:pPr>
        <w:ind w:left="93" w:right="146"/>
        <w:rPr>
          <w:color w:val="auto"/>
          <w:sz w:val="24"/>
          <w:szCs w:val="24"/>
        </w:rPr>
      </w:pPr>
      <w:r w:rsidRPr="00691F5F">
        <w:rPr>
          <w:color w:val="auto"/>
          <w:sz w:val="24"/>
          <w:szCs w:val="24"/>
        </w:rPr>
        <w:t xml:space="preserve">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 поддерживает интерес к физической культуре, спорту и туризму, активному отдыху, воспитывает полезные привычки, осознанное, заботливое, бережное отношение к своему здоровью и здоровью окружающих.  </w:t>
      </w:r>
    </w:p>
    <w:p w:rsidR="00D74B76" w:rsidRPr="00691F5F" w:rsidRDefault="00D74B76" w:rsidP="00D74B76">
      <w:pPr>
        <w:ind w:left="93" w:right="146"/>
        <w:rPr>
          <w:color w:val="auto"/>
          <w:sz w:val="24"/>
          <w:szCs w:val="24"/>
        </w:rPr>
      </w:pPr>
      <w:r w:rsidRPr="00691F5F">
        <w:rPr>
          <w:color w:val="auto"/>
          <w:sz w:val="24"/>
          <w:szCs w:val="24"/>
        </w:rPr>
        <w:t xml:space="preserve">1). Основная гимнастика (основные движения, общеразвивающие упражнения строевые упражнения). </w:t>
      </w:r>
    </w:p>
    <w:p w:rsidR="00D74B76" w:rsidRPr="00691F5F" w:rsidRDefault="00D74B76" w:rsidP="00D74B76">
      <w:pPr>
        <w:spacing w:after="0"/>
        <w:ind w:left="816" w:right="146" w:firstLine="0"/>
        <w:rPr>
          <w:b/>
          <w:color w:val="auto"/>
          <w:sz w:val="24"/>
          <w:szCs w:val="24"/>
        </w:rPr>
      </w:pPr>
      <w:r w:rsidRPr="00691F5F">
        <w:rPr>
          <w:b/>
          <w:color w:val="auto"/>
          <w:sz w:val="24"/>
          <w:szCs w:val="24"/>
        </w:rPr>
        <w:t>Основные движения:</w:t>
      </w:r>
    </w:p>
    <w:p w:rsidR="00D74B76" w:rsidRPr="00691F5F" w:rsidRDefault="00D74B76" w:rsidP="00D74B76">
      <w:pPr>
        <w:ind w:left="93" w:right="146" w:firstLine="0"/>
        <w:rPr>
          <w:color w:val="auto"/>
          <w:sz w:val="24"/>
          <w:szCs w:val="24"/>
        </w:rPr>
      </w:pPr>
      <w:r w:rsidRPr="00691F5F">
        <w:rPr>
          <w:color w:val="auto"/>
          <w:sz w:val="24"/>
          <w:szCs w:val="24"/>
        </w:rPr>
        <w:t xml:space="preserve">- </w:t>
      </w:r>
      <w:r w:rsidRPr="00691F5F">
        <w:rPr>
          <w:color w:val="auto"/>
          <w:sz w:val="24"/>
          <w:szCs w:val="24"/>
          <w:u w:val="single"/>
        </w:rPr>
        <w:t>бросание, катание, ловля, метание:</w:t>
      </w:r>
      <w:r w:rsidRPr="00691F5F">
        <w:rPr>
          <w:color w:val="auto"/>
          <w:sz w:val="24"/>
          <w:szCs w:val="24"/>
        </w:rPr>
        <w:t xml:space="preserve"> бросание мяча вверх, о землю и ловля его двумя руками не менее 20 раз подряд, одной рукой не менее 10 раз; передача и перебрасывание мяча друг другу сидя по-турецки, лежа на животе и на спине, в ходьбе; прокатывание и перебрасывание друг другу набивных мячей; перебрасывание мяча друг другу снизу, от груди, сверху двумя руками; одной рукой от плеча; передача мяча с отскоком от пола из одной руки в другую; метание в цель из положения стоя на коленях и сидя; метание вдаль, метание в движущуюся цель; забрасывание мяча в баскетбольную корзину; катание мяча правой и левой ногой по </w:t>
      </w:r>
      <w:r w:rsidRPr="00691F5F">
        <w:rPr>
          <w:color w:val="auto"/>
          <w:sz w:val="24"/>
          <w:szCs w:val="24"/>
        </w:rPr>
        <w:lastRenderedPageBreak/>
        <w:t>прямой, в цель, между предметами, друг другу; ведение мяча, продвигаясь между предметами, по кругу; ведение мяча с выполнением заданий (поворотом, передачей другому);</w:t>
      </w:r>
    </w:p>
    <w:p w:rsidR="00D74B76" w:rsidRPr="00691F5F" w:rsidRDefault="00D74B76" w:rsidP="00D74B76">
      <w:pPr>
        <w:ind w:left="93" w:right="146" w:firstLine="0"/>
        <w:rPr>
          <w:color w:val="auto"/>
          <w:sz w:val="24"/>
          <w:szCs w:val="24"/>
        </w:rPr>
      </w:pPr>
      <w:r w:rsidRPr="00691F5F">
        <w:rPr>
          <w:color w:val="auto"/>
          <w:sz w:val="24"/>
          <w:szCs w:val="24"/>
        </w:rPr>
        <w:t xml:space="preserve">- </w:t>
      </w:r>
      <w:r w:rsidRPr="00691F5F">
        <w:rPr>
          <w:color w:val="auto"/>
          <w:sz w:val="24"/>
          <w:szCs w:val="24"/>
          <w:u w:val="single"/>
        </w:rPr>
        <w:t>ползание, лазанье</w:t>
      </w:r>
      <w:r w:rsidRPr="00691F5F">
        <w:rPr>
          <w:b/>
          <w:color w:val="auto"/>
          <w:sz w:val="24"/>
          <w:szCs w:val="24"/>
          <w:u w:val="single"/>
        </w:rPr>
        <w:t>:</w:t>
      </w:r>
      <w:r w:rsidR="005845DC">
        <w:rPr>
          <w:b/>
          <w:color w:val="auto"/>
          <w:sz w:val="24"/>
          <w:szCs w:val="24"/>
          <w:u w:val="single"/>
        </w:rPr>
        <w:t xml:space="preserve"> </w:t>
      </w:r>
      <w:r w:rsidRPr="00691F5F">
        <w:rPr>
          <w:color w:val="auto"/>
          <w:sz w:val="24"/>
          <w:szCs w:val="24"/>
        </w:rPr>
        <w:t>ползание на четвереньках по гимнастической скамейке вперед и назад; на животе и на спине, отталкиваясь руками и ногами; влезание на гимнастическую стенку до верха и спуск с нее чередующимся шагом одноименным и разноименным способом; перелезание с пролета на пролет по диагонали; пролезание в обруч разными способами; лазанье по веревочной лестнице; выполнение упражнений на канате (захват каната ступнями ног, выпрямление ног с одновременным сгибанием рук, перехватывание каната руками); влезание по канату на доступную высоту;</w:t>
      </w:r>
    </w:p>
    <w:p w:rsidR="00D74B76" w:rsidRPr="00691F5F" w:rsidRDefault="00D74B76" w:rsidP="00D74B76">
      <w:pPr>
        <w:ind w:left="93" w:right="146" w:firstLine="0"/>
        <w:rPr>
          <w:color w:val="auto"/>
          <w:sz w:val="24"/>
          <w:szCs w:val="24"/>
        </w:rPr>
      </w:pPr>
      <w:r w:rsidRPr="00691F5F">
        <w:rPr>
          <w:color w:val="auto"/>
          <w:sz w:val="24"/>
          <w:szCs w:val="24"/>
        </w:rPr>
        <w:t xml:space="preserve">- </w:t>
      </w:r>
      <w:r w:rsidRPr="00691F5F">
        <w:rPr>
          <w:color w:val="auto"/>
          <w:sz w:val="24"/>
          <w:szCs w:val="24"/>
          <w:u w:val="single"/>
        </w:rPr>
        <w:t>ходьба:</w:t>
      </w:r>
      <w:r w:rsidRPr="00691F5F">
        <w:rPr>
          <w:color w:val="auto"/>
          <w:sz w:val="24"/>
          <w:szCs w:val="24"/>
        </w:rPr>
        <w:t xml:space="preserve"> ходьба обычная, гимнастическим шагом, скрестным шагом, спиной вперед; выпадами, с закрытыми глазами, приставными шагами назад; в приседе, с различными движениями рук, в различных построениях;</w:t>
      </w:r>
    </w:p>
    <w:p w:rsidR="00D74B76" w:rsidRPr="00691F5F" w:rsidRDefault="00D74B76" w:rsidP="00D74B76">
      <w:pPr>
        <w:ind w:left="93" w:right="146" w:firstLine="0"/>
        <w:rPr>
          <w:color w:val="auto"/>
          <w:sz w:val="24"/>
          <w:szCs w:val="24"/>
        </w:rPr>
      </w:pPr>
      <w:r w:rsidRPr="00691F5F">
        <w:rPr>
          <w:color w:val="auto"/>
          <w:sz w:val="24"/>
          <w:szCs w:val="24"/>
        </w:rPr>
        <w:t xml:space="preserve">- </w:t>
      </w:r>
      <w:r w:rsidRPr="00691F5F">
        <w:rPr>
          <w:color w:val="auto"/>
          <w:sz w:val="24"/>
          <w:szCs w:val="24"/>
          <w:u w:val="single"/>
        </w:rPr>
        <w:t>бег:</w:t>
      </w:r>
      <w:r w:rsidR="005845DC">
        <w:rPr>
          <w:color w:val="auto"/>
          <w:sz w:val="24"/>
          <w:szCs w:val="24"/>
          <w:u w:val="single"/>
        </w:rPr>
        <w:t xml:space="preserve"> </w:t>
      </w:r>
      <w:r w:rsidRPr="00691F5F">
        <w:rPr>
          <w:color w:val="auto"/>
          <w:sz w:val="24"/>
          <w:szCs w:val="24"/>
        </w:rPr>
        <w:t>бег в колонне по одному, врассыпную, парами, тройками, четверками; с остановкой по сигналу,  в сочетании с прыжками (с линии на линию, из кружка в кружок); высоко поднимая колени, стараясь коснуться коленями ладоней согнутых в локтях рук; с захлестыванием голени назад; выбрасывая прямые ноги вперед; бег 10 м с наименьшим числом шагов; медленный бег до 2-3 минут;  быстрый бег 20 м 2-3 раза с перерывами; челночный бег 3х10 м; бег наперегонки; бег из разных исходных положений (лежа на животе, ногами по направлению к движению, сидя по-турецки, лежа на спине, головой к направлению бега); бег со скакалкой, бег по пересеченной местности;</w:t>
      </w:r>
    </w:p>
    <w:p w:rsidR="00D74B76" w:rsidRPr="00691F5F" w:rsidRDefault="00D74B76" w:rsidP="00D74B76">
      <w:pPr>
        <w:spacing w:after="11"/>
        <w:ind w:left="93" w:right="146" w:firstLine="0"/>
        <w:rPr>
          <w:color w:val="auto"/>
          <w:sz w:val="24"/>
          <w:szCs w:val="24"/>
        </w:rPr>
      </w:pPr>
      <w:r w:rsidRPr="00691F5F">
        <w:rPr>
          <w:color w:val="auto"/>
          <w:sz w:val="24"/>
          <w:szCs w:val="24"/>
        </w:rPr>
        <w:t xml:space="preserve">- </w:t>
      </w:r>
      <w:r w:rsidRPr="00691F5F">
        <w:rPr>
          <w:color w:val="auto"/>
          <w:sz w:val="24"/>
          <w:szCs w:val="24"/>
          <w:u w:val="single"/>
        </w:rPr>
        <w:t>прыжки:</w:t>
      </w:r>
      <w:r w:rsidRPr="00691F5F">
        <w:rPr>
          <w:color w:val="auto"/>
          <w:sz w:val="24"/>
          <w:szCs w:val="24"/>
        </w:rPr>
        <w:t xml:space="preserve"> подпрыгивания на двух ногах 30 раз в чередовании с ходьбой, на месте и с поворотом кругом; смещая ноги вправо-влево-вперед-назад, с движениями рук; впрыгивание на предметы высотой 30 см с разбега 3 шага; подпрыгивания вверх из глубокого приседа; прыжки на одной ноге, другой толкая перед собой камешек; прыжки в длину и в высоту с места и с разбега на соревнование;</w:t>
      </w:r>
    </w:p>
    <w:p w:rsidR="00D74B76" w:rsidRPr="00691F5F" w:rsidRDefault="00D74B76" w:rsidP="00D74B76">
      <w:pPr>
        <w:ind w:left="93" w:right="146" w:firstLine="0"/>
        <w:rPr>
          <w:color w:val="auto"/>
          <w:sz w:val="24"/>
          <w:szCs w:val="24"/>
        </w:rPr>
      </w:pPr>
      <w:r w:rsidRPr="00691F5F">
        <w:rPr>
          <w:color w:val="auto"/>
          <w:sz w:val="24"/>
          <w:szCs w:val="24"/>
        </w:rPr>
        <w:t xml:space="preserve">- </w:t>
      </w:r>
      <w:r w:rsidRPr="00691F5F">
        <w:rPr>
          <w:color w:val="auto"/>
          <w:sz w:val="24"/>
          <w:szCs w:val="24"/>
          <w:u w:val="single"/>
        </w:rPr>
        <w:t>прыжки с короткой скакалкой:</w:t>
      </w:r>
      <w:r w:rsidRPr="00691F5F">
        <w:rPr>
          <w:color w:val="auto"/>
          <w:sz w:val="24"/>
          <w:szCs w:val="24"/>
        </w:rPr>
        <w:t xml:space="preserve"> прыжки на двух ногах с промежуточными прыжками и без них; прыжки с ноги на ногу; бег со скакалкой; прыжки через обруч, вращая его как скакалку. Прыжки через длинную скакалку: пробегание под вращающейся скакалкой, прыжки через вращающуюся скакалку с места; вбегание под вращающуюся скакалку – прыжок – выбегание; пробегание под вращающейся скакалкой парами;</w:t>
      </w:r>
    </w:p>
    <w:p w:rsidR="00D74B76" w:rsidRPr="00691F5F" w:rsidRDefault="00D74B76" w:rsidP="00D74B76">
      <w:pPr>
        <w:ind w:left="93" w:right="146" w:firstLine="0"/>
        <w:rPr>
          <w:color w:val="auto"/>
          <w:sz w:val="24"/>
          <w:szCs w:val="24"/>
        </w:rPr>
      </w:pPr>
      <w:r w:rsidRPr="00691F5F">
        <w:rPr>
          <w:color w:val="auto"/>
          <w:sz w:val="24"/>
          <w:szCs w:val="24"/>
        </w:rPr>
        <w:t xml:space="preserve">- </w:t>
      </w:r>
      <w:r w:rsidRPr="00691F5F">
        <w:rPr>
          <w:color w:val="auto"/>
          <w:sz w:val="24"/>
          <w:szCs w:val="24"/>
          <w:u w:val="single"/>
        </w:rPr>
        <w:t>упражнения в равновесии:</w:t>
      </w:r>
      <w:r w:rsidRPr="00691F5F">
        <w:rPr>
          <w:color w:val="auto"/>
          <w:sz w:val="24"/>
          <w:szCs w:val="24"/>
        </w:rPr>
        <w:t xml:space="preserve"> подпрыгивание на одной ноге, продвигаясь вперед, другой ногой катя перед собой набивной мяч; стойка на носках; стойка на одной ноге, закрыв по сигналу глаза; ходьба по гимнастической скамейке, с перешагиванием посередине палки, пролезанием в обруч, приседанием и поворотом кругом; ходьба по гимнастической скамейке, приседая на одной ноге, другую пронося прямой вперед сбоку скамейки; ходьба по узкой рейке гимнастической скамейки прямо и боком; ходьба по гимнастической скамейке, на каждый шаг высоко поднимая прямую ногу и делая под ней хлопок; прыжки на одной ноге вперед, удерживая на колени другой ноги мешочек с песком; ходьба по шнуру, опираясь на стопы и ладони; кружение с закрытыми глазами, остановкой  и сохранением заданной позы; после бега, прыжков, кружения остановка и выполнение «ласточки».  </w:t>
      </w:r>
    </w:p>
    <w:p w:rsidR="00D74B76" w:rsidRPr="00691F5F" w:rsidRDefault="00D74B76" w:rsidP="00D74B76">
      <w:pPr>
        <w:ind w:left="93" w:right="146"/>
        <w:rPr>
          <w:color w:val="auto"/>
          <w:sz w:val="24"/>
          <w:szCs w:val="24"/>
        </w:rPr>
      </w:pPr>
      <w:r w:rsidRPr="00691F5F">
        <w:rPr>
          <w:color w:val="auto"/>
          <w:sz w:val="24"/>
          <w:szCs w:val="24"/>
        </w:rPr>
        <w:t xml:space="preserve">Педагог способствует совершенствованию двигательных навыков детей, создает условия для поддержания инициативы и развития творчества, выполнения упражнений в различных условиях и комбинациях, использования двигательного опыта в игровой деятельности и повседневной жизни. </w:t>
      </w:r>
    </w:p>
    <w:p w:rsidR="00D74B76" w:rsidRPr="00691F5F" w:rsidRDefault="00D74B76" w:rsidP="00D74B76">
      <w:pPr>
        <w:spacing w:after="0"/>
        <w:ind w:left="93" w:right="146"/>
        <w:rPr>
          <w:color w:val="auto"/>
          <w:sz w:val="24"/>
          <w:szCs w:val="24"/>
        </w:rPr>
      </w:pPr>
      <w:r w:rsidRPr="00691F5F">
        <w:rPr>
          <w:b/>
          <w:color w:val="auto"/>
          <w:sz w:val="24"/>
          <w:szCs w:val="24"/>
        </w:rPr>
        <w:t>Общеразвивающие упражнения:</w:t>
      </w:r>
    </w:p>
    <w:p w:rsidR="00D74B76" w:rsidRPr="00691F5F" w:rsidRDefault="00D74B76" w:rsidP="00D74B76">
      <w:pPr>
        <w:spacing w:after="0"/>
        <w:ind w:left="93" w:right="146" w:firstLine="0"/>
        <w:rPr>
          <w:color w:val="auto"/>
          <w:sz w:val="24"/>
          <w:szCs w:val="24"/>
        </w:rPr>
      </w:pPr>
      <w:r w:rsidRPr="00691F5F">
        <w:rPr>
          <w:color w:val="auto"/>
          <w:sz w:val="24"/>
          <w:szCs w:val="24"/>
        </w:rPr>
        <w:t xml:space="preserve">- </w:t>
      </w:r>
      <w:r w:rsidRPr="00691F5F">
        <w:rPr>
          <w:color w:val="auto"/>
          <w:sz w:val="24"/>
          <w:szCs w:val="24"/>
          <w:u w:val="single"/>
        </w:rPr>
        <w:t>упражнения для кистей рук, развития и укрепления мышц рук и плечевого пояса:</w:t>
      </w:r>
      <w:r w:rsidRPr="00691F5F">
        <w:rPr>
          <w:color w:val="auto"/>
          <w:sz w:val="24"/>
          <w:szCs w:val="24"/>
        </w:rPr>
        <w:t xml:space="preserve"> поднимание и опускание рук (одновременное, поочередное и последовательное) вперед, в </w:t>
      </w:r>
      <w:r w:rsidRPr="00691F5F">
        <w:rPr>
          <w:color w:val="auto"/>
          <w:sz w:val="24"/>
          <w:szCs w:val="24"/>
        </w:rPr>
        <w:lastRenderedPageBreak/>
        <w:t>сторону, вверх, сгибание и разгибание рук; сжимание пальцев в кулак и разжимание; махи и рывки руками; круговые движения вперед и назад; упражнения пальчиковой гимнастики;</w:t>
      </w:r>
    </w:p>
    <w:p w:rsidR="00D74B76" w:rsidRPr="00691F5F" w:rsidRDefault="00D74B76" w:rsidP="00D74B76">
      <w:pPr>
        <w:ind w:left="93" w:right="146" w:firstLine="0"/>
        <w:rPr>
          <w:color w:val="auto"/>
          <w:sz w:val="24"/>
          <w:szCs w:val="24"/>
        </w:rPr>
      </w:pPr>
      <w:r w:rsidRPr="00691F5F">
        <w:rPr>
          <w:color w:val="auto"/>
          <w:sz w:val="24"/>
          <w:szCs w:val="24"/>
        </w:rPr>
        <w:t xml:space="preserve">- </w:t>
      </w:r>
      <w:r w:rsidRPr="00691F5F">
        <w:rPr>
          <w:color w:val="auto"/>
          <w:sz w:val="24"/>
          <w:szCs w:val="24"/>
          <w:u w:val="single"/>
        </w:rPr>
        <w:t>упражнения для развития и укрепления мышц спины и гибкости позвоночника:</w:t>
      </w:r>
      <w:r w:rsidRPr="00691F5F">
        <w:rPr>
          <w:color w:val="auto"/>
          <w:sz w:val="24"/>
          <w:szCs w:val="24"/>
        </w:rPr>
        <w:t xml:space="preserve"> повороты корпуса вправо и влево из разных исходных положений, наклоны вперед, вправо, влево из положения стоя и сидя; поочередное поднимание и опускание ног лежа на спине;</w:t>
      </w:r>
    </w:p>
    <w:p w:rsidR="00D74B76" w:rsidRPr="00691F5F" w:rsidRDefault="00D74B76" w:rsidP="00D74B76">
      <w:pPr>
        <w:spacing w:after="0"/>
        <w:ind w:left="93" w:right="146" w:firstLine="0"/>
        <w:rPr>
          <w:color w:val="auto"/>
          <w:sz w:val="24"/>
          <w:szCs w:val="24"/>
        </w:rPr>
      </w:pPr>
      <w:r w:rsidRPr="00691F5F">
        <w:rPr>
          <w:color w:val="auto"/>
          <w:sz w:val="24"/>
          <w:szCs w:val="24"/>
        </w:rPr>
        <w:t xml:space="preserve">- </w:t>
      </w:r>
      <w:r w:rsidRPr="00691F5F">
        <w:rPr>
          <w:color w:val="auto"/>
          <w:sz w:val="24"/>
          <w:szCs w:val="24"/>
          <w:u w:val="single"/>
        </w:rPr>
        <w:t>упражнения для развития и укрепления мышц ног и брюшного пресса:</w:t>
      </w:r>
      <w:r w:rsidRPr="00691F5F">
        <w:rPr>
          <w:color w:val="auto"/>
          <w:sz w:val="24"/>
          <w:szCs w:val="24"/>
        </w:rPr>
        <w:t xml:space="preserve"> сгибание и разгибание ног, махи ногами из положения стоя, держась за опору, лежа на боку, сидя, стоя на четвереньках; выпады вперед и в сторону; приседания у стены (затылок, лопатки, ягодицы и пятки касаются стены); подошвенное и тыльное сгибание и разгибание стоп; захватывание предметов ступнями и пальцами ног, перекладывание их с места на место.  </w:t>
      </w:r>
    </w:p>
    <w:p w:rsidR="00D74B76" w:rsidRPr="00691F5F" w:rsidRDefault="00D74B76" w:rsidP="00D74B76">
      <w:pPr>
        <w:spacing w:after="0"/>
        <w:ind w:left="93" w:right="146" w:firstLine="0"/>
        <w:rPr>
          <w:color w:val="auto"/>
          <w:sz w:val="24"/>
          <w:szCs w:val="24"/>
        </w:rPr>
      </w:pPr>
      <w:r w:rsidRPr="00691F5F">
        <w:rPr>
          <w:color w:val="auto"/>
          <w:sz w:val="24"/>
          <w:szCs w:val="24"/>
        </w:rPr>
        <w:t xml:space="preserve">          Педагог проводит с детьми разнообразные упражнения с акцентом на качестве выполнения движений, в том числе, в парах, с предметами и без них, из разных исходных положений, в разном темпе, с разным мышечным напряжением и амплитудой, с музыкальным сопровождением. Предлагает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другое). Педагог поддерживает и поощряет инициативу, самостоятельность и творчество детей (придумать новое упражнение или комбинацию из знакомых движений). Разученные упражнения включаются в комплексы утренней гимнастики, физкультминутки и другие формы физкультурно-оздоровительной работы.   </w:t>
      </w:r>
    </w:p>
    <w:p w:rsidR="00D74B76" w:rsidRPr="00691F5F" w:rsidRDefault="00D74B76" w:rsidP="00D74B76">
      <w:pPr>
        <w:spacing w:after="2"/>
        <w:ind w:left="93" w:right="146"/>
        <w:rPr>
          <w:color w:val="auto"/>
          <w:sz w:val="24"/>
          <w:szCs w:val="24"/>
        </w:rPr>
      </w:pPr>
      <w:r w:rsidRPr="00691F5F">
        <w:rPr>
          <w:b/>
          <w:color w:val="auto"/>
          <w:sz w:val="24"/>
          <w:szCs w:val="24"/>
        </w:rPr>
        <w:t>Ритмическая гимнастика:</w:t>
      </w:r>
    </w:p>
    <w:p w:rsidR="00D74B76" w:rsidRPr="00691F5F" w:rsidRDefault="00D74B76" w:rsidP="00D74B76">
      <w:pPr>
        <w:spacing w:after="2"/>
        <w:ind w:left="93" w:right="146" w:firstLine="0"/>
        <w:rPr>
          <w:color w:val="auto"/>
          <w:sz w:val="24"/>
          <w:szCs w:val="24"/>
        </w:rPr>
      </w:pPr>
      <w:r w:rsidRPr="00691F5F">
        <w:rPr>
          <w:color w:val="auto"/>
          <w:sz w:val="24"/>
          <w:szCs w:val="24"/>
        </w:rPr>
        <w:t>- 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  Могут быть использованы следующие упражнения, разученные на музыкальных занятиях: танцевальный шаг польки, переменный шаг, шаг с притопом, с хлопками, поочередное выбрасывание ног вперед в прыжке, на носок, приставной шаг с приседание</w:t>
      </w:r>
      <w:r w:rsidR="0001274D">
        <w:rPr>
          <w:color w:val="auto"/>
          <w:sz w:val="24"/>
          <w:szCs w:val="24"/>
        </w:rPr>
        <w:t xml:space="preserve">м и без, с продвижением вперед, назад </w:t>
      </w:r>
      <w:r w:rsidRPr="00691F5F">
        <w:rPr>
          <w:color w:val="auto"/>
          <w:sz w:val="24"/>
          <w:szCs w:val="24"/>
        </w:rPr>
        <w:t>а сторону, кружение, подскоки, приседание с выставлением ноги вперед, в сторону на носок и на пятку, комбинации из дв</w:t>
      </w:r>
      <w:r w:rsidR="0001274D">
        <w:rPr>
          <w:color w:val="auto"/>
          <w:sz w:val="24"/>
          <w:szCs w:val="24"/>
        </w:rPr>
        <w:t xml:space="preserve">ух-трех движений в сочетании с </w:t>
      </w:r>
      <w:r w:rsidRPr="00691F5F">
        <w:rPr>
          <w:color w:val="auto"/>
          <w:sz w:val="24"/>
          <w:szCs w:val="24"/>
        </w:rPr>
        <w:t xml:space="preserve">хлопками, с притопом, движениями рук, в сторону в такт и ритм музыки. </w:t>
      </w:r>
    </w:p>
    <w:p w:rsidR="00D74B76" w:rsidRPr="00691F5F" w:rsidRDefault="00D74B76" w:rsidP="00D74B76">
      <w:pPr>
        <w:ind w:left="93" w:right="146"/>
        <w:rPr>
          <w:color w:val="auto"/>
          <w:sz w:val="24"/>
          <w:szCs w:val="24"/>
        </w:rPr>
      </w:pPr>
      <w:r w:rsidRPr="00691F5F">
        <w:rPr>
          <w:b/>
          <w:color w:val="auto"/>
          <w:sz w:val="24"/>
          <w:szCs w:val="24"/>
        </w:rPr>
        <w:t>Строевые упражнения:</w:t>
      </w:r>
    </w:p>
    <w:p w:rsidR="00D74B76" w:rsidRPr="00691F5F" w:rsidRDefault="00D74B76" w:rsidP="00D74B76">
      <w:pPr>
        <w:ind w:left="0" w:right="146" w:firstLine="0"/>
        <w:rPr>
          <w:color w:val="auto"/>
          <w:sz w:val="24"/>
          <w:szCs w:val="24"/>
        </w:rPr>
      </w:pPr>
      <w:r w:rsidRPr="00691F5F">
        <w:rPr>
          <w:color w:val="auto"/>
          <w:sz w:val="24"/>
          <w:szCs w:val="24"/>
        </w:rPr>
        <w:t xml:space="preserve">- педагог совершенствует навыки детей в построении, перестроении, передвижении строем: быстрое и самостоятельное построение в колонну по одному и по два, в круг, в шеренгу; равнение в колонне, шеренге; перестроение из одной колонны в колонну по двое, по трое, по четыре на ходу, из одного круга в несколько (2-3); расчет на первый ‒ второй и перестроение из одной шеренги в две; размыкание и смыкание приставным шагом; повороты направо, налево, кругом; повороты во время ходьбы на углах площадки. </w:t>
      </w:r>
    </w:p>
    <w:p w:rsidR="00D74B76" w:rsidRPr="00691F5F" w:rsidRDefault="00D74B76" w:rsidP="00D74B76">
      <w:pPr>
        <w:ind w:left="93" w:right="146"/>
        <w:rPr>
          <w:b/>
          <w:color w:val="auto"/>
          <w:sz w:val="24"/>
          <w:szCs w:val="24"/>
        </w:rPr>
      </w:pPr>
      <w:r w:rsidRPr="00691F5F">
        <w:rPr>
          <w:color w:val="auto"/>
          <w:sz w:val="24"/>
          <w:szCs w:val="24"/>
        </w:rPr>
        <w:t>2). Подвижные игры.</w:t>
      </w:r>
    </w:p>
    <w:p w:rsidR="00D74B76" w:rsidRPr="00691F5F" w:rsidRDefault="00D74B76" w:rsidP="00D74B76">
      <w:pPr>
        <w:ind w:left="93" w:right="146"/>
        <w:rPr>
          <w:color w:val="auto"/>
          <w:sz w:val="24"/>
          <w:szCs w:val="24"/>
        </w:rPr>
      </w:pPr>
      <w:r w:rsidRPr="00691F5F">
        <w:rPr>
          <w:color w:val="auto"/>
          <w:sz w:val="24"/>
          <w:szCs w:val="24"/>
        </w:rPr>
        <w:t xml:space="preserve">Педагог продолжает знакомить детей подвижным играм, поощряет использование детьми в самостоятельной деятельности разнообразных по содержанию подвижных игр (в том числе, игр с элементами соревнования, игр-эстафет), способствующих развитию психофизических и личностных качеств, координации движений, умению ориентироваться в пространстве.  </w:t>
      </w:r>
    </w:p>
    <w:p w:rsidR="00D74B76" w:rsidRPr="00691F5F" w:rsidRDefault="00D74B76" w:rsidP="00D74B76">
      <w:pPr>
        <w:spacing w:after="0"/>
        <w:ind w:left="93" w:right="146"/>
        <w:rPr>
          <w:color w:val="auto"/>
          <w:sz w:val="24"/>
          <w:szCs w:val="24"/>
        </w:rPr>
      </w:pPr>
      <w:r w:rsidRPr="00691F5F">
        <w:rPr>
          <w:color w:val="auto"/>
          <w:sz w:val="24"/>
          <w:szCs w:val="24"/>
        </w:rPr>
        <w:t xml:space="preserve"> 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w:t>
      </w:r>
      <w:r w:rsidRPr="00691F5F">
        <w:rPr>
          <w:color w:val="auto"/>
          <w:sz w:val="24"/>
          <w:szCs w:val="24"/>
        </w:rPr>
        <w:lastRenderedPageBreak/>
        <w:t xml:space="preserve">комбинировать движения, импровизировать. 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Способствует формированию духовно-нравственных качеств, основ патриотизма и гражданской идентичности.  </w:t>
      </w:r>
    </w:p>
    <w:p w:rsidR="00D74B76" w:rsidRPr="00691F5F" w:rsidRDefault="00D74B76" w:rsidP="00D74B76">
      <w:pPr>
        <w:spacing w:after="10"/>
        <w:ind w:left="93" w:right="146" w:firstLine="0"/>
        <w:rPr>
          <w:color w:val="auto"/>
          <w:sz w:val="24"/>
          <w:szCs w:val="24"/>
        </w:rPr>
      </w:pPr>
      <w:r w:rsidRPr="00691F5F">
        <w:rPr>
          <w:color w:val="auto"/>
          <w:sz w:val="24"/>
          <w:szCs w:val="24"/>
        </w:rPr>
        <w:t xml:space="preserve">          3). Спортивные игры. </w:t>
      </w:r>
    </w:p>
    <w:p w:rsidR="00D74B76" w:rsidRPr="00691F5F" w:rsidRDefault="00D74B76" w:rsidP="00D74B76">
      <w:pPr>
        <w:spacing w:after="10"/>
        <w:ind w:left="93" w:right="146" w:firstLine="0"/>
        <w:rPr>
          <w:color w:val="auto"/>
          <w:sz w:val="24"/>
          <w:szCs w:val="24"/>
        </w:rPr>
      </w:pPr>
      <w:r w:rsidRPr="00691F5F">
        <w:rPr>
          <w:color w:val="auto"/>
          <w:sz w:val="24"/>
          <w:szCs w:val="24"/>
        </w:rPr>
        <w:t xml:space="preserve">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 </w:t>
      </w:r>
    </w:p>
    <w:p w:rsidR="00D74B76" w:rsidRPr="00691F5F" w:rsidRDefault="00D74B76" w:rsidP="00D74B76">
      <w:pPr>
        <w:spacing w:after="10"/>
        <w:ind w:left="93" w:right="146"/>
        <w:rPr>
          <w:color w:val="auto"/>
          <w:sz w:val="24"/>
          <w:szCs w:val="24"/>
        </w:rPr>
      </w:pPr>
      <w:r w:rsidRPr="00691F5F">
        <w:rPr>
          <w:color w:val="auto"/>
          <w:sz w:val="24"/>
          <w:szCs w:val="24"/>
          <w:u w:val="single"/>
        </w:rPr>
        <w:t>Городки:</w:t>
      </w:r>
      <w:r w:rsidRPr="00691F5F">
        <w:rPr>
          <w:color w:val="auto"/>
          <w:sz w:val="24"/>
          <w:szCs w:val="24"/>
        </w:rPr>
        <w:t xml:space="preserve"> бросание биты сбоку, от плеча, занимая правильное исходное положение; знание 4–5 фигур, выбивание городков с полукона и кона при наименьшем количестве бросков бит.  </w:t>
      </w:r>
    </w:p>
    <w:p w:rsidR="00D74B76" w:rsidRPr="00691F5F" w:rsidRDefault="00D74B76" w:rsidP="00D74B76">
      <w:pPr>
        <w:spacing w:after="2"/>
        <w:ind w:left="93" w:right="146"/>
        <w:rPr>
          <w:color w:val="auto"/>
          <w:sz w:val="24"/>
          <w:szCs w:val="24"/>
        </w:rPr>
      </w:pPr>
      <w:r w:rsidRPr="00691F5F">
        <w:rPr>
          <w:color w:val="auto"/>
          <w:sz w:val="24"/>
          <w:szCs w:val="24"/>
          <w:u w:val="single"/>
        </w:rPr>
        <w:t>Элементы баскетбола:</w:t>
      </w:r>
      <w:r w:rsidRPr="00691F5F">
        <w:rPr>
          <w:color w:val="auto"/>
          <w:sz w:val="24"/>
          <w:szCs w:val="24"/>
        </w:rPr>
        <w:t xml:space="preserve">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  </w:t>
      </w:r>
    </w:p>
    <w:p w:rsidR="00D74B76" w:rsidRPr="00691F5F" w:rsidRDefault="00D74B76" w:rsidP="00D74B76">
      <w:pPr>
        <w:spacing w:after="10"/>
        <w:ind w:left="93" w:right="146"/>
        <w:rPr>
          <w:color w:val="auto"/>
          <w:sz w:val="24"/>
          <w:szCs w:val="24"/>
        </w:rPr>
      </w:pPr>
      <w:r w:rsidRPr="00691F5F">
        <w:rPr>
          <w:color w:val="auto"/>
          <w:sz w:val="24"/>
          <w:szCs w:val="24"/>
          <w:u w:val="single"/>
        </w:rPr>
        <w:t>Элементы футбола:</w:t>
      </w:r>
      <w:r w:rsidRPr="00691F5F">
        <w:rPr>
          <w:color w:val="auto"/>
          <w:sz w:val="24"/>
          <w:szCs w:val="24"/>
        </w:rPr>
        <w:t xml:space="preserve">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  </w:t>
      </w:r>
    </w:p>
    <w:p w:rsidR="00D74B76" w:rsidRPr="00691F5F" w:rsidRDefault="00D74B76" w:rsidP="00D74B76">
      <w:pPr>
        <w:spacing w:after="0"/>
        <w:ind w:left="93" w:right="146"/>
        <w:rPr>
          <w:color w:val="auto"/>
          <w:sz w:val="24"/>
          <w:szCs w:val="24"/>
        </w:rPr>
      </w:pPr>
      <w:r w:rsidRPr="00691F5F">
        <w:rPr>
          <w:color w:val="auto"/>
          <w:sz w:val="24"/>
          <w:szCs w:val="24"/>
          <w:u w:val="single"/>
        </w:rPr>
        <w:t>Элементы хоккея:</w:t>
      </w:r>
      <w:r w:rsidRPr="00691F5F">
        <w:rPr>
          <w:color w:val="auto"/>
          <w:sz w:val="24"/>
          <w:szCs w:val="24"/>
        </w:rPr>
        <w:t xml:space="preserve"> (без коньков ‒ на снегу, на траве): ведение шайбы клюшкой, не отрывая ее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  </w:t>
      </w:r>
    </w:p>
    <w:p w:rsidR="00D74B76" w:rsidRPr="00691F5F" w:rsidRDefault="00D74B76" w:rsidP="00D74B76">
      <w:pPr>
        <w:ind w:left="93" w:right="146"/>
        <w:rPr>
          <w:color w:val="auto"/>
          <w:sz w:val="24"/>
          <w:szCs w:val="24"/>
        </w:rPr>
      </w:pPr>
      <w:r w:rsidRPr="00691F5F">
        <w:rPr>
          <w:color w:val="auto"/>
          <w:sz w:val="24"/>
          <w:szCs w:val="24"/>
          <w:u w:val="single"/>
        </w:rPr>
        <w:t>Бадминтон:</w:t>
      </w:r>
      <w:r w:rsidRPr="00691F5F">
        <w:rPr>
          <w:color w:val="auto"/>
          <w:sz w:val="24"/>
          <w:szCs w:val="24"/>
        </w:rPr>
        <w:t xml:space="preserve"> перебрасывание волана ракеткой на сторону партнера без сетки, через сетку, правильно удерживая ракетку.  </w:t>
      </w:r>
    </w:p>
    <w:p w:rsidR="00D74B76" w:rsidRPr="00691F5F" w:rsidRDefault="00D74B76" w:rsidP="00D74B76">
      <w:pPr>
        <w:spacing w:after="11"/>
        <w:ind w:left="93" w:right="146"/>
        <w:rPr>
          <w:color w:val="auto"/>
          <w:sz w:val="24"/>
          <w:szCs w:val="24"/>
        </w:rPr>
      </w:pPr>
      <w:r w:rsidRPr="00691F5F">
        <w:rPr>
          <w:color w:val="auto"/>
          <w:sz w:val="24"/>
          <w:szCs w:val="24"/>
          <w:u w:val="single"/>
        </w:rPr>
        <w:t>Элементы настольного тенниса:</w:t>
      </w:r>
      <w:r w:rsidRPr="00691F5F">
        <w:rPr>
          <w:color w:val="auto"/>
          <w:sz w:val="24"/>
          <w:szCs w:val="24"/>
        </w:rPr>
        <w:t xml:space="preserve">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 </w:t>
      </w:r>
    </w:p>
    <w:p w:rsidR="00D74B76" w:rsidRPr="00691F5F" w:rsidRDefault="00D74B76" w:rsidP="00D74B76">
      <w:pPr>
        <w:spacing w:after="2"/>
        <w:ind w:left="93" w:right="146"/>
        <w:rPr>
          <w:color w:val="auto"/>
          <w:sz w:val="24"/>
          <w:szCs w:val="24"/>
        </w:rPr>
      </w:pPr>
      <w:r w:rsidRPr="00691F5F">
        <w:rPr>
          <w:color w:val="auto"/>
          <w:sz w:val="24"/>
          <w:szCs w:val="24"/>
        </w:rPr>
        <w:t xml:space="preserve">4). Спортивные упражнения. </w:t>
      </w:r>
    </w:p>
    <w:p w:rsidR="00D74B76" w:rsidRPr="00691F5F" w:rsidRDefault="00D74B76" w:rsidP="00D74B76">
      <w:pPr>
        <w:spacing w:after="2"/>
        <w:ind w:left="93" w:right="146"/>
        <w:rPr>
          <w:color w:val="auto"/>
          <w:sz w:val="24"/>
          <w:szCs w:val="24"/>
        </w:rPr>
      </w:pPr>
      <w:r w:rsidRPr="00691F5F">
        <w:rPr>
          <w:color w:val="auto"/>
          <w:sz w:val="24"/>
          <w:szCs w:val="24"/>
        </w:rPr>
        <w:t xml:space="preserve">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 </w:t>
      </w:r>
    </w:p>
    <w:p w:rsidR="00D74B76" w:rsidRPr="00691F5F" w:rsidRDefault="00D74B76" w:rsidP="00D74B76">
      <w:pPr>
        <w:ind w:left="93" w:right="146"/>
        <w:rPr>
          <w:color w:val="auto"/>
          <w:sz w:val="24"/>
          <w:szCs w:val="24"/>
        </w:rPr>
      </w:pPr>
      <w:r w:rsidRPr="00691F5F">
        <w:rPr>
          <w:color w:val="auto"/>
          <w:sz w:val="24"/>
          <w:szCs w:val="24"/>
          <w:u w:val="single"/>
        </w:rPr>
        <w:t xml:space="preserve">Катание на санках: </w:t>
      </w:r>
      <w:r w:rsidRPr="00691F5F">
        <w:rPr>
          <w:color w:val="auto"/>
          <w:sz w:val="24"/>
          <w:szCs w:val="24"/>
        </w:rPr>
        <w:t xml:space="preserve">игровые задания и соревнования в катании на санях на скорость.  </w:t>
      </w:r>
    </w:p>
    <w:p w:rsidR="00D74B76" w:rsidRPr="00691F5F" w:rsidRDefault="00D74B76" w:rsidP="00D74B76">
      <w:pPr>
        <w:spacing w:after="68" w:line="266" w:lineRule="auto"/>
        <w:ind w:left="103" w:right="146" w:hanging="10"/>
        <w:rPr>
          <w:color w:val="auto"/>
          <w:sz w:val="24"/>
          <w:szCs w:val="24"/>
        </w:rPr>
      </w:pPr>
      <w:r w:rsidRPr="00691F5F">
        <w:rPr>
          <w:color w:val="auto"/>
          <w:sz w:val="24"/>
          <w:szCs w:val="24"/>
          <w:u w:val="single"/>
        </w:rPr>
        <w:t>Ходьба на лыжах:</w:t>
      </w:r>
      <w:r w:rsidRPr="00691F5F">
        <w:rPr>
          <w:color w:val="auto"/>
          <w:sz w:val="24"/>
          <w:szCs w:val="24"/>
        </w:rPr>
        <w:t xml:space="preserve"> скользящим шагом по лыжне, заложив руки за спину 500-600 метров в медленном темпе в зависимости от погодных условий; попеременным двухшажным ходом (с палками); повороты переступанием в движении; поднимание на горку «лесенкой», «елочкой».  </w:t>
      </w:r>
    </w:p>
    <w:p w:rsidR="00D74B76" w:rsidRPr="00691F5F" w:rsidRDefault="00D74B76" w:rsidP="00D74B76">
      <w:pPr>
        <w:spacing w:after="3"/>
        <w:ind w:left="93" w:right="146"/>
        <w:rPr>
          <w:color w:val="auto"/>
          <w:sz w:val="24"/>
          <w:szCs w:val="24"/>
        </w:rPr>
      </w:pPr>
      <w:r w:rsidRPr="00691F5F">
        <w:rPr>
          <w:color w:val="auto"/>
          <w:sz w:val="24"/>
          <w:szCs w:val="24"/>
          <w:u w:val="single"/>
        </w:rPr>
        <w:t>Катание на коньках:</w:t>
      </w:r>
      <w:r w:rsidRPr="00691F5F">
        <w:rPr>
          <w:color w:val="auto"/>
          <w:sz w:val="24"/>
          <w:szCs w:val="24"/>
        </w:rPr>
        <w:t xml:space="preserve"> 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отталкиваясь.  </w:t>
      </w:r>
    </w:p>
    <w:p w:rsidR="00D74B76" w:rsidRPr="00691F5F" w:rsidRDefault="00D74B76" w:rsidP="00D74B76">
      <w:pPr>
        <w:ind w:left="93" w:right="146"/>
        <w:rPr>
          <w:color w:val="auto"/>
          <w:sz w:val="24"/>
          <w:szCs w:val="24"/>
        </w:rPr>
      </w:pPr>
      <w:r w:rsidRPr="00691F5F">
        <w:rPr>
          <w:color w:val="auto"/>
          <w:sz w:val="24"/>
          <w:szCs w:val="24"/>
          <w:u w:val="single"/>
        </w:rPr>
        <w:t>Катание на двухколесном велосипеде, самокате:</w:t>
      </w:r>
      <w:r w:rsidRPr="00691F5F">
        <w:rPr>
          <w:color w:val="auto"/>
          <w:sz w:val="24"/>
          <w:szCs w:val="24"/>
        </w:rPr>
        <w:t xml:space="preserve"> по прямой, по кругу, змейкой, объезжая препятствие, на скорость.   </w:t>
      </w:r>
    </w:p>
    <w:p w:rsidR="00D74B76" w:rsidRPr="00691F5F" w:rsidRDefault="00D74B76" w:rsidP="00D74B76">
      <w:pPr>
        <w:ind w:left="93" w:right="146"/>
        <w:rPr>
          <w:color w:val="auto"/>
          <w:sz w:val="24"/>
          <w:szCs w:val="24"/>
        </w:rPr>
      </w:pPr>
      <w:r w:rsidRPr="00691F5F">
        <w:rPr>
          <w:color w:val="auto"/>
          <w:sz w:val="24"/>
          <w:szCs w:val="24"/>
          <w:u w:val="single"/>
        </w:rPr>
        <w:t>Плавание:</w:t>
      </w:r>
      <w:r w:rsidRPr="00691F5F">
        <w:rPr>
          <w:color w:val="auto"/>
          <w:sz w:val="24"/>
          <w:szCs w:val="24"/>
        </w:rPr>
        <w:t xml:space="preserve"> погружение в воду с головой с открытыми глазами, скольжение на груди и спине, двигая ногами (вверх ‒ вниз); проплывание в воротца, с надувной игрушкой или </w:t>
      </w:r>
      <w:r w:rsidRPr="00691F5F">
        <w:rPr>
          <w:color w:val="auto"/>
          <w:sz w:val="24"/>
          <w:szCs w:val="24"/>
        </w:rPr>
        <w:lastRenderedPageBreak/>
        <w:t xml:space="preserve">кругом в руках и без; произвольным стилем (от 10–15 м); упражнения комплексов гидроаэробики в воде у бортика и без опоры. </w:t>
      </w:r>
    </w:p>
    <w:p w:rsidR="00D74B76" w:rsidRPr="00691F5F" w:rsidRDefault="00D74B76" w:rsidP="00D74B76">
      <w:pPr>
        <w:ind w:left="93" w:right="146"/>
        <w:rPr>
          <w:b/>
          <w:color w:val="auto"/>
          <w:sz w:val="24"/>
          <w:szCs w:val="24"/>
        </w:rPr>
      </w:pPr>
      <w:r w:rsidRPr="00691F5F">
        <w:rPr>
          <w:color w:val="auto"/>
          <w:sz w:val="24"/>
          <w:szCs w:val="24"/>
        </w:rPr>
        <w:t>5). Формирование основ здорового образа жизни.</w:t>
      </w:r>
    </w:p>
    <w:p w:rsidR="00D74B76" w:rsidRPr="00691F5F" w:rsidRDefault="00D74B76" w:rsidP="00D74B76">
      <w:pPr>
        <w:ind w:left="93" w:right="146"/>
        <w:rPr>
          <w:color w:val="auto"/>
          <w:sz w:val="24"/>
          <w:szCs w:val="24"/>
        </w:rPr>
      </w:pPr>
      <w:r w:rsidRPr="00691F5F">
        <w:rPr>
          <w:color w:val="auto"/>
          <w:sz w:val="24"/>
          <w:szCs w:val="24"/>
        </w:rPr>
        <w:t xml:space="preserve">Педагог расширяет, уточняет и закрепляет представления о факторах, положительно влияющих на здоровье, роли физической культуры и спорта в укреплении здоровья; разных видах спорта (санный спорт, борьба, теннис, синхронное плавание и другие), спортивных событиях и достижениях отечественных спортсменов. Дает доступные по возрасту представления о профилактике и охране здоровья, правилах безопасного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Приучает детей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 </w:t>
      </w:r>
    </w:p>
    <w:p w:rsidR="00D74B76" w:rsidRPr="00691F5F" w:rsidRDefault="00D74B76" w:rsidP="00D74B76">
      <w:pPr>
        <w:ind w:left="816" w:right="146" w:firstLine="0"/>
        <w:rPr>
          <w:color w:val="auto"/>
          <w:sz w:val="24"/>
          <w:szCs w:val="24"/>
        </w:rPr>
      </w:pPr>
      <w:r w:rsidRPr="00691F5F">
        <w:rPr>
          <w:color w:val="auto"/>
          <w:sz w:val="24"/>
          <w:szCs w:val="24"/>
        </w:rPr>
        <w:t xml:space="preserve">6). Активный отдых. </w:t>
      </w:r>
    </w:p>
    <w:p w:rsidR="00D74B76" w:rsidRPr="00691F5F" w:rsidRDefault="00D74B76" w:rsidP="00D74B76">
      <w:pPr>
        <w:ind w:left="93" w:right="146"/>
        <w:rPr>
          <w:color w:val="auto"/>
          <w:sz w:val="24"/>
          <w:szCs w:val="24"/>
        </w:rPr>
      </w:pPr>
      <w:r w:rsidRPr="00691F5F">
        <w:rPr>
          <w:color w:val="auto"/>
          <w:sz w:val="24"/>
          <w:szCs w:val="24"/>
        </w:rPr>
        <w:t xml:space="preserve">Физкультурные праздники и досуги: педагоги организуют праздники (2 раза в год, продолжительностью не более 1,5 часов). 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  </w:t>
      </w:r>
    </w:p>
    <w:p w:rsidR="00D74B76" w:rsidRPr="00691F5F" w:rsidRDefault="00D74B76" w:rsidP="00D74B76">
      <w:pPr>
        <w:ind w:left="93" w:right="146"/>
        <w:rPr>
          <w:color w:val="auto"/>
          <w:sz w:val="24"/>
          <w:szCs w:val="24"/>
        </w:rPr>
      </w:pPr>
      <w:r w:rsidRPr="00691F5F">
        <w:rPr>
          <w:color w:val="auto"/>
          <w:sz w:val="24"/>
          <w:szCs w:val="24"/>
        </w:rPr>
        <w:t xml:space="preserve">Досуг организуется 1–2 раза в месяц во второй половине дня преимущественно на свежем воздухе, продолжительностью 40-45 минут. Содержание досуга включает: подвижные игры, в том числе, игры народов России, игры-эстафеты, музыкально-ритмические упражнения, импровизацию, танцевальные упражнения, творческие задания.  </w:t>
      </w:r>
    </w:p>
    <w:p w:rsidR="00D74B76" w:rsidRPr="00691F5F" w:rsidRDefault="00D74B76" w:rsidP="00D74B76">
      <w:pPr>
        <w:ind w:left="93" w:right="146"/>
        <w:rPr>
          <w:color w:val="auto"/>
          <w:sz w:val="24"/>
          <w:szCs w:val="24"/>
        </w:rPr>
      </w:pPr>
      <w:r w:rsidRPr="00691F5F">
        <w:rPr>
          <w:color w:val="auto"/>
          <w:sz w:val="24"/>
          <w:szCs w:val="24"/>
        </w:rPr>
        <w:t xml:space="preserve">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 </w:t>
      </w:r>
    </w:p>
    <w:p w:rsidR="00D74B76" w:rsidRPr="00691F5F" w:rsidRDefault="00D74B76" w:rsidP="00D74B76">
      <w:pPr>
        <w:spacing w:after="13" w:line="304" w:lineRule="auto"/>
        <w:ind w:left="93" w:right="146" w:firstLine="708"/>
        <w:jc w:val="left"/>
        <w:rPr>
          <w:color w:val="auto"/>
          <w:sz w:val="24"/>
          <w:szCs w:val="24"/>
        </w:rPr>
      </w:pPr>
      <w:r w:rsidRPr="00691F5F">
        <w:rPr>
          <w:color w:val="auto"/>
          <w:sz w:val="24"/>
          <w:szCs w:val="24"/>
        </w:rPr>
        <w:t xml:space="preserve">Дни здоровья. Проводятся 1 раз в квартал, в этот день педагог организует оздоровительные мероприятия, в том числе физкультурные досуги, и туристские прогулки. </w:t>
      </w:r>
    </w:p>
    <w:p w:rsidR="00D74B76" w:rsidRPr="00691F5F" w:rsidRDefault="00D74B76" w:rsidP="00D74B76">
      <w:pPr>
        <w:ind w:left="93" w:right="146"/>
        <w:rPr>
          <w:color w:val="auto"/>
          <w:sz w:val="24"/>
          <w:szCs w:val="24"/>
        </w:rPr>
      </w:pPr>
      <w:r w:rsidRPr="00691F5F">
        <w:rPr>
          <w:color w:val="auto"/>
          <w:sz w:val="24"/>
          <w:szCs w:val="24"/>
        </w:rPr>
        <w:t xml:space="preserve">Туристские прогулки и экскурсии организуются при наличии возможностей дополнительного сопровождения и организации санитарных стоянок. </w:t>
      </w:r>
    </w:p>
    <w:p w:rsidR="00D74B76" w:rsidRPr="00691F5F" w:rsidRDefault="00D74B76" w:rsidP="00D74B76">
      <w:pPr>
        <w:spacing w:after="0"/>
        <w:ind w:left="93" w:right="146"/>
        <w:rPr>
          <w:color w:val="auto"/>
          <w:sz w:val="24"/>
          <w:szCs w:val="24"/>
        </w:rPr>
      </w:pPr>
      <w:r w:rsidRPr="00691F5F">
        <w:rPr>
          <w:color w:val="auto"/>
          <w:sz w:val="24"/>
          <w:szCs w:val="24"/>
        </w:rPr>
        <w:t xml:space="preserve">Педагог организует пешеходные прогулки. Время перехода в одну сторону составляет 35–40 минут, общая продолжительность не более 2–2,5 часов. Время непрерывного движения 20–30 минут. В ходе туристкой прогулки с детьми проводятся подвижные игры и соревнования, наблюдения за природой родного края, ознакомление с памятниками истории, боевой и трудовой славы, трудом людей разных профессий. </w:t>
      </w:r>
    </w:p>
    <w:p w:rsidR="00D74B76" w:rsidRPr="00691F5F" w:rsidRDefault="00D74B76" w:rsidP="00054E8C">
      <w:pPr>
        <w:spacing w:after="0"/>
        <w:ind w:left="93" w:right="146"/>
        <w:rPr>
          <w:color w:val="auto"/>
          <w:sz w:val="24"/>
          <w:szCs w:val="24"/>
        </w:rPr>
      </w:pPr>
      <w:r w:rsidRPr="00691F5F">
        <w:rPr>
          <w:color w:val="auto"/>
          <w:sz w:val="24"/>
          <w:szCs w:val="24"/>
        </w:rPr>
        <w:t xml:space="preserve">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 до 1 кг (более тяжелые вещи класть на дно, скручивать валиком и аккуратно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 </w:t>
      </w:r>
    </w:p>
    <w:p w:rsidR="00D74B76" w:rsidRPr="00691F5F" w:rsidRDefault="00D74B76" w:rsidP="00D74B76">
      <w:pPr>
        <w:spacing w:after="39" w:line="259" w:lineRule="auto"/>
        <w:ind w:left="108" w:right="146" w:firstLine="708"/>
        <w:rPr>
          <w:color w:val="auto"/>
          <w:sz w:val="24"/>
          <w:szCs w:val="24"/>
        </w:rPr>
      </w:pPr>
      <w:r w:rsidRPr="00691F5F">
        <w:rPr>
          <w:b/>
          <w:color w:val="auto"/>
          <w:sz w:val="24"/>
          <w:szCs w:val="24"/>
        </w:rPr>
        <w:lastRenderedPageBreak/>
        <w:t xml:space="preserve">Решение совокупных задач воспитания в рамках образовательной области «Физическое развитие» </w:t>
      </w:r>
      <w:r w:rsidRPr="00691F5F">
        <w:rPr>
          <w:color w:val="auto"/>
          <w:sz w:val="24"/>
          <w:szCs w:val="24"/>
        </w:rPr>
        <w:t xml:space="preserve">направлено на приобщение детей к ценностям «Жизнь», «Здоровье», что предполагает: </w:t>
      </w:r>
    </w:p>
    <w:p w:rsidR="00D74B76" w:rsidRPr="00691F5F" w:rsidRDefault="00D74B76" w:rsidP="00D74B76">
      <w:pPr>
        <w:pStyle w:val="a3"/>
        <w:numPr>
          <w:ilvl w:val="0"/>
          <w:numId w:val="102"/>
        </w:numPr>
        <w:ind w:left="426" w:right="146"/>
        <w:rPr>
          <w:color w:val="auto"/>
          <w:sz w:val="24"/>
          <w:szCs w:val="24"/>
        </w:rPr>
      </w:pPr>
      <w:r w:rsidRPr="00691F5F">
        <w:rPr>
          <w:color w:val="auto"/>
          <w:sz w:val="24"/>
          <w:szCs w:val="24"/>
        </w:rPr>
        <w:t xml:space="preserve">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 </w:t>
      </w:r>
    </w:p>
    <w:p w:rsidR="00D74B76" w:rsidRPr="00691F5F" w:rsidRDefault="00D74B76" w:rsidP="00D74B76">
      <w:pPr>
        <w:pStyle w:val="a3"/>
        <w:numPr>
          <w:ilvl w:val="0"/>
          <w:numId w:val="102"/>
        </w:numPr>
        <w:ind w:left="426" w:right="146"/>
        <w:rPr>
          <w:color w:val="auto"/>
          <w:sz w:val="24"/>
          <w:szCs w:val="24"/>
        </w:rPr>
      </w:pPr>
      <w:r w:rsidRPr="00691F5F">
        <w:rPr>
          <w:color w:val="auto"/>
          <w:sz w:val="24"/>
          <w:szCs w:val="24"/>
        </w:rPr>
        <w:t>формирование у ребенка возраст</w:t>
      </w:r>
      <w:r w:rsidR="005845DC">
        <w:rPr>
          <w:color w:val="auto"/>
          <w:sz w:val="24"/>
          <w:szCs w:val="24"/>
        </w:rPr>
        <w:t xml:space="preserve"> </w:t>
      </w:r>
      <w:r w:rsidR="0001274D" w:rsidRPr="00691F5F">
        <w:rPr>
          <w:color w:val="auto"/>
          <w:sz w:val="24"/>
          <w:szCs w:val="24"/>
        </w:rPr>
        <w:t>о сообразных</w:t>
      </w:r>
      <w:r w:rsidRPr="00691F5F">
        <w:rPr>
          <w:color w:val="auto"/>
          <w:sz w:val="24"/>
          <w:szCs w:val="24"/>
        </w:rPr>
        <w:t xml:space="preserve"> представлений и знаний в области физической культуры, здоровья и безопасного образа жизни; </w:t>
      </w:r>
    </w:p>
    <w:p w:rsidR="00D74B76" w:rsidRPr="00691F5F" w:rsidRDefault="00D74B76" w:rsidP="00D74B76">
      <w:pPr>
        <w:pStyle w:val="a3"/>
        <w:numPr>
          <w:ilvl w:val="0"/>
          <w:numId w:val="102"/>
        </w:numPr>
        <w:ind w:left="426" w:right="146"/>
        <w:rPr>
          <w:color w:val="auto"/>
          <w:sz w:val="24"/>
          <w:szCs w:val="24"/>
        </w:rPr>
      </w:pPr>
      <w:r w:rsidRPr="00691F5F">
        <w:rPr>
          <w:color w:val="auto"/>
          <w:sz w:val="24"/>
          <w:szCs w:val="24"/>
        </w:rPr>
        <w:t xml:space="preserve">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 </w:t>
      </w:r>
    </w:p>
    <w:p w:rsidR="00D74B76" w:rsidRPr="00691F5F" w:rsidRDefault="00D74B76" w:rsidP="00D74B76">
      <w:pPr>
        <w:pStyle w:val="a3"/>
        <w:numPr>
          <w:ilvl w:val="0"/>
          <w:numId w:val="102"/>
        </w:numPr>
        <w:tabs>
          <w:tab w:val="center" w:pos="1501"/>
          <w:tab w:val="center" w:pos="3753"/>
          <w:tab w:val="center" w:pos="6497"/>
          <w:tab w:val="right" w:pos="10464"/>
        </w:tabs>
        <w:spacing w:after="68" w:line="266" w:lineRule="auto"/>
        <w:ind w:left="426" w:right="146"/>
        <w:rPr>
          <w:color w:val="auto"/>
          <w:sz w:val="24"/>
          <w:szCs w:val="24"/>
        </w:rPr>
      </w:pPr>
      <w:r w:rsidRPr="00691F5F">
        <w:rPr>
          <w:color w:val="auto"/>
          <w:sz w:val="24"/>
          <w:szCs w:val="24"/>
        </w:rPr>
        <w:t xml:space="preserve">воспитание активности, </w:t>
      </w:r>
      <w:r w:rsidRPr="00691F5F">
        <w:rPr>
          <w:color w:val="auto"/>
          <w:sz w:val="24"/>
          <w:szCs w:val="24"/>
        </w:rPr>
        <w:tab/>
        <w:t xml:space="preserve">самостоятельности, самоуважения, коммуникабельности, уверенности и других личностных качеств; </w:t>
      </w:r>
    </w:p>
    <w:p w:rsidR="00D74B76" w:rsidRPr="007627A9" w:rsidRDefault="00D74B76" w:rsidP="007627A9">
      <w:pPr>
        <w:pStyle w:val="a3"/>
        <w:numPr>
          <w:ilvl w:val="0"/>
          <w:numId w:val="102"/>
        </w:numPr>
        <w:spacing w:after="68" w:line="266" w:lineRule="auto"/>
        <w:ind w:left="426" w:right="146"/>
        <w:rPr>
          <w:color w:val="auto"/>
          <w:sz w:val="24"/>
          <w:szCs w:val="24"/>
        </w:rPr>
      </w:pPr>
      <w:r w:rsidRPr="007627A9">
        <w:rPr>
          <w:color w:val="auto"/>
          <w:sz w:val="24"/>
          <w:szCs w:val="24"/>
        </w:rPr>
        <w:t xml:space="preserve">приобщение детей к ценностям, нормам и знаниям физической культуры в целях их физического развития и саморазвития; </w:t>
      </w:r>
    </w:p>
    <w:p w:rsidR="00242BD2" w:rsidRDefault="00D74B76" w:rsidP="007627A9">
      <w:pPr>
        <w:pStyle w:val="a3"/>
        <w:numPr>
          <w:ilvl w:val="0"/>
          <w:numId w:val="102"/>
        </w:numPr>
        <w:spacing w:after="18" w:line="259" w:lineRule="auto"/>
        <w:ind w:left="426" w:right="146"/>
        <w:jc w:val="left"/>
        <w:rPr>
          <w:color w:val="auto"/>
          <w:sz w:val="24"/>
          <w:szCs w:val="24"/>
        </w:rPr>
      </w:pPr>
      <w:r w:rsidRPr="007627A9">
        <w:rPr>
          <w:color w:val="auto"/>
          <w:sz w:val="24"/>
          <w:szCs w:val="24"/>
        </w:rPr>
        <w:t>формирование у ребенка основных гигиенических навыков, представлений о здоровом образе жизни</w:t>
      </w:r>
      <w:r w:rsidR="00562BDD">
        <w:rPr>
          <w:color w:val="auto"/>
          <w:sz w:val="24"/>
          <w:szCs w:val="24"/>
        </w:rPr>
        <w:t>.</w:t>
      </w:r>
    </w:p>
    <w:p w:rsidR="00562BDD" w:rsidRDefault="00562BDD" w:rsidP="00562BDD">
      <w:pPr>
        <w:pStyle w:val="a3"/>
        <w:spacing w:after="18" w:line="259" w:lineRule="auto"/>
        <w:ind w:left="426" w:right="146" w:firstLine="0"/>
        <w:jc w:val="left"/>
        <w:rPr>
          <w:color w:val="auto"/>
          <w:sz w:val="24"/>
          <w:szCs w:val="24"/>
        </w:rPr>
      </w:pPr>
    </w:p>
    <w:p w:rsidR="00344A86" w:rsidRDefault="00562BDD" w:rsidP="00562BDD">
      <w:pPr>
        <w:spacing w:after="0" w:line="276" w:lineRule="auto"/>
        <w:ind w:left="0" w:firstLine="0"/>
        <w:rPr>
          <w:b/>
          <w:i/>
          <w:color w:val="FF0000"/>
          <w:sz w:val="24"/>
          <w:szCs w:val="24"/>
        </w:rPr>
      </w:pPr>
      <w:r w:rsidRPr="00344A86">
        <w:rPr>
          <w:b/>
          <w:color w:val="auto"/>
          <w:sz w:val="24"/>
          <w:szCs w:val="24"/>
        </w:rPr>
        <w:t>2.</w:t>
      </w:r>
      <w:r w:rsidR="009D6ACF">
        <w:rPr>
          <w:b/>
          <w:color w:val="auto"/>
          <w:sz w:val="24"/>
          <w:szCs w:val="24"/>
        </w:rPr>
        <w:t>2</w:t>
      </w:r>
      <w:r w:rsidRPr="00344A86">
        <w:rPr>
          <w:b/>
          <w:color w:val="auto"/>
          <w:sz w:val="24"/>
          <w:szCs w:val="24"/>
        </w:rPr>
        <w:t>.</w:t>
      </w:r>
      <w:r w:rsidRPr="00344A86">
        <w:rPr>
          <w:b/>
          <w:color w:val="auto"/>
          <w:szCs w:val="24"/>
        </w:rPr>
        <w:t xml:space="preserve"> </w:t>
      </w:r>
      <w:r w:rsidRPr="00344A86">
        <w:rPr>
          <w:b/>
          <w:color w:val="auto"/>
          <w:sz w:val="24"/>
          <w:szCs w:val="24"/>
        </w:rPr>
        <w:t>Экологическое воспитание детей дошкольного возраста</w:t>
      </w:r>
      <w:r w:rsidRPr="00344A86">
        <w:rPr>
          <w:b/>
          <w:color w:val="FF0000"/>
          <w:sz w:val="24"/>
          <w:szCs w:val="24"/>
        </w:rPr>
        <w:t xml:space="preserve"> </w:t>
      </w:r>
      <w:r w:rsidR="00463899">
        <w:rPr>
          <w:b/>
          <w:i/>
          <w:color w:val="FF0000"/>
          <w:sz w:val="24"/>
          <w:szCs w:val="24"/>
        </w:rPr>
        <w:t xml:space="preserve"> </w:t>
      </w:r>
    </w:p>
    <w:p w:rsidR="00463899" w:rsidRDefault="00463899" w:rsidP="00562BDD">
      <w:pPr>
        <w:spacing w:after="0" w:line="276" w:lineRule="auto"/>
        <w:ind w:left="0" w:firstLine="0"/>
        <w:rPr>
          <w:b/>
          <w:i/>
          <w:color w:val="FF0000"/>
          <w:sz w:val="24"/>
          <w:szCs w:val="24"/>
        </w:rPr>
      </w:pPr>
      <w:r>
        <w:rPr>
          <w:rFonts w:ascii="Arial" w:hAnsi="Arial" w:cs="Arial"/>
          <w:color w:val="212529"/>
          <w:sz w:val="18"/>
          <w:szCs w:val="18"/>
        </w:rPr>
        <w:t xml:space="preserve"> </w:t>
      </w:r>
    </w:p>
    <w:p w:rsidR="00463899" w:rsidRPr="005276B5" w:rsidRDefault="00463899" w:rsidP="00463899">
      <w:pPr>
        <w:spacing w:after="0" w:line="240" w:lineRule="auto"/>
        <w:ind w:left="0" w:firstLine="567"/>
        <w:rPr>
          <w:sz w:val="24"/>
          <w:szCs w:val="24"/>
        </w:rPr>
      </w:pPr>
      <w:r w:rsidRPr="00BF0025">
        <w:rPr>
          <w:sz w:val="24"/>
          <w:szCs w:val="24"/>
        </w:rPr>
        <w:t xml:space="preserve">Экологическое воспитание </w:t>
      </w:r>
      <w:r w:rsidR="009D6ACF" w:rsidRPr="00BF0025">
        <w:rPr>
          <w:sz w:val="24"/>
          <w:szCs w:val="24"/>
        </w:rPr>
        <w:t>– н</w:t>
      </w:r>
      <w:r w:rsidRPr="00BF0025">
        <w:rPr>
          <w:sz w:val="24"/>
          <w:szCs w:val="24"/>
        </w:rPr>
        <w:t>овое направление дошкольной педагогики, которое</w:t>
      </w:r>
      <w:r>
        <w:rPr>
          <w:sz w:val="24"/>
          <w:szCs w:val="24"/>
        </w:rPr>
        <w:t xml:space="preserve"> </w:t>
      </w:r>
      <w:r w:rsidRPr="00BF0025">
        <w:rPr>
          <w:sz w:val="24"/>
          <w:szCs w:val="24"/>
        </w:rPr>
        <w:t xml:space="preserve">отличается от традиционного </w:t>
      </w:r>
      <w:r w:rsidR="009D6ACF" w:rsidRPr="00BF0025">
        <w:rPr>
          <w:sz w:val="24"/>
          <w:szCs w:val="24"/>
        </w:rPr>
        <w:t>– о</w:t>
      </w:r>
      <w:r w:rsidRPr="00BF0025">
        <w:rPr>
          <w:sz w:val="24"/>
          <w:szCs w:val="24"/>
        </w:rPr>
        <w:t>знакомления детей с природой.</w:t>
      </w:r>
    </w:p>
    <w:p w:rsidR="00463899" w:rsidRPr="005276B5" w:rsidRDefault="00463899" w:rsidP="00463899">
      <w:pPr>
        <w:spacing w:after="0" w:line="240" w:lineRule="auto"/>
        <w:ind w:left="0" w:firstLine="0"/>
        <w:rPr>
          <w:sz w:val="24"/>
          <w:szCs w:val="24"/>
        </w:rPr>
      </w:pPr>
      <w:r w:rsidRPr="00BF0025">
        <w:rPr>
          <w:sz w:val="24"/>
          <w:szCs w:val="24"/>
        </w:rPr>
        <w:t xml:space="preserve">Суть нового направления заключается в </w:t>
      </w:r>
      <w:r w:rsidRPr="005276B5">
        <w:rPr>
          <w:sz w:val="24"/>
          <w:szCs w:val="24"/>
        </w:rPr>
        <w:t xml:space="preserve">формировании </w:t>
      </w:r>
      <w:r w:rsidRPr="00BF0025">
        <w:rPr>
          <w:sz w:val="24"/>
          <w:szCs w:val="24"/>
        </w:rPr>
        <w:t>у детей экологической культуры</w:t>
      </w:r>
      <w:r w:rsidRPr="005276B5">
        <w:rPr>
          <w:sz w:val="24"/>
          <w:szCs w:val="24"/>
        </w:rPr>
        <w:t>: о</w:t>
      </w:r>
      <w:r w:rsidRPr="00BF0025">
        <w:rPr>
          <w:sz w:val="24"/>
          <w:szCs w:val="24"/>
        </w:rPr>
        <w:t xml:space="preserve">сознанно-правильного отношения к явлениям, объектам живой и неживой природы, которые составляют их непосредственное окружение в этот период жизни. </w:t>
      </w:r>
    </w:p>
    <w:p w:rsidR="00463899" w:rsidRPr="005276B5" w:rsidRDefault="00463899" w:rsidP="00463899">
      <w:pPr>
        <w:spacing w:after="0" w:line="240" w:lineRule="auto"/>
        <w:ind w:left="0" w:firstLine="0"/>
        <w:rPr>
          <w:sz w:val="24"/>
          <w:szCs w:val="24"/>
        </w:rPr>
      </w:pPr>
      <w:r w:rsidRPr="00BF0025">
        <w:rPr>
          <w:sz w:val="24"/>
          <w:szCs w:val="24"/>
        </w:rPr>
        <w:t xml:space="preserve">Осознанно-правильное отношение вырабатывается при условии тесного контакта и различных форм взаимодействия ребенка с растениями и животными, имеющимися в помещении, на участке детского сада. </w:t>
      </w:r>
    </w:p>
    <w:p w:rsidR="00463899" w:rsidRPr="005276B5" w:rsidRDefault="00463899" w:rsidP="00463899">
      <w:pPr>
        <w:spacing w:after="0" w:line="240" w:lineRule="auto"/>
        <w:ind w:left="0" w:firstLine="0"/>
        <w:rPr>
          <w:sz w:val="24"/>
          <w:szCs w:val="24"/>
        </w:rPr>
      </w:pPr>
      <w:r w:rsidRPr="00BF0025">
        <w:rPr>
          <w:sz w:val="24"/>
          <w:szCs w:val="24"/>
        </w:rPr>
        <w:t>Перед воспитателем стоит задача показать детям разнообразие природных явлений, помочь понять,что все живое имеет потребности, которые могут быть удовлетворены хорошими условиями внешней среды; человек (ребенок, воспитатель) играет важнуюроль в поддержании, сохранении или создании условий для живых существ, обитающих по соседству.</w:t>
      </w:r>
    </w:p>
    <w:p w:rsidR="00463899" w:rsidRPr="00142298" w:rsidRDefault="00463899" w:rsidP="00463899">
      <w:pPr>
        <w:spacing w:after="0" w:line="240" w:lineRule="auto"/>
        <w:ind w:left="0" w:firstLine="0"/>
        <w:rPr>
          <w:b/>
          <w:sz w:val="24"/>
          <w:szCs w:val="24"/>
        </w:rPr>
      </w:pPr>
      <w:r w:rsidRPr="00142298">
        <w:rPr>
          <w:b/>
          <w:sz w:val="24"/>
          <w:szCs w:val="24"/>
        </w:rPr>
        <w:t>Методы</w:t>
      </w:r>
      <w:r w:rsidRPr="00BF0025">
        <w:rPr>
          <w:b/>
          <w:sz w:val="24"/>
          <w:szCs w:val="24"/>
        </w:rPr>
        <w:t xml:space="preserve"> работы с детьми 6</w:t>
      </w:r>
      <w:r w:rsidRPr="00142298">
        <w:rPr>
          <w:b/>
          <w:sz w:val="24"/>
          <w:szCs w:val="24"/>
        </w:rPr>
        <w:t>-</w:t>
      </w:r>
      <w:r w:rsidRPr="00BF0025">
        <w:rPr>
          <w:b/>
          <w:sz w:val="24"/>
          <w:szCs w:val="24"/>
        </w:rPr>
        <w:t>7 лет</w:t>
      </w:r>
      <w:r w:rsidRPr="00142298">
        <w:rPr>
          <w:b/>
          <w:sz w:val="24"/>
          <w:szCs w:val="24"/>
        </w:rPr>
        <w:t>:</w:t>
      </w:r>
    </w:p>
    <w:p w:rsidR="00463899" w:rsidRPr="00142298" w:rsidRDefault="00463899" w:rsidP="00463899">
      <w:pPr>
        <w:spacing w:after="0" w:line="240" w:lineRule="auto"/>
        <w:ind w:left="0" w:firstLine="0"/>
        <w:rPr>
          <w:b/>
          <w:sz w:val="24"/>
          <w:szCs w:val="24"/>
        </w:rPr>
      </w:pPr>
      <w:r w:rsidRPr="00142298">
        <w:rPr>
          <w:b/>
          <w:sz w:val="24"/>
          <w:szCs w:val="24"/>
        </w:rPr>
        <w:t>1. Наглядные методы.</w:t>
      </w:r>
    </w:p>
    <w:p w:rsidR="00463899" w:rsidRPr="005276B5" w:rsidRDefault="00463899" w:rsidP="00463899">
      <w:pPr>
        <w:spacing w:after="0" w:line="240" w:lineRule="auto"/>
        <w:ind w:left="0" w:firstLine="0"/>
        <w:rPr>
          <w:sz w:val="24"/>
          <w:szCs w:val="24"/>
        </w:rPr>
      </w:pPr>
      <w:r w:rsidRPr="005276B5">
        <w:rPr>
          <w:sz w:val="24"/>
          <w:szCs w:val="24"/>
        </w:rPr>
        <w:t>Наблюдение, рассматривание картин, демонстрация моделей, кинофильмов, видеофильмов, презентаций – всё это с наибольшей полнотой соответствуют возможностям познавательной деятельности детей дошкольного возраста.</w:t>
      </w:r>
    </w:p>
    <w:p w:rsidR="00463899" w:rsidRPr="005276B5" w:rsidRDefault="00463899" w:rsidP="00463899">
      <w:pPr>
        <w:spacing w:after="0" w:line="240" w:lineRule="auto"/>
        <w:ind w:left="0" w:firstLine="0"/>
        <w:rPr>
          <w:sz w:val="24"/>
          <w:szCs w:val="24"/>
        </w:rPr>
      </w:pPr>
      <w:r w:rsidRPr="005276B5">
        <w:rPr>
          <w:sz w:val="24"/>
          <w:szCs w:val="24"/>
        </w:rPr>
        <w:t xml:space="preserve">Наблюдение позволяет сформировать у дошкольников яркие, конкретные представления о природе. С его помощью ребенок не только познает внешние параметры объектов природы (окрас, строение, запах и др.). </w:t>
      </w:r>
      <w:r w:rsidRPr="00BF0025">
        <w:rPr>
          <w:sz w:val="24"/>
          <w:szCs w:val="24"/>
        </w:rPr>
        <w:t>Наблюдение как метод работы с детьми чаще всего используется в повседневной жизнив форме циклов, включающих ряд разных по содержанию наблюдений за одним и тем же объектом. Как компонент наблюдение включается и в другие формы работы: занятия, экскурсии, прогулки, акции. Наблюдение важно еще тем, что оно лежит в основе разных видов деятельности, направленных на познание или практическое преобразование природы (труд по уходу за растениями и животными, изобразительная деятельность и рассказы детей на основе впечатления, осмотр объектов природы, заполнение календарей и пр.). Поэтому составлению циклов, подбору приемов для их проведения уделяется особое внимание. Можно сказать, что формирование у дошкольников начал экологической культуры основано в первую очередь на наблюдении.</w:t>
      </w:r>
    </w:p>
    <w:p w:rsidR="00463899" w:rsidRPr="00142298" w:rsidRDefault="00463899" w:rsidP="00463899">
      <w:pPr>
        <w:spacing w:after="0" w:line="240" w:lineRule="auto"/>
        <w:ind w:left="0" w:firstLine="0"/>
        <w:rPr>
          <w:b/>
          <w:sz w:val="24"/>
          <w:szCs w:val="24"/>
        </w:rPr>
      </w:pPr>
      <w:r w:rsidRPr="00142298">
        <w:rPr>
          <w:b/>
          <w:sz w:val="24"/>
          <w:szCs w:val="24"/>
        </w:rPr>
        <w:t>2. С</w:t>
      </w:r>
      <w:r w:rsidRPr="00BF0025">
        <w:rPr>
          <w:b/>
          <w:sz w:val="24"/>
          <w:szCs w:val="24"/>
        </w:rPr>
        <w:t>ловесны</w:t>
      </w:r>
      <w:r w:rsidRPr="00142298">
        <w:rPr>
          <w:b/>
          <w:sz w:val="24"/>
          <w:szCs w:val="24"/>
        </w:rPr>
        <w:t>е</w:t>
      </w:r>
      <w:r w:rsidRPr="00BF0025">
        <w:rPr>
          <w:b/>
          <w:sz w:val="24"/>
          <w:szCs w:val="24"/>
        </w:rPr>
        <w:t xml:space="preserve"> метод</w:t>
      </w:r>
      <w:r w:rsidRPr="00142298">
        <w:rPr>
          <w:b/>
          <w:sz w:val="24"/>
          <w:szCs w:val="24"/>
        </w:rPr>
        <w:t>ы.</w:t>
      </w:r>
    </w:p>
    <w:p w:rsidR="00344A86" w:rsidRDefault="00463899" w:rsidP="00463899">
      <w:pPr>
        <w:spacing w:after="0" w:line="276" w:lineRule="auto"/>
        <w:ind w:left="0" w:firstLine="0"/>
        <w:rPr>
          <w:sz w:val="24"/>
          <w:szCs w:val="24"/>
        </w:rPr>
      </w:pPr>
      <w:r w:rsidRPr="005276B5">
        <w:rPr>
          <w:sz w:val="24"/>
          <w:szCs w:val="24"/>
        </w:rPr>
        <w:t xml:space="preserve">Чтение художественных произведений о природе, </w:t>
      </w:r>
      <w:r w:rsidRPr="00BF0025">
        <w:rPr>
          <w:sz w:val="24"/>
          <w:szCs w:val="24"/>
        </w:rPr>
        <w:t>вопросы к тексту, пояснения воспитателя, пересказ детей, беседа о прочитанном –все это разные формы речевой деятельности, позволяющие ребенку понять новую информацию и обнаружить свое понимание чаще всего недоступных для наблюденияявлений природы, их взаимосвязи между собой.</w:t>
      </w:r>
      <w:r w:rsidRPr="005276B5">
        <w:rPr>
          <w:sz w:val="24"/>
          <w:szCs w:val="24"/>
        </w:rPr>
        <w:t xml:space="preserve">Словесные методы используются для расширения знаний детей о природе, систематизации и обобщения </w:t>
      </w:r>
      <w:r w:rsidRPr="005276B5">
        <w:rPr>
          <w:sz w:val="24"/>
          <w:szCs w:val="24"/>
        </w:rPr>
        <w:lastRenderedPageBreak/>
        <w:t>их. Словесные методы помогают формировать у детей эмоционально-положительное отношение к природе. Его правильное использование в разных формах работы с детьми. Наибольшее значение имеет беседа – это последовательная цепочка вопросов, помогающих понять причинно-следственные связи, сделать обобщения, выводы. Использование словесного метода обусловлено сущностью общения желанной для детей деятельностью</w:t>
      </w:r>
    </w:p>
    <w:p w:rsidR="00463899" w:rsidRPr="00142298" w:rsidRDefault="00463899" w:rsidP="00463899">
      <w:pPr>
        <w:spacing w:after="0" w:line="240" w:lineRule="auto"/>
        <w:ind w:left="0" w:firstLine="0"/>
        <w:rPr>
          <w:b/>
          <w:sz w:val="24"/>
          <w:szCs w:val="24"/>
        </w:rPr>
      </w:pPr>
      <w:r w:rsidRPr="00142298">
        <w:rPr>
          <w:b/>
          <w:sz w:val="24"/>
          <w:szCs w:val="24"/>
        </w:rPr>
        <w:t xml:space="preserve">3. Практическая деятельность дошкольников. </w:t>
      </w:r>
    </w:p>
    <w:p w:rsidR="00463899" w:rsidRPr="005276B5" w:rsidRDefault="00463899" w:rsidP="00463899">
      <w:pPr>
        <w:spacing w:after="0" w:line="240" w:lineRule="auto"/>
        <w:ind w:left="0" w:firstLine="0"/>
        <w:rPr>
          <w:sz w:val="24"/>
          <w:szCs w:val="24"/>
        </w:rPr>
      </w:pPr>
      <w:r w:rsidRPr="005276B5">
        <w:rPr>
          <w:sz w:val="24"/>
          <w:szCs w:val="24"/>
        </w:rPr>
        <w:t>Игры, элементарные опыты, моделирование, самостоятельный или совместный с воспитателем труд в уголке природы, на участке детского сада по поддержанию необходимых условий для жизни животных и растений позволяют детям приобрести умения, узнать о правильных способах практического взаимодействия с природой, то есть приобщиться к созидательному процессу. Индивидуальные проявления детей в практической деятельности –это показатель степени их экологической воспитанности и экологической культуры.</w:t>
      </w:r>
    </w:p>
    <w:p w:rsidR="00463899" w:rsidRPr="005276B5" w:rsidRDefault="00463899" w:rsidP="00463899">
      <w:pPr>
        <w:pStyle w:val="af3"/>
        <w:spacing w:before="0" w:beforeAutospacing="0" w:after="0" w:afterAutospacing="0"/>
        <w:ind w:firstLine="567"/>
        <w:jc w:val="both"/>
      </w:pPr>
      <w:r w:rsidRPr="005276B5">
        <w:t xml:space="preserve">В работе по экологическому воспитанию детей необходимо использовать разные методы в комплексе, правильно сочетать их между собой. Выбор методов и необходимость комплексного их использования определяются возрастными возможностями детей, характером воспитательно-образовательных задач, которые решает воспитатель. </w:t>
      </w:r>
    </w:p>
    <w:p w:rsidR="00463899" w:rsidRDefault="00463899" w:rsidP="00463899">
      <w:pPr>
        <w:pStyle w:val="af3"/>
        <w:spacing w:before="0" w:beforeAutospacing="0" w:after="0" w:afterAutospacing="0"/>
        <w:ind w:firstLine="567"/>
        <w:jc w:val="both"/>
        <w:rPr>
          <w:rStyle w:val="c4"/>
        </w:rPr>
      </w:pPr>
      <w:r w:rsidRPr="005276B5">
        <w:rPr>
          <w:rStyle w:val="c1"/>
        </w:rPr>
        <w:t>Экологическое воспитание детей старшего дошкольного возраста,</w:t>
      </w:r>
      <w:r w:rsidRPr="005276B5">
        <w:rPr>
          <w:rStyle w:val="c4"/>
        </w:rPr>
        <w:t>предполагает использование не только разнообразных методов, но и форм работы.</w:t>
      </w:r>
    </w:p>
    <w:p w:rsidR="00463899" w:rsidRDefault="00463899" w:rsidP="00463899">
      <w:pPr>
        <w:pStyle w:val="af3"/>
        <w:spacing w:before="0" w:beforeAutospacing="0" w:after="0" w:afterAutospacing="0"/>
        <w:ind w:firstLine="567"/>
        <w:jc w:val="both"/>
        <w:rPr>
          <w:rStyle w:val="c4"/>
        </w:rPr>
      </w:pPr>
      <w:r w:rsidRPr="005276B5">
        <w:rPr>
          <w:rStyle w:val="c1"/>
        </w:rPr>
        <w:t xml:space="preserve">В педагогической деятельности используются следующие </w:t>
      </w:r>
      <w:r w:rsidRPr="00142298">
        <w:rPr>
          <w:rStyle w:val="c1"/>
          <w:b/>
        </w:rPr>
        <w:t>формы</w:t>
      </w:r>
      <w:r w:rsidRPr="005276B5">
        <w:rPr>
          <w:rStyle w:val="c1"/>
        </w:rPr>
        <w:t>:</w:t>
      </w:r>
      <w:r w:rsidRPr="005276B5">
        <w:rPr>
          <w:rStyle w:val="c4"/>
        </w:rPr>
        <w:t>фронтальные, групповые, индивидуальные.</w:t>
      </w:r>
    </w:p>
    <w:p w:rsidR="00463899" w:rsidRDefault="00463899" w:rsidP="00463899">
      <w:pPr>
        <w:pStyle w:val="af3"/>
        <w:spacing w:before="0" w:beforeAutospacing="0" w:after="0" w:afterAutospacing="0"/>
        <w:ind w:firstLine="567"/>
        <w:jc w:val="both"/>
        <w:rPr>
          <w:rStyle w:val="c4"/>
        </w:rPr>
      </w:pPr>
      <w:r w:rsidRPr="00142298">
        <w:rPr>
          <w:rStyle w:val="c1"/>
          <w:b/>
        </w:rPr>
        <w:t>1) Занятия первично-ознакомительного типа.</w:t>
      </w:r>
      <w:r w:rsidRPr="005276B5">
        <w:rPr>
          <w:rStyle w:val="c4"/>
        </w:rPr>
        <w:t>Занятия посвящаются ознакомлению различные детей с видами животных, растений, условиями их жизни и обитания, которые не представлены в ближайшем природном окружении и не могут быть показаны через наблюдения. Главным компонентом таких занятий становится демонстрационные и учебные пособия, позволяющее формировать у детей отчетливые и правильные представления. Обучение детей на таких занятиях осуществляется через рассматривание картин и беседу.</w:t>
      </w:r>
    </w:p>
    <w:p w:rsidR="00463899" w:rsidRDefault="00463899" w:rsidP="00463899">
      <w:pPr>
        <w:pStyle w:val="af3"/>
        <w:spacing w:before="0" w:beforeAutospacing="0" w:after="0" w:afterAutospacing="0"/>
        <w:ind w:firstLine="567"/>
        <w:jc w:val="both"/>
        <w:rPr>
          <w:rStyle w:val="c1"/>
        </w:rPr>
      </w:pPr>
      <w:r w:rsidRPr="00142298">
        <w:rPr>
          <w:rStyle w:val="c5"/>
          <w:b/>
        </w:rPr>
        <w:t>2</w:t>
      </w:r>
      <w:r w:rsidRPr="00142298">
        <w:rPr>
          <w:rStyle w:val="c6"/>
          <w:b/>
        </w:rPr>
        <w:t xml:space="preserve">) </w:t>
      </w:r>
      <w:r w:rsidRPr="00142298">
        <w:rPr>
          <w:rStyle w:val="c5"/>
          <w:b/>
        </w:rPr>
        <w:t>Занятия</w:t>
      </w:r>
      <w:r w:rsidR="007F7137">
        <w:rPr>
          <w:rStyle w:val="c5"/>
          <w:b/>
        </w:rPr>
        <w:t xml:space="preserve"> </w:t>
      </w:r>
      <w:r w:rsidRPr="00142298">
        <w:rPr>
          <w:rStyle w:val="c5"/>
          <w:b/>
        </w:rPr>
        <w:t>углубленно-познавательноготипа</w:t>
      </w:r>
      <w:r w:rsidRPr="00142298">
        <w:rPr>
          <w:rStyle w:val="c6"/>
          <w:b/>
        </w:rPr>
        <w:t>.</w:t>
      </w:r>
      <w:r w:rsidR="007F7137">
        <w:rPr>
          <w:rStyle w:val="c6"/>
          <w:b/>
        </w:rPr>
        <w:t xml:space="preserve"> </w:t>
      </w:r>
      <w:r w:rsidRPr="005276B5">
        <w:rPr>
          <w:rStyle w:val="c2"/>
        </w:rPr>
        <w:t>Содержание</w:t>
      </w:r>
      <w:r w:rsidR="007F7137">
        <w:rPr>
          <w:rStyle w:val="c2"/>
        </w:rPr>
        <w:t xml:space="preserve"> </w:t>
      </w:r>
      <w:r w:rsidRPr="005276B5">
        <w:rPr>
          <w:rStyle w:val="c2"/>
        </w:rPr>
        <w:t>занятий</w:t>
      </w:r>
      <w:r>
        <w:rPr>
          <w:rStyle w:val="c0"/>
        </w:rPr>
        <w:t xml:space="preserve"> н</w:t>
      </w:r>
      <w:r w:rsidRPr="005276B5">
        <w:rPr>
          <w:rStyle w:val="c2"/>
        </w:rPr>
        <w:t>аправлено</w:t>
      </w:r>
      <w:r w:rsidR="007F7137">
        <w:rPr>
          <w:rStyle w:val="c2"/>
        </w:rPr>
        <w:t xml:space="preserve"> </w:t>
      </w:r>
      <w:r w:rsidRPr="005276B5">
        <w:rPr>
          <w:rStyle w:val="c2"/>
        </w:rPr>
        <w:t>на</w:t>
      </w:r>
      <w:r w:rsidR="007F7137">
        <w:rPr>
          <w:rStyle w:val="c2"/>
        </w:rPr>
        <w:t xml:space="preserve"> </w:t>
      </w:r>
      <w:r w:rsidRPr="005276B5">
        <w:rPr>
          <w:rStyle w:val="c2"/>
        </w:rPr>
        <w:t>выявление</w:t>
      </w:r>
      <w:r>
        <w:rPr>
          <w:rStyle w:val="c0"/>
        </w:rPr>
        <w:t xml:space="preserve"> и </w:t>
      </w:r>
      <w:r w:rsidRPr="005276B5">
        <w:rPr>
          <w:rStyle w:val="c2"/>
        </w:rPr>
        <w:t>показ</w:t>
      </w:r>
      <w:r w:rsidR="007F7137">
        <w:rPr>
          <w:rStyle w:val="c2"/>
        </w:rPr>
        <w:t xml:space="preserve"> </w:t>
      </w:r>
      <w:r w:rsidRPr="005276B5">
        <w:rPr>
          <w:rStyle w:val="c2"/>
        </w:rPr>
        <w:t>детям</w:t>
      </w:r>
      <w:r w:rsidR="007F7137">
        <w:rPr>
          <w:rStyle w:val="c2"/>
        </w:rPr>
        <w:t xml:space="preserve"> </w:t>
      </w:r>
      <w:r w:rsidRPr="005276B5">
        <w:rPr>
          <w:rStyle w:val="c2"/>
        </w:rPr>
        <w:t>связи</w:t>
      </w:r>
      <w:r w:rsidR="007F7137">
        <w:rPr>
          <w:rStyle w:val="c2"/>
        </w:rPr>
        <w:t xml:space="preserve"> </w:t>
      </w:r>
      <w:r w:rsidRPr="005276B5">
        <w:rPr>
          <w:rStyle w:val="c2"/>
        </w:rPr>
        <w:t>между</w:t>
      </w:r>
      <w:r w:rsidR="007F7137">
        <w:rPr>
          <w:rStyle w:val="c2"/>
        </w:rPr>
        <w:t xml:space="preserve"> </w:t>
      </w:r>
      <w:r w:rsidRPr="005276B5">
        <w:rPr>
          <w:rStyle w:val="c2"/>
        </w:rPr>
        <w:t>растениями</w:t>
      </w:r>
      <w:r w:rsidRPr="005276B5">
        <w:rPr>
          <w:rStyle w:val="c0"/>
        </w:rPr>
        <w:t xml:space="preserve">, </w:t>
      </w:r>
      <w:r w:rsidRPr="005276B5">
        <w:rPr>
          <w:rStyle w:val="c2"/>
        </w:rPr>
        <w:t>животными</w:t>
      </w:r>
      <w:r w:rsidR="007F7137">
        <w:rPr>
          <w:rStyle w:val="c2"/>
        </w:rPr>
        <w:t xml:space="preserve"> </w:t>
      </w:r>
      <w:r w:rsidRPr="005276B5">
        <w:rPr>
          <w:rStyle w:val="c2"/>
        </w:rPr>
        <w:t>и</w:t>
      </w:r>
      <w:r w:rsidR="007F7137">
        <w:rPr>
          <w:rStyle w:val="c2"/>
        </w:rPr>
        <w:t xml:space="preserve"> </w:t>
      </w:r>
      <w:r w:rsidRPr="005276B5">
        <w:rPr>
          <w:rStyle w:val="c2"/>
        </w:rPr>
        <w:t>внешней</w:t>
      </w:r>
      <w:r w:rsidR="007F7137">
        <w:rPr>
          <w:rStyle w:val="c2"/>
        </w:rPr>
        <w:t xml:space="preserve"> </w:t>
      </w:r>
      <w:r w:rsidRPr="005276B5">
        <w:rPr>
          <w:rStyle w:val="c2"/>
        </w:rPr>
        <w:t>средой</w:t>
      </w:r>
      <w:r w:rsidRPr="005276B5">
        <w:rPr>
          <w:rStyle w:val="c0"/>
        </w:rPr>
        <w:t xml:space="preserve">, </w:t>
      </w:r>
      <w:r w:rsidRPr="005276B5">
        <w:rPr>
          <w:rStyle w:val="c2"/>
        </w:rPr>
        <w:t>в</w:t>
      </w:r>
      <w:r w:rsidR="007F7137">
        <w:rPr>
          <w:rStyle w:val="c2"/>
        </w:rPr>
        <w:t xml:space="preserve"> </w:t>
      </w:r>
      <w:r w:rsidRPr="005276B5">
        <w:rPr>
          <w:rStyle w:val="c2"/>
        </w:rPr>
        <w:t>которой</w:t>
      </w:r>
      <w:r w:rsidR="007F7137">
        <w:rPr>
          <w:rStyle w:val="c2"/>
        </w:rPr>
        <w:t xml:space="preserve"> </w:t>
      </w:r>
      <w:r w:rsidRPr="005276B5">
        <w:rPr>
          <w:rStyle w:val="c2"/>
        </w:rPr>
        <w:t>они</w:t>
      </w:r>
      <w:r w:rsidR="007F7137">
        <w:rPr>
          <w:rStyle w:val="c2"/>
        </w:rPr>
        <w:t xml:space="preserve"> </w:t>
      </w:r>
      <w:r w:rsidRPr="005276B5">
        <w:rPr>
          <w:rStyle w:val="c2"/>
        </w:rPr>
        <w:t>нуждаются</w:t>
      </w:r>
      <w:r w:rsidRPr="005276B5">
        <w:rPr>
          <w:rStyle w:val="c0"/>
        </w:rPr>
        <w:t xml:space="preserve">. </w:t>
      </w:r>
      <w:r w:rsidRPr="005276B5">
        <w:rPr>
          <w:rStyle w:val="c2"/>
        </w:rPr>
        <w:t>Тематика</w:t>
      </w:r>
      <w:r w:rsidR="007F7137">
        <w:rPr>
          <w:rStyle w:val="c2"/>
        </w:rPr>
        <w:t xml:space="preserve"> </w:t>
      </w:r>
      <w:r w:rsidRPr="005276B5">
        <w:rPr>
          <w:rStyle w:val="c2"/>
        </w:rPr>
        <w:t>таких</w:t>
      </w:r>
      <w:r w:rsidR="007F7137">
        <w:rPr>
          <w:rStyle w:val="c2"/>
        </w:rPr>
        <w:t xml:space="preserve"> </w:t>
      </w:r>
      <w:r w:rsidRPr="005276B5">
        <w:rPr>
          <w:rStyle w:val="c2"/>
        </w:rPr>
        <w:t>занятий</w:t>
      </w:r>
      <w:r w:rsidR="007F7137">
        <w:rPr>
          <w:rStyle w:val="c2"/>
        </w:rPr>
        <w:t xml:space="preserve"> </w:t>
      </w:r>
      <w:r w:rsidRPr="005276B5">
        <w:rPr>
          <w:rStyle w:val="c2"/>
        </w:rPr>
        <w:t>определяется</w:t>
      </w:r>
      <w:r w:rsidR="007F7137">
        <w:rPr>
          <w:rStyle w:val="c2"/>
        </w:rPr>
        <w:t xml:space="preserve"> </w:t>
      </w:r>
      <w:r w:rsidRPr="005276B5">
        <w:rPr>
          <w:rStyle w:val="c2"/>
        </w:rPr>
        <w:t>рядом</w:t>
      </w:r>
      <w:r w:rsidR="007F7137">
        <w:rPr>
          <w:rStyle w:val="c2"/>
        </w:rPr>
        <w:t xml:space="preserve"> </w:t>
      </w:r>
      <w:r w:rsidRPr="005276B5">
        <w:rPr>
          <w:rStyle w:val="c2"/>
        </w:rPr>
        <w:t>конкретных</w:t>
      </w:r>
      <w:r w:rsidR="007F7137">
        <w:rPr>
          <w:rStyle w:val="c2"/>
        </w:rPr>
        <w:t xml:space="preserve"> </w:t>
      </w:r>
      <w:r w:rsidRPr="005276B5">
        <w:rPr>
          <w:rStyle w:val="c2"/>
        </w:rPr>
        <w:t>зависимостей</w:t>
      </w:r>
      <w:r w:rsidRPr="005276B5">
        <w:rPr>
          <w:rStyle w:val="c0"/>
        </w:rPr>
        <w:t xml:space="preserve">, </w:t>
      </w:r>
      <w:r w:rsidRPr="005276B5">
        <w:rPr>
          <w:rStyle w:val="c2"/>
        </w:rPr>
        <w:t>которы</w:t>
      </w:r>
      <w:r w:rsidR="007F7137">
        <w:rPr>
          <w:rStyle w:val="c2"/>
        </w:rPr>
        <w:t xml:space="preserve"> </w:t>
      </w:r>
      <w:r w:rsidRPr="005276B5">
        <w:rPr>
          <w:rStyle w:val="c2"/>
        </w:rPr>
        <w:t>как</w:t>
      </w:r>
      <w:r w:rsidR="007F7137">
        <w:rPr>
          <w:rStyle w:val="c2"/>
        </w:rPr>
        <w:t xml:space="preserve"> </w:t>
      </w:r>
      <w:r w:rsidRPr="005276B5">
        <w:rPr>
          <w:rStyle w:val="c2"/>
        </w:rPr>
        <w:t>показали</w:t>
      </w:r>
      <w:r w:rsidR="007F7137">
        <w:rPr>
          <w:rStyle w:val="c2"/>
        </w:rPr>
        <w:t xml:space="preserve"> </w:t>
      </w:r>
      <w:r w:rsidRPr="005276B5">
        <w:rPr>
          <w:rStyle w:val="c2"/>
        </w:rPr>
        <w:t>исследования</w:t>
      </w:r>
      <w:r w:rsidR="007F7137">
        <w:rPr>
          <w:rStyle w:val="c2"/>
        </w:rPr>
        <w:t xml:space="preserve"> </w:t>
      </w:r>
      <w:r w:rsidRPr="005276B5">
        <w:rPr>
          <w:rStyle w:val="c2"/>
        </w:rPr>
        <w:t>и</w:t>
      </w:r>
      <w:r w:rsidR="007F7137">
        <w:rPr>
          <w:rStyle w:val="c2"/>
        </w:rPr>
        <w:t xml:space="preserve"> </w:t>
      </w:r>
      <w:r w:rsidRPr="005276B5">
        <w:rPr>
          <w:rStyle w:val="c2"/>
        </w:rPr>
        <w:t>практика</w:t>
      </w:r>
      <w:r w:rsidR="007F7137">
        <w:rPr>
          <w:rStyle w:val="c2"/>
        </w:rPr>
        <w:t xml:space="preserve"> </w:t>
      </w:r>
      <w:r w:rsidRPr="005276B5">
        <w:rPr>
          <w:rStyle w:val="c2"/>
        </w:rPr>
        <w:t>детских</w:t>
      </w:r>
      <w:r w:rsidR="007F7137">
        <w:rPr>
          <w:rStyle w:val="c2"/>
        </w:rPr>
        <w:t xml:space="preserve"> </w:t>
      </w:r>
      <w:r w:rsidRPr="005276B5">
        <w:rPr>
          <w:rStyle w:val="c2"/>
        </w:rPr>
        <w:t>садов</w:t>
      </w:r>
      <w:r w:rsidRPr="005276B5">
        <w:rPr>
          <w:rStyle w:val="c0"/>
        </w:rPr>
        <w:t xml:space="preserve">. </w:t>
      </w:r>
      <w:r w:rsidRPr="005276B5">
        <w:rPr>
          <w:rStyle w:val="c2"/>
        </w:rPr>
        <w:t>Доступны</w:t>
      </w:r>
      <w:r w:rsidR="007F7137">
        <w:rPr>
          <w:rStyle w:val="c2"/>
        </w:rPr>
        <w:t xml:space="preserve"> </w:t>
      </w:r>
      <w:r w:rsidRPr="005276B5">
        <w:rPr>
          <w:rStyle w:val="c2"/>
        </w:rPr>
        <w:t>пониманию</w:t>
      </w:r>
      <w:r w:rsidR="007F7137">
        <w:rPr>
          <w:rStyle w:val="c2"/>
        </w:rPr>
        <w:t xml:space="preserve"> </w:t>
      </w:r>
      <w:r w:rsidRPr="005276B5">
        <w:rPr>
          <w:rStyle w:val="c2"/>
        </w:rPr>
        <w:t>и</w:t>
      </w:r>
      <w:r w:rsidR="007F7137">
        <w:rPr>
          <w:rStyle w:val="c2"/>
        </w:rPr>
        <w:t xml:space="preserve"> </w:t>
      </w:r>
      <w:r w:rsidRPr="005276B5">
        <w:rPr>
          <w:rStyle w:val="c2"/>
        </w:rPr>
        <w:t>усвоению</w:t>
      </w:r>
      <w:r w:rsidR="007F7137">
        <w:rPr>
          <w:rStyle w:val="c2"/>
        </w:rPr>
        <w:t xml:space="preserve"> </w:t>
      </w:r>
      <w:r w:rsidRPr="005276B5">
        <w:rPr>
          <w:rStyle w:val="c2"/>
        </w:rPr>
        <w:t>старшими</w:t>
      </w:r>
      <w:r w:rsidR="007F7137">
        <w:rPr>
          <w:rStyle w:val="c2"/>
        </w:rPr>
        <w:t xml:space="preserve"> </w:t>
      </w:r>
      <w:r w:rsidRPr="005276B5">
        <w:rPr>
          <w:rStyle w:val="c2"/>
        </w:rPr>
        <w:t>дошкольниками</w:t>
      </w:r>
      <w:r w:rsidRPr="005276B5">
        <w:rPr>
          <w:rStyle w:val="c0"/>
        </w:rPr>
        <w:t xml:space="preserve">. </w:t>
      </w:r>
      <w:r w:rsidRPr="005276B5">
        <w:rPr>
          <w:rStyle w:val="c2"/>
        </w:rPr>
        <w:t>Это</w:t>
      </w:r>
      <w:r w:rsidR="007F7137">
        <w:rPr>
          <w:rStyle w:val="c2"/>
        </w:rPr>
        <w:t xml:space="preserve"> </w:t>
      </w:r>
      <w:r w:rsidRPr="005276B5">
        <w:rPr>
          <w:rStyle w:val="c2"/>
        </w:rPr>
        <w:t>занятия</w:t>
      </w:r>
      <w:r w:rsidR="007F7137">
        <w:rPr>
          <w:rStyle w:val="c2"/>
        </w:rPr>
        <w:t xml:space="preserve"> </w:t>
      </w:r>
      <w:r w:rsidRPr="005276B5">
        <w:rPr>
          <w:rStyle w:val="c0"/>
        </w:rPr>
        <w:t>.</w:t>
      </w:r>
      <w:r w:rsidRPr="005276B5">
        <w:rPr>
          <w:rStyle w:val="c2"/>
        </w:rPr>
        <w:t>Посвященные</w:t>
      </w:r>
      <w:r w:rsidR="007F7137">
        <w:rPr>
          <w:rStyle w:val="c2"/>
        </w:rPr>
        <w:t xml:space="preserve"> </w:t>
      </w:r>
      <w:r w:rsidRPr="005276B5">
        <w:rPr>
          <w:rStyle w:val="c2"/>
        </w:rPr>
        <w:t>ознакомлению</w:t>
      </w:r>
      <w:r w:rsidR="007F7137">
        <w:rPr>
          <w:rStyle w:val="c2"/>
        </w:rPr>
        <w:t xml:space="preserve"> </w:t>
      </w:r>
      <w:r w:rsidRPr="005276B5">
        <w:rPr>
          <w:rStyle w:val="c2"/>
        </w:rPr>
        <w:t>детей</w:t>
      </w:r>
      <w:r w:rsidR="007F7137">
        <w:rPr>
          <w:rStyle w:val="c2"/>
        </w:rPr>
        <w:t xml:space="preserve"> </w:t>
      </w:r>
      <w:r w:rsidRPr="005276B5">
        <w:rPr>
          <w:rStyle w:val="c2"/>
        </w:rPr>
        <w:t>с</w:t>
      </w:r>
      <w:r>
        <w:rPr>
          <w:rStyle w:val="c0"/>
        </w:rPr>
        <w:t xml:space="preserve"> з</w:t>
      </w:r>
      <w:r w:rsidRPr="005276B5">
        <w:rPr>
          <w:rStyle w:val="c2"/>
        </w:rPr>
        <w:t>ависимостями</w:t>
      </w:r>
      <w:r w:rsidR="007F7137">
        <w:rPr>
          <w:rStyle w:val="c2"/>
        </w:rPr>
        <w:t xml:space="preserve"> </w:t>
      </w:r>
      <w:r w:rsidRPr="005276B5">
        <w:rPr>
          <w:rStyle w:val="c2"/>
        </w:rPr>
        <w:t>жизни</w:t>
      </w:r>
      <w:r w:rsidR="007F7137">
        <w:rPr>
          <w:rStyle w:val="c2"/>
        </w:rPr>
        <w:t xml:space="preserve"> </w:t>
      </w:r>
      <w:r w:rsidRPr="005276B5">
        <w:rPr>
          <w:rStyle w:val="c2"/>
        </w:rPr>
        <w:t>и</w:t>
      </w:r>
      <w:r w:rsidR="007F7137">
        <w:rPr>
          <w:rStyle w:val="c2"/>
        </w:rPr>
        <w:t xml:space="preserve"> </w:t>
      </w:r>
      <w:r w:rsidRPr="005276B5">
        <w:rPr>
          <w:rStyle w:val="c2"/>
        </w:rPr>
        <w:t>роста</w:t>
      </w:r>
      <w:r w:rsidR="007F7137">
        <w:rPr>
          <w:rStyle w:val="c2"/>
        </w:rPr>
        <w:t xml:space="preserve"> </w:t>
      </w:r>
      <w:r w:rsidRPr="005276B5">
        <w:rPr>
          <w:rStyle w:val="c2"/>
        </w:rPr>
        <w:t>растений</w:t>
      </w:r>
      <w:r w:rsidR="007F7137">
        <w:rPr>
          <w:rStyle w:val="c2"/>
        </w:rPr>
        <w:t xml:space="preserve"> </w:t>
      </w:r>
      <w:r w:rsidRPr="005276B5">
        <w:rPr>
          <w:rStyle w:val="c2"/>
        </w:rPr>
        <w:t>от</w:t>
      </w:r>
      <w:r w:rsidR="007F7137">
        <w:rPr>
          <w:rStyle w:val="c2"/>
        </w:rPr>
        <w:t xml:space="preserve"> </w:t>
      </w:r>
      <w:r w:rsidRPr="005276B5">
        <w:rPr>
          <w:rStyle w:val="c2"/>
        </w:rPr>
        <w:t>факторов</w:t>
      </w:r>
      <w:r w:rsidR="007F7137">
        <w:rPr>
          <w:rStyle w:val="c2"/>
        </w:rPr>
        <w:t xml:space="preserve"> </w:t>
      </w:r>
      <w:r w:rsidRPr="005276B5">
        <w:rPr>
          <w:rStyle w:val="c2"/>
        </w:rPr>
        <w:t>внешней</w:t>
      </w:r>
      <w:r w:rsidR="007F7137">
        <w:rPr>
          <w:rStyle w:val="c2"/>
        </w:rPr>
        <w:t xml:space="preserve"> </w:t>
      </w:r>
      <w:r w:rsidRPr="005276B5">
        <w:rPr>
          <w:rStyle w:val="c2"/>
        </w:rPr>
        <w:t>среды</w:t>
      </w:r>
      <w:r w:rsidRPr="005276B5">
        <w:rPr>
          <w:rStyle w:val="c0"/>
        </w:rPr>
        <w:t xml:space="preserve">, </w:t>
      </w:r>
      <w:r w:rsidRPr="005276B5">
        <w:rPr>
          <w:rStyle w:val="c2"/>
        </w:rPr>
        <w:t>например</w:t>
      </w:r>
      <w:r w:rsidRPr="005276B5">
        <w:rPr>
          <w:rStyle w:val="c0"/>
        </w:rPr>
        <w:t xml:space="preserve">, </w:t>
      </w:r>
      <w:r w:rsidRPr="005276B5">
        <w:rPr>
          <w:rStyle w:val="c2"/>
        </w:rPr>
        <w:t>ростом</w:t>
      </w:r>
      <w:r w:rsidR="007F7137">
        <w:rPr>
          <w:rStyle w:val="c2"/>
        </w:rPr>
        <w:t xml:space="preserve"> </w:t>
      </w:r>
      <w:r w:rsidRPr="005276B5">
        <w:rPr>
          <w:rStyle w:val="c2"/>
        </w:rPr>
        <w:t>овощных</w:t>
      </w:r>
      <w:r w:rsidR="007F7137">
        <w:rPr>
          <w:rStyle w:val="c2"/>
        </w:rPr>
        <w:t xml:space="preserve"> </w:t>
      </w:r>
      <w:r w:rsidRPr="005276B5">
        <w:rPr>
          <w:rStyle w:val="c2"/>
        </w:rPr>
        <w:t>культур</w:t>
      </w:r>
      <w:r w:rsidRPr="005276B5">
        <w:rPr>
          <w:rStyle w:val="c0"/>
        </w:rPr>
        <w:t xml:space="preserve">, </w:t>
      </w:r>
      <w:r w:rsidRPr="005276B5">
        <w:rPr>
          <w:rStyle w:val="c2"/>
        </w:rPr>
        <w:t>садовых</w:t>
      </w:r>
      <w:r w:rsidR="007F7137">
        <w:rPr>
          <w:rStyle w:val="c2"/>
        </w:rPr>
        <w:t xml:space="preserve"> </w:t>
      </w:r>
      <w:r w:rsidRPr="005276B5">
        <w:rPr>
          <w:rStyle w:val="c2"/>
        </w:rPr>
        <w:t>растений</w:t>
      </w:r>
      <w:r w:rsidRPr="005276B5">
        <w:rPr>
          <w:rStyle w:val="c0"/>
        </w:rPr>
        <w:t xml:space="preserve">, </w:t>
      </w:r>
      <w:r w:rsidRPr="005276B5">
        <w:rPr>
          <w:rStyle w:val="c2"/>
        </w:rPr>
        <w:t>их</w:t>
      </w:r>
      <w:r w:rsidR="007F7137">
        <w:rPr>
          <w:rStyle w:val="c2"/>
        </w:rPr>
        <w:t xml:space="preserve"> сезонными и</w:t>
      </w:r>
      <w:r w:rsidRPr="005276B5">
        <w:rPr>
          <w:rStyle w:val="c2"/>
        </w:rPr>
        <w:t>зменениями</w:t>
      </w:r>
      <w:r w:rsidRPr="005276B5">
        <w:t xml:space="preserve"> пр. Это занятия по ознакомлению детей с приспособленностью животных к среде обитания.</w:t>
      </w:r>
    </w:p>
    <w:p w:rsidR="00463899" w:rsidRDefault="00463899" w:rsidP="00463899">
      <w:pPr>
        <w:pStyle w:val="af3"/>
        <w:spacing w:before="0" w:beforeAutospacing="0" w:after="0" w:afterAutospacing="0"/>
        <w:ind w:firstLine="567"/>
        <w:jc w:val="both"/>
        <w:rPr>
          <w:rStyle w:val="c4"/>
        </w:rPr>
      </w:pPr>
      <w:r w:rsidRPr="00142298">
        <w:rPr>
          <w:rStyle w:val="c1"/>
          <w:b/>
        </w:rPr>
        <w:t>3) Занятия обобщающего типа</w:t>
      </w:r>
      <w:r w:rsidRPr="00142298">
        <w:rPr>
          <w:rStyle w:val="c4"/>
        </w:rPr>
        <w:t>.</w:t>
      </w:r>
      <w:r w:rsidRPr="005276B5">
        <w:rPr>
          <w:rStyle w:val="c4"/>
        </w:rPr>
        <w:t xml:space="preserve"> На занятии обобщающего типа воспитатель ставит цель выделять ряд значимых признаков (существенных и характерных) для группы знакомых объектов и на их основе формирует обобщенное представление. Практика обучения показывает, что обобщения должны строиться на конкретных различных знаниях, систематически приобретаемых детьми на протяжении всего дошкольного возраста, а также получаемых в процессе многократных наблюдений за объектами в природе.</w:t>
      </w:r>
    </w:p>
    <w:p w:rsidR="00463899" w:rsidRDefault="00463899" w:rsidP="00463899">
      <w:pPr>
        <w:pStyle w:val="af3"/>
        <w:spacing w:before="0" w:beforeAutospacing="0" w:after="0" w:afterAutospacing="0"/>
        <w:ind w:firstLine="567"/>
        <w:jc w:val="both"/>
        <w:rPr>
          <w:rStyle w:val="c4"/>
        </w:rPr>
      </w:pPr>
      <w:r w:rsidRPr="00142298">
        <w:rPr>
          <w:rStyle w:val="c1"/>
          <w:b/>
        </w:rPr>
        <w:t>4) Занятия комплексного типа</w:t>
      </w:r>
      <w:r w:rsidRPr="00142298">
        <w:rPr>
          <w:rStyle w:val="c4"/>
        </w:rPr>
        <w:t>.</w:t>
      </w:r>
      <w:r w:rsidRPr="005276B5">
        <w:rPr>
          <w:rStyle w:val="c4"/>
        </w:rPr>
        <w:t xml:space="preserve"> Комплексные занятия в рамках одной темы решаютразные задачи развития детей и строятся на разных видах деятельности. Эти занятия можно проводить во всех возрастных группах, особенно они полезны со старшими дошкольниками.</w:t>
      </w:r>
    </w:p>
    <w:p w:rsidR="00463899" w:rsidRPr="005276B5" w:rsidRDefault="00463899" w:rsidP="00463899">
      <w:pPr>
        <w:pStyle w:val="af3"/>
        <w:spacing w:before="0" w:beforeAutospacing="0" w:after="0" w:afterAutospacing="0"/>
        <w:ind w:firstLine="567"/>
        <w:jc w:val="both"/>
      </w:pPr>
      <w:r w:rsidRPr="005276B5">
        <w:t xml:space="preserve">Огромное значение в работе с детьми играет игра. Освоение детьми представлений </w:t>
      </w:r>
      <w:r w:rsidRPr="00142298">
        <w:rPr>
          <w:rStyle w:val="af4"/>
        </w:rPr>
        <w:t>экологического</w:t>
      </w:r>
      <w:r w:rsidR="00D62880">
        <w:rPr>
          <w:rStyle w:val="af4"/>
        </w:rPr>
        <w:t xml:space="preserve"> </w:t>
      </w:r>
      <w:r w:rsidRPr="005276B5">
        <w:t>характера осуществляется легче, если в процессы познания природы включаются игровые обучающ</w:t>
      </w:r>
      <w:r>
        <w:t>ие ситуации, элементы сюжетно-</w:t>
      </w:r>
      <w:r w:rsidRPr="005276B5">
        <w:t>ролевой игры.</w:t>
      </w:r>
    </w:p>
    <w:p w:rsidR="00463899" w:rsidRPr="005276B5" w:rsidRDefault="00463899" w:rsidP="00463899">
      <w:pPr>
        <w:pStyle w:val="af3"/>
        <w:spacing w:before="0" w:beforeAutospacing="0" w:after="0" w:afterAutospacing="0"/>
        <w:ind w:firstLine="567"/>
        <w:jc w:val="both"/>
      </w:pPr>
      <w:r w:rsidRPr="00142298">
        <w:t>В</w:t>
      </w:r>
      <w:r w:rsidR="00D62880">
        <w:t xml:space="preserve"> </w:t>
      </w:r>
      <w:r w:rsidRPr="00142298">
        <w:rPr>
          <w:rStyle w:val="af4"/>
        </w:rPr>
        <w:t>старшем дошкольном возрасте</w:t>
      </w:r>
      <w:r w:rsidRPr="005276B5">
        <w:t xml:space="preserve"> дети с интересом занимаются опытнической деятельностью. Опыт способствуют формированию у детей познавательного интереса к природе, развитию наблюдательности, мыслительной деятельности. Проводятся опыты с предметами неживой природы, растениями и животными, они могут быть связаны с трудом в уголке природы и на огороде, могут включаться в занятия. В каждом опыте раскрывается причина наблюдаемого явления, дети рассуждают, сравнивают, устанавливают причинно-следственные связи, делают выводы. Опыты повышают интерес к предметам и явлениям, создают эмоциональную обстановку, вызывают чувство радости, восторга.</w:t>
      </w:r>
    </w:p>
    <w:p w:rsidR="00463899" w:rsidRPr="00142298" w:rsidRDefault="00463899" w:rsidP="00463899">
      <w:pPr>
        <w:pStyle w:val="af3"/>
        <w:spacing w:before="0" w:beforeAutospacing="0" w:after="0" w:afterAutospacing="0"/>
        <w:ind w:firstLine="567"/>
        <w:jc w:val="both"/>
      </w:pPr>
      <w:r w:rsidRPr="005276B5">
        <w:t xml:space="preserve">Чтобы полноценно </w:t>
      </w:r>
      <w:r w:rsidRPr="00142298">
        <w:t xml:space="preserve">осуществлять </w:t>
      </w:r>
      <w:r w:rsidRPr="00142298">
        <w:rPr>
          <w:rStyle w:val="af4"/>
        </w:rPr>
        <w:t>экологическое воспитание детей</w:t>
      </w:r>
      <w:r w:rsidRPr="00142298">
        <w:t xml:space="preserve">, система работы в детском саду должна сочетаться с работой семьи в данном направлении. Только опираясь на </w:t>
      </w:r>
      <w:r w:rsidRPr="00142298">
        <w:lastRenderedPageBreak/>
        <w:t xml:space="preserve">семью, только совместными усилиями мы можем решить нашу главную задачу – </w:t>
      </w:r>
      <w:r w:rsidRPr="00142298">
        <w:rPr>
          <w:rStyle w:val="af4"/>
        </w:rPr>
        <w:t>воспитание</w:t>
      </w:r>
      <w:r w:rsidRPr="00142298">
        <w:t xml:space="preserve"> человека с большой буквы, человека </w:t>
      </w:r>
      <w:r w:rsidRPr="00142298">
        <w:rPr>
          <w:rStyle w:val="af4"/>
        </w:rPr>
        <w:t>экологически грамотного</w:t>
      </w:r>
      <w:r w:rsidRPr="00142298">
        <w:t>. Ведь именно семья дает первый опыт взаимодействия с природой, приобщает к активной деятельности.</w:t>
      </w:r>
    </w:p>
    <w:p w:rsidR="00463899" w:rsidRPr="00D9018D" w:rsidRDefault="00463899" w:rsidP="00463899">
      <w:pPr>
        <w:spacing w:after="0" w:line="240" w:lineRule="auto"/>
        <w:ind w:left="0" w:firstLine="0"/>
        <w:rPr>
          <w:b/>
          <w:sz w:val="24"/>
          <w:szCs w:val="28"/>
        </w:rPr>
      </w:pPr>
      <w:r w:rsidRPr="00D9018D">
        <w:rPr>
          <w:b/>
          <w:sz w:val="24"/>
          <w:szCs w:val="28"/>
        </w:rPr>
        <w:t xml:space="preserve">Основные задачи экологического воспитания в </w:t>
      </w:r>
      <w:r>
        <w:rPr>
          <w:b/>
          <w:sz w:val="24"/>
          <w:szCs w:val="28"/>
        </w:rPr>
        <w:t>подготовительной группе:</w:t>
      </w:r>
    </w:p>
    <w:p w:rsidR="00463899" w:rsidRPr="00142298" w:rsidRDefault="00463899" w:rsidP="00463899">
      <w:pPr>
        <w:spacing w:after="0" w:line="240" w:lineRule="auto"/>
        <w:ind w:left="0" w:firstLine="0"/>
        <w:rPr>
          <w:sz w:val="24"/>
          <w:szCs w:val="28"/>
        </w:rPr>
      </w:pPr>
      <w:r>
        <w:rPr>
          <w:sz w:val="24"/>
          <w:szCs w:val="28"/>
        </w:rPr>
        <w:t xml:space="preserve">- </w:t>
      </w:r>
      <w:r w:rsidRPr="00142298">
        <w:rPr>
          <w:sz w:val="24"/>
          <w:szCs w:val="28"/>
        </w:rPr>
        <w:t>Развитие у детей дошкольного возраста экологических представлений, знаний о ценности природы и правилах поведения в ней,</w:t>
      </w:r>
    </w:p>
    <w:p w:rsidR="00463899" w:rsidRPr="00142298" w:rsidRDefault="00463899" w:rsidP="00463899">
      <w:pPr>
        <w:spacing w:after="0" w:line="240" w:lineRule="auto"/>
        <w:ind w:left="0" w:firstLine="0"/>
        <w:rPr>
          <w:sz w:val="24"/>
          <w:szCs w:val="28"/>
        </w:rPr>
      </w:pPr>
      <w:r>
        <w:rPr>
          <w:sz w:val="24"/>
          <w:szCs w:val="28"/>
        </w:rPr>
        <w:t xml:space="preserve">- </w:t>
      </w:r>
      <w:r w:rsidRPr="00142298">
        <w:rPr>
          <w:sz w:val="24"/>
          <w:szCs w:val="28"/>
        </w:rPr>
        <w:t>Формирование умений разнообразной деятельности в природе и становлении экологически ориентированного взаимодействия с ее объектами,</w:t>
      </w:r>
    </w:p>
    <w:p w:rsidR="00463899" w:rsidRPr="00142298" w:rsidRDefault="00463899" w:rsidP="00463899">
      <w:pPr>
        <w:spacing w:after="0" w:line="240" w:lineRule="auto"/>
        <w:ind w:left="0" w:firstLine="0"/>
        <w:rPr>
          <w:sz w:val="24"/>
          <w:szCs w:val="28"/>
        </w:rPr>
      </w:pPr>
      <w:r>
        <w:rPr>
          <w:sz w:val="24"/>
          <w:szCs w:val="28"/>
        </w:rPr>
        <w:t xml:space="preserve">- </w:t>
      </w:r>
      <w:r w:rsidRPr="00142298">
        <w:rPr>
          <w:sz w:val="24"/>
          <w:szCs w:val="28"/>
        </w:rPr>
        <w:t>Формирование умений разнообразной деятельности в природе и становлении с ее объектами,</w:t>
      </w:r>
    </w:p>
    <w:p w:rsidR="00463899" w:rsidRPr="00142298" w:rsidRDefault="00463899" w:rsidP="00463899">
      <w:pPr>
        <w:spacing w:after="0" w:line="240" w:lineRule="auto"/>
        <w:ind w:left="0" w:firstLine="0"/>
        <w:rPr>
          <w:sz w:val="24"/>
          <w:szCs w:val="28"/>
        </w:rPr>
      </w:pPr>
      <w:r>
        <w:rPr>
          <w:sz w:val="24"/>
          <w:szCs w:val="28"/>
        </w:rPr>
        <w:t xml:space="preserve">- </w:t>
      </w:r>
      <w:r w:rsidRPr="00142298">
        <w:rPr>
          <w:sz w:val="24"/>
          <w:szCs w:val="28"/>
        </w:rPr>
        <w:t>Накопление детьми эмоционально позитивного опыта общения с природой.</w:t>
      </w:r>
    </w:p>
    <w:p w:rsidR="00463899" w:rsidRPr="00D9018D" w:rsidRDefault="00463899" w:rsidP="00463899">
      <w:pPr>
        <w:spacing w:after="0" w:line="240" w:lineRule="auto"/>
        <w:ind w:left="0" w:firstLine="0"/>
        <w:rPr>
          <w:b/>
          <w:sz w:val="24"/>
          <w:szCs w:val="28"/>
        </w:rPr>
      </w:pPr>
      <w:r w:rsidRPr="00D9018D">
        <w:rPr>
          <w:b/>
          <w:sz w:val="24"/>
          <w:szCs w:val="28"/>
        </w:rPr>
        <w:t>Содержание рабо</w:t>
      </w:r>
      <w:r>
        <w:rPr>
          <w:b/>
          <w:sz w:val="24"/>
          <w:szCs w:val="28"/>
        </w:rPr>
        <w:t>ты по экологическому воспитанию:</w:t>
      </w:r>
    </w:p>
    <w:p w:rsidR="00463899" w:rsidRPr="00142298" w:rsidRDefault="00463899" w:rsidP="00463899">
      <w:pPr>
        <w:spacing w:after="0" w:line="240" w:lineRule="auto"/>
        <w:ind w:left="0" w:firstLine="0"/>
        <w:rPr>
          <w:sz w:val="24"/>
          <w:szCs w:val="28"/>
        </w:rPr>
      </w:pPr>
      <w:r w:rsidRPr="00142298">
        <w:rPr>
          <w:sz w:val="24"/>
          <w:szCs w:val="28"/>
        </w:rPr>
        <w:t>-Познавательные занятия.</w:t>
      </w:r>
    </w:p>
    <w:p w:rsidR="00463899" w:rsidRPr="00142298" w:rsidRDefault="00463899" w:rsidP="00463899">
      <w:pPr>
        <w:spacing w:after="0" w:line="240" w:lineRule="auto"/>
        <w:ind w:left="0" w:firstLine="0"/>
        <w:rPr>
          <w:sz w:val="24"/>
          <w:szCs w:val="28"/>
        </w:rPr>
      </w:pPr>
      <w:r w:rsidRPr="00142298">
        <w:rPr>
          <w:sz w:val="24"/>
          <w:szCs w:val="28"/>
        </w:rPr>
        <w:t>-Экспериментирование.</w:t>
      </w:r>
    </w:p>
    <w:p w:rsidR="00463899" w:rsidRPr="00142298" w:rsidRDefault="00463899" w:rsidP="00463899">
      <w:pPr>
        <w:spacing w:after="0" w:line="240" w:lineRule="auto"/>
        <w:ind w:left="0" w:firstLine="0"/>
        <w:rPr>
          <w:sz w:val="24"/>
          <w:szCs w:val="28"/>
        </w:rPr>
      </w:pPr>
      <w:r w:rsidRPr="00142298">
        <w:rPr>
          <w:sz w:val="24"/>
          <w:szCs w:val="28"/>
        </w:rPr>
        <w:t>-Экскурсии в природу.</w:t>
      </w:r>
    </w:p>
    <w:p w:rsidR="00463899" w:rsidRPr="00142298" w:rsidRDefault="00463899" w:rsidP="00463899">
      <w:pPr>
        <w:spacing w:after="0" w:line="240" w:lineRule="auto"/>
        <w:ind w:left="0" w:firstLine="0"/>
        <w:rPr>
          <w:sz w:val="24"/>
          <w:szCs w:val="28"/>
        </w:rPr>
      </w:pPr>
      <w:r w:rsidRPr="00142298">
        <w:rPr>
          <w:sz w:val="24"/>
          <w:szCs w:val="28"/>
        </w:rPr>
        <w:t>- Викторины.</w:t>
      </w:r>
    </w:p>
    <w:p w:rsidR="00463899" w:rsidRPr="00142298" w:rsidRDefault="00463899" w:rsidP="00463899">
      <w:pPr>
        <w:spacing w:after="0" w:line="240" w:lineRule="auto"/>
        <w:ind w:left="0" w:firstLine="0"/>
        <w:rPr>
          <w:sz w:val="24"/>
          <w:szCs w:val="28"/>
        </w:rPr>
      </w:pPr>
      <w:r w:rsidRPr="00142298">
        <w:rPr>
          <w:sz w:val="24"/>
          <w:szCs w:val="28"/>
        </w:rPr>
        <w:t>- Наблюдения за животным и растительным миром, за трудом взрослых.</w:t>
      </w:r>
    </w:p>
    <w:p w:rsidR="00463899" w:rsidRPr="00142298" w:rsidRDefault="00463899" w:rsidP="00463899">
      <w:pPr>
        <w:spacing w:after="0" w:line="240" w:lineRule="auto"/>
        <w:ind w:left="0" w:firstLine="0"/>
        <w:rPr>
          <w:sz w:val="24"/>
          <w:szCs w:val="28"/>
        </w:rPr>
      </w:pPr>
      <w:r w:rsidRPr="00142298">
        <w:rPr>
          <w:sz w:val="24"/>
          <w:szCs w:val="28"/>
        </w:rPr>
        <w:t>- Трудовая деятельность в уголке природы, на участке, на огороде.</w:t>
      </w:r>
    </w:p>
    <w:p w:rsidR="00463899" w:rsidRPr="00142298" w:rsidRDefault="00463899" w:rsidP="00463899">
      <w:pPr>
        <w:spacing w:after="0" w:line="240" w:lineRule="auto"/>
        <w:ind w:left="0" w:firstLine="0"/>
        <w:rPr>
          <w:sz w:val="24"/>
          <w:szCs w:val="28"/>
        </w:rPr>
      </w:pPr>
      <w:r w:rsidRPr="00142298">
        <w:rPr>
          <w:sz w:val="24"/>
          <w:szCs w:val="28"/>
        </w:rPr>
        <w:t>- Чтение литературы, рассматривание демонстрационного материала, заучивание стихов,</w:t>
      </w:r>
      <w:r>
        <w:rPr>
          <w:sz w:val="24"/>
          <w:szCs w:val="28"/>
        </w:rPr>
        <w:t xml:space="preserve"> пословиц, поговорок.</w:t>
      </w:r>
    </w:p>
    <w:p w:rsidR="00463899" w:rsidRPr="00142298" w:rsidRDefault="00463899" w:rsidP="00463899">
      <w:pPr>
        <w:spacing w:after="0" w:line="240" w:lineRule="auto"/>
        <w:ind w:left="0" w:firstLine="0"/>
        <w:rPr>
          <w:sz w:val="24"/>
          <w:szCs w:val="28"/>
        </w:rPr>
      </w:pPr>
      <w:r w:rsidRPr="00142298">
        <w:rPr>
          <w:sz w:val="24"/>
          <w:szCs w:val="28"/>
        </w:rPr>
        <w:t>- Сюжетно-ролевые, дидактические, подвижные игры.</w:t>
      </w:r>
    </w:p>
    <w:p w:rsidR="00463899" w:rsidRPr="00142298" w:rsidRDefault="00463899" w:rsidP="00463899">
      <w:pPr>
        <w:spacing w:after="0" w:line="240" w:lineRule="auto"/>
        <w:ind w:left="0" w:firstLine="0"/>
        <w:rPr>
          <w:sz w:val="24"/>
          <w:szCs w:val="28"/>
        </w:rPr>
      </w:pPr>
      <w:r w:rsidRPr="00142298">
        <w:rPr>
          <w:sz w:val="24"/>
          <w:szCs w:val="28"/>
        </w:rPr>
        <w:t>- Проведение музыкальных и спортивных развлечений.</w:t>
      </w:r>
    </w:p>
    <w:p w:rsidR="00463899" w:rsidRPr="00142298" w:rsidRDefault="00463899" w:rsidP="00463899">
      <w:pPr>
        <w:spacing w:after="0" w:line="240" w:lineRule="auto"/>
        <w:ind w:left="0" w:firstLine="0"/>
        <w:rPr>
          <w:sz w:val="24"/>
          <w:szCs w:val="28"/>
        </w:rPr>
      </w:pPr>
      <w:r w:rsidRPr="00142298">
        <w:rPr>
          <w:sz w:val="24"/>
          <w:szCs w:val="28"/>
        </w:rPr>
        <w:t>- Конструирование из природного материала.</w:t>
      </w:r>
    </w:p>
    <w:p w:rsidR="00463899" w:rsidRPr="00142298" w:rsidRDefault="00463899" w:rsidP="00463899">
      <w:pPr>
        <w:spacing w:after="0" w:line="240" w:lineRule="auto"/>
        <w:ind w:left="0" w:firstLine="0"/>
        <w:rPr>
          <w:sz w:val="24"/>
          <w:szCs w:val="28"/>
        </w:rPr>
      </w:pPr>
      <w:r w:rsidRPr="00142298">
        <w:rPr>
          <w:sz w:val="24"/>
          <w:szCs w:val="28"/>
        </w:rPr>
        <w:t>- Работа с календарями природы, зарисовки.</w:t>
      </w:r>
    </w:p>
    <w:p w:rsidR="00463899" w:rsidRDefault="00463899" w:rsidP="00463899">
      <w:pPr>
        <w:spacing w:after="0" w:line="240" w:lineRule="auto"/>
        <w:ind w:left="0" w:firstLine="0"/>
        <w:rPr>
          <w:sz w:val="24"/>
          <w:szCs w:val="28"/>
        </w:rPr>
      </w:pPr>
      <w:r w:rsidRPr="00142298">
        <w:rPr>
          <w:sz w:val="24"/>
          <w:szCs w:val="28"/>
        </w:rPr>
        <w:t>- Оформление выставки детских работ</w:t>
      </w:r>
      <w:r>
        <w:rPr>
          <w:sz w:val="24"/>
          <w:szCs w:val="28"/>
        </w:rPr>
        <w:t>.</w:t>
      </w:r>
    </w:p>
    <w:p w:rsidR="00463899" w:rsidRPr="00142298" w:rsidRDefault="00463899" w:rsidP="00463899">
      <w:pPr>
        <w:spacing w:after="0" w:line="240" w:lineRule="auto"/>
        <w:ind w:left="0" w:firstLine="0"/>
        <w:rPr>
          <w:sz w:val="24"/>
          <w:szCs w:val="28"/>
        </w:rPr>
      </w:pPr>
      <w:r>
        <w:rPr>
          <w:sz w:val="24"/>
          <w:szCs w:val="28"/>
        </w:rPr>
        <w:t>- Проектная деятельность.</w:t>
      </w:r>
    </w:p>
    <w:p w:rsidR="00463899" w:rsidRPr="00D9018D" w:rsidRDefault="00463899" w:rsidP="00463899">
      <w:pPr>
        <w:spacing w:after="0" w:line="240" w:lineRule="auto"/>
        <w:ind w:left="0" w:firstLine="0"/>
        <w:rPr>
          <w:b/>
          <w:sz w:val="24"/>
          <w:szCs w:val="28"/>
        </w:rPr>
      </w:pPr>
      <w:r w:rsidRPr="00D9018D">
        <w:rPr>
          <w:b/>
          <w:sz w:val="24"/>
          <w:szCs w:val="28"/>
        </w:rPr>
        <w:t>Примерный перечень тем для обсуждения с дошкольниками:</w:t>
      </w:r>
    </w:p>
    <w:p w:rsidR="00463899" w:rsidRPr="00142298" w:rsidRDefault="00463899" w:rsidP="00463899">
      <w:pPr>
        <w:spacing w:after="0" w:line="240" w:lineRule="auto"/>
        <w:ind w:left="0" w:firstLine="0"/>
        <w:rPr>
          <w:szCs w:val="24"/>
        </w:rPr>
      </w:pPr>
      <w:r>
        <w:rPr>
          <w:sz w:val="24"/>
          <w:szCs w:val="28"/>
        </w:rPr>
        <w:t>«Уж небо осенью дышало», «</w:t>
      </w:r>
      <w:r w:rsidRPr="00142298">
        <w:rPr>
          <w:sz w:val="24"/>
          <w:szCs w:val="28"/>
        </w:rPr>
        <w:t>Царство растений – грибы», «Откуда хлеб пришел»,«Вот какой урожай», «Злаковые культуры России», «Жизнь зверей осенью (зимой, весной, летом)», «Как животные помогают че</w:t>
      </w:r>
      <w:r>
        <w:rPr>
          <w:sz w:val="24"/>
          <w:szCs w:val="28"/>
        </w:rPr>
        <w:t>ловеку?», «Перелетные птицы», «</w:t>
      </w:r>
      <w:r w:rsidRPr="00142298">
        <w:rPr>
          <w:sz w:val="24"/>
          <w:szCs w:val="28"/>
        </w:rPr>
        <w:t>Лес их дом»,«Снег, что это такое», «Зимушка –зима», «Весна –</w:t>
      </w:r>
      <w:r>
        <w:rPr>
          <w:sz w:val="24"/>
          <w:szCs w:val="28"/>
        </w:rPr>
        <w:t xml:space="preserve"> красна», «Первоцветы», </w:t>
      </w:r>
      <w:r w:rsidRPr="00142298">
        <w:rPr>
          <w:sz w:val="24"/>
          <w:szCs w:val="28"/>
        </w:rPr>
        <w:t xml:space="preserve">«Мое любимое животное», «Грачи прилетели», </w:t>
      </w:r>
      <w:r>
        <w:rPr>
          <w:sz w:val="24"/>
          <w:szCs w:val="28"/>
        </w:rPr>
        <w:t>«Танец бабочек», «</w:t>
      </w:r>
      <w:r w:rsidRPr="00142298">
        <w:rPr>
          <w:sz w:val="24"/>
          <w:szCs w:val="28"/>
        </w:rPr>
        <w:t>Пробирается медв</w:t>
      </w:r>
      <w:r>
        <w:rPr>
          <w:sz w:val="24"/>
          <w:szCs w:val="28"/>
        </w:rPr>
        <w:t>едь сквозь густой валежник.», «Васильковое поле», «Как растут корни?», «</w:t>
      </w:r>
      <w:r w:rsidRPr="00142298">
        <w:rPr>
          <w:sz w:val="24"/>
          <w:szCs w:val="28"/>
        </w:rPr>
        <w:t>Для чего нужна вода растениям?»</w:t>
      </w:r>
      <w:r>
        <w:rPr>
          <w:sz w:val="24"/>
          <w:szCs w:val="28"/>
        </w:rPr>
        <w:t xml:space="preserve"> и др.</w:t>
      </w:r>
    </w:p>
    <w:p w:rsidR="00884453" w:rsidRPr="009D6ACF" w:rsidRDefault="00884453" w:rsidP="00562BDD">
      <w:pPr>
        <w:spacing w:after="0" w:line="276" w:lineRule="auto"/>
        <w:ind w:left="0" w:firstLine="0"/>
        <w:rPr>
          <w:b/>
          <w:i/>
          <w:color w:val="FF0000"/>
          <w:sz w:val="24"/>
          <w:szCs w:val="24"/>
        </w:rPr>
      </w:pPr>
    </w:p>
    <w:p w:rsidR="00725A57" w:rsidRDefault="00725A57" w:rsidP="009D6ACF">
      <w:pPr>
        <w:spacing w:after="0" w:line="276" w:lineRule="auto"/>
        <w:ind w:left="0" w:firstLine="0"/>
        <w:jc w:val="center"/>
        <w:rPr>
          <w:b/>
          <w:i/>
          <w:color w:val="auto"/>
          <w:sz w:val="24"/>
          <w:szCs w:val="24"/>
        </w:rPr>
      </w:pPr>
      <w:r>
        <w:rPr>
          <w:b/>
          <w:i/>
          <w:color w:val="auto"/>
          <w:sz w:val="24"/>
          <w:szCs w:val="24"/>
        </w:rPr>
        <w:t>2.</w:t>
      </w:r>
      <w:r w:rsidR="009D6ACF">
        <w:rPr>
          <w:b/>
          <w:i/>
          <w:color w:val="auto"/>
          <w:sz w:val="24"/>
          <w:szCs w:val="24"/>
        </w:rPr>
        <w:t>2</w:t>
      </w:r>
      <w:r w:rsidR="00AE5806">
        <w:rPr>
          <w:b/>
          <w:i/>
          <w:color w:val="auto"/>
          <w:sz w:val="24"/>
          <w:szCs w:val="24"/>
        </w:rPr>
        <w:t>.</w:t>
      </w:r>
      <w:r w:rsidR="00884453">
        <w:rPr>
          <w:b/>
          <w:i/>
          <w:color w:val="auto"/>
          <w:sz w:val="24"/>
          <w:szCs w:val="24"/>
        </w:rPr>
        <w:t>1</w:t>
      </w:r>
      <w:r w:rsidR="001F3878">
        <w:rPr>
          <w:b/>
          <w:i/>
          <w:color w:val="auto"/>
          <w:sz w:val="24"/>
          <w:szCs w:val="24"/>
        </w:rPr>
        <w:t xml:space="preserve"> </w:t>
      </w:r>
      <w:r w:rsidR="00437A9F">
        <w:rPr>
          <w:b/>
          <w:i/>
          <w:color w:val="auto"/>
          <w:sz w:val="24"/>
          <w:szCs w:val="24"/>
        </w:rPr>
        <w:t>Рабочая программа дополнительного образования для детей 4-5 лет</w:t>
      </w:r>
    </w:p>
    <w:p w:rsidR="00344A86" w:rsidRDefault="00437A9F" w:rsidP="00725A57">
      <w:pPr>
        <w:spacing w:after="0" w:line="276" w:lineRule="auto"/>
        <w:ind w:left="0" w:firstLine="0"/>
        <w:jc w:val="center"/>
        <w:rPr>
          <w:b/>
          <w:i/>
          <w:color w:val="auto"/>
          <w:sz w:val="24"/>
          <w:szCs w:val="24"/>
        </w:rPr>
      </w:pPr>
      <w:r>
        <w:rPr>
          <w:b/>
          <w:i/>
          <w:color w:val="auto"/>
          <w:sz w:val="24"/>
          <w:szCs w:val="24"/>
        </w:rPr>
        <w:t>«Очумелые ручки»</w:t>
      </w:r>
    </w:p>
    <w:p w:rsidR="00725A57" w:rsidRPr="00725A57" w:rsidRDefault="00725A57" w:rsidP="00725A57">
      <w:pPr>
        <w:ind w:left="0" w:firstLine="0"/>
        <w:jc w:val="center"/>
        <w:outlineLvl w:val="0"/>
        <w:rPr>
          <w:b/>
          <w:sz w:val="24"/>
          <w:szCs w:val="24"/>
          <w:u w:val="single"/>
        </w:rPr>
      </w:pPr>
      <w:r w:rsidRPr="00725A57">
        <w:rPr>
          <w:b/>
          <w:sz w:val="24"/>
          <w:szCs w:val="24"/>
          <w:u w:val="single"/>
        </w:rPr>
        <w:t>Пояснительная записка</w:t>
      </w:r>
    </w:p>
    <w:p w:rsidR="00437A9F" w:rsidRDefault="00725A57" w:rsidP="00725A57">
      <w:pPr>
        <w:spacing w:line="276" w:lineRule="auto"/>
        <w:ind w:left="0" w:firstLine="0"/>
        <w:rPr>
          <w:sz w:val="24"/>
          <w:szCs w:val="24"/>
        </w:rPr>
      </w:pPr>
      <w:r>
        <w:rPr>
          <w:sz w:val="24"/>
          <w:szCs w:val="24"/>
        </w:rPr>
        <w:t xml:space="preserve">      </w:t>
      </w:r>
      <w:r w:rsidRPr="00725A57">
        <w:rPr>
          <w:sz w:val="24"/>
          <w:szCs w:val="24"/>
        </w:rPr>
        <w:t xml:space="preserve">В.А. Сухомлинский писал: «Истоки творческих способностей детей и их дарований – на кончиках пальцев, образно говоря, идут тончайшие ручейки, которые питают источник творческой мысли. Чем больше уверенности и изобретательности в движении детской руки, тем тоньше взаимодействие с орудием труда, чем сложнее движения, необходимые для этого взаимодействия, тем глубже входит взаимодействие руки с природой, с общественным трудом в духовную жизнь ребенка. Другими словами, чем больше мастерства в детской руке, тем умнее ребенок» </w:t>
      </w:r>
    </w:p>
    <w:p w:rsidR="00725A57" w:rsidRPr="00725A57" w:rsidRDefault="00725A57" w:rsidP="00725A57">
      <w:pPr>
        <w:spacing w:line="276" w:lineRule="auto"/>
        <w:ind w:left="0" w:firstLine="0"/>
        <w:rPr>
          <w:sz w:val="24"/>
          <w:szCs w:val="24"/>
        </w:rPr>
      </w:pPr>
      <w:r w:rsidRPr="00725A57">
        <w:rPr>
          <w:color w:val="FF0000"/>
          <w:sz w:val="24"/>
          <w:szCs w:val="24"/>
        </w:rPr>
        <w:t>Цель программ</w:t>
      </w:r>
      <w:r w:rsidR="009D6ACF" w:rsidRPr="00725A57">
        <w:rPr>
          <w:color w:val="FF0000"/>
          <w:sz w:val="24"/>
          <w:szCs w:val="24"/>
        </w:rPr>
        <w:t>ы -</w:t>
      </w:r>
      <w:r w:rsidRPr="00725A57">
        <w:rPr>
          <w:sz w:val="24"/>
          <w:szCs w:val="24"/>
        </w:rPr>
        <w:t xml:space="preserve"> создание условий для развития личности, способной к художественному творчеству и самореализации </w:t>
      </w:r>
    </w:p>
    <w:p w:rsidR="00725A57" w:rsidRPr="00725A57" w:rsidRDefault="00725A57" w:rsidP="00725A57">
      <w:pPr>
        <w:spacing w:line="276" w:lineRule="auto"/>
        <w:ind w:left="0" w:firstLine="0"/>
        <w:rPr>
          <w:sz w:val="24"/>
          <w:szCs w:val="24"/>
        </w:rPr>
      </w:pPr>
      <w:r w:rsidRPr="00725A57">
        <w:rPr>
          <w:sz w:val="24"/>
          <w:szCs w:val="24"/>
        </w:rPr>
        <w:t>личности ребенка через творческое воплощение в художественной работе собственных неповторимых черт и индивидуальности.</w:t>
      </w:r>
    </w:p>
    <w:p w:rsidR="00725A57" w:rsidRPr="009D6ACF" w:rsidRDefault="00725A57" w:rsidP="00725A57">
      <w:pPr>
        <w:spacing w:line="276" w:lineRule="auto"/>
        <w:ind w:left="0" w:firstLine="0"/>
        <w:rPr>
          <w:color w:val="auto"/>
          <w:sz w:val="24"/>
          <w:szCs w:val="24"/>
        </w:rPr>
      </w:pPr>
      <w:r w:rsidRPr="009D6ACF">
        <w:rPr>
          <w:color w:val="auto"/>
          <w:sz w:val="24"/>
          <w:szCs w:val="24"/>
        </w:rPr>
        <w:t>Развивать познавательные, конструктивные, творческие и художественные способности в процессе создания образов, используя различные материалы и техники</w:t>
      </w:r>
      <w:r w:rsidRPr="009D6ACF">
        <w:rPr>
          <w:color w:val="FFC000"/>
          <w:sz w:val="24"/>
          <w:szCs w:val="24"/>
        </w:rPr>
        <w:t>.</w:t>
      </w:r>
    </w:p>
    <w:p w:rsidR="00725A57" w:rsidRPr="00725A57" w:rsidRDefault="00725A57" w:rsidP="00725A57">
      <w:pPr>
        <w:spacing w:line="276" w:lineRule="auto"/>
        <w:ind w:left="0" w:firstLine="0"/>
        <w:rPr>
          <w:color w:val="FFC000"/>
          <w:sz w:val="24"/>
          <w:szCs w:val="24"/>
        </w:rPr>
      </w:pPr>
      <w:r w:rsidRPr="00725A57">
        <w:rPr>
          <w:b/>
          <w:sz w:val="24"/>
          <w:szCs w:val="24"/>
          <w:u w:val="single"/>
        </w:rPr>
        <w:t xml:space="preserve">Задачи: </w:t>
      </w:r>
    </w:p>
    <w:p w:rsidR="00725A57" w:rsidRPr="00725A57" w:rsidRDefault="00725A57" w:rsidP="00725A57">
      <w:pPr>
        <w:spacing w:line="276" w:lineRule="auto"/>
        <w:ind w:left="0" w:firstLine="0"/>
        <w:rPr>
          <w:sz w:val="24"/>
          <w:szCs w:val="24"/>
        </w:rPr>
      </w:pPr>
      <w:r w:rsidRPr="00725A57">
        <w:rPr>
          <w:sz w:val="24"/>
          <w:szCs w:val="24"/>
        </w:rPr>
        <w:t>1. Учить способам создания самостоятельных предметов и поделок, поощрять вариативность и нестандартное решение отдельных задач.</w:t>
      </w:r>
    </w:p>
    <w:p w:rsidR="00725A57" w:rsidRPr="00725A57" w:rsidRDefault="00725A57" w:rsidP="00725A57">
      <w:pPr>
        <w:spacing w:line="276" w:lineRule="auto"/>
        <w:ind w:left="0" w:firstLine="0"/>
        <w:rPr>
          <w:sz w:val="24"/>
          <w:szCs w:val="24"/>
        </w:rPr>
      </w:pPr>
      <w:r w:rsidRPr="00725A57">
        <w:rPr>
          <w:sz w:val="24"/>
          <w:szCs w:val="24"/>
        </w:rPr>
        <w:lastRenderedPageBreak/>
        <w:t>2. Воспитывать у детей интерес к художественному ручному труду, формируя образное представление у детей, воспитывая и развивая их творческие способности. Учить способам создания самостоятельных предметов и поделок, поощрять вариативность и нестандартное решение отдельных задач.</w:t>
      </w:r>
    </w:p>
    <w:p w:rsidR="00725A57" w:rsidRPr="00725A57" w:rsidRDefault="00725A57" w:rsidP="00725A57">
      <w:pPr>
        <w:spacing w:line="276" w:lineRule="auto"/>
        <w:ind w:left="0" w:firstLine="0"/>
        <w:rPr>
          <w:sz w:val="24"/>
          <w:szCs w:val="24"/>
        </w:rPr>
      </w:pPr>
      <w:r w:rsidRPr="00725A57">
        <w:rPr>
          <w:sz w:val="24"/>
          <w:szCs w:val="24"/>
        </w:rPr>
        <w:t>3. Развивать у детей чувство пропорции, гармонии цвета, чувство композиции и ритма.</w:t>
      </w:r>
    </w:p>
    <w:p w:rsidR="00725A57" w:rsidRPr="00725A57" w:rsidRDefault="00725A57" w:rsidP="00725A57">
      <w:pPr>
        <w:spacing w:line="276" w:lineRule="auto"/>
        <w:ind w:left="0" w:firstLine="0"/>
        <w:rPr>
          <w:sz w:val="24"/>
          <w:szCs w:val="24"/>
        </w:rPr>
      </w:pPr>
      <w:r w:rsidRPr="00725A57">
        <w:rPr>
          <w:sz w:val="24"/>
          <w:szCs w:val="24"/>
        </w:rPr>
        <w:t>4. Формировать технические умения и навыки в работе с разнообразным материалом, в том числе – нестандартным.</w:t>
      </w:r>
    </w:p>
    <w:p w:rsidR="00725A57" w:rsidRPr="00725A57" w:rsidRDefault="00725A57" w:rsidP="00725A57">
      <w:pPr>
        <w:spacing w:line="276" w:lineRule="auto"/>
        <w:ind w:left="0" w:firstLine="0"/>
        <w:rPr>
          <w:sz w:val="24"/>
          <w:szCs w:val="24"/>
        </w:rPr>
      </w:pPr>
      <w:r w:rsidRPr="00725A57">
        <w:rPr>
          <w:sz w:val="24"/>
          <w:szCs w:val="24"/>
        </w:rPr>
        <w:t>5. Формировать художественный вкус.</w:t>
      </w:r>
    </w:p>
    <w:p w:rsidR="00725A57" w:rsidRPr="00725A57" w:rsidRDefault="00725A57" w:rsidP="00725A57">
      <w:pPr>
        <w:spacing w:line="276" w:lineRule="auto"/>
        <w:ind w:left="0" w:firstLine="0"/>
        <w:rPr>
          <w:sz w:val="24"/>
          <w:szCs w:val="24"/>
        </w:rPr>
      </w:pPr>
      <w:r w:rsidRPr="00725A57">
        <w:rPr>
          <w:sz w:val="24"/>
          <w:szCs w:val="24"/>
        </w:rPr>
        <w:t>6. Осуществлять индивидуальный подход к детям, как на занятиях, так и в свободной самостоятельной деятельности.</w:t>
      </w:r>
    </w:p>
    <w:p w:rsidR="00725A57" w:rsidRPr="00725A57" w:rsidRDefault="00725A57" w:rsidP="00725A57">
      <w:pPr>
        <w:spacing w:line="276" w:lineRule="auto"/>
        <w:ind w:left="0" w:firstLine="0"/>
        <w:rPr>
          <w:sz w:val="24"/>
          <w:szCs w:val="24"/>
        </w:rPr>
      </w:pPr>
      <w:r w:rsidRPr="00725A57">
        <w:rPr>
          <w:b/>
          <w:sz w:val="24"/>
          <w:szCs w:val="24"/>
          <w:u w:val="single"/>
        </w:rPr>
        <w:t>Форма работы</w:t>
      </w:r>
    </w:p>
    <w:p w:rsidR="00725A57" w:rsidRPr="00725A57" w:rsidRDefault="00725A57" w:rsidP="00725A57">
      <w:pPr>
        <w:spacing w:line="276" w:lineRule="auto"/>
        <w:ind w:left="0" w:firstLine="0"/>
        <w:rPr>
          <w:sz w:val="24"/>
          <w:szCs w:val="24"/>
        </w:rPr>
      </w:pPr>
      <w:r w:rsidRPr="00725A57">
        <w:rPr>
          <w:sz w:val="24"/>
          <w:szCs w:val="24"/>
        </w:rPr>
        <w:t xml:space="preserve">    Программа предполагает проведение одного занятия в неделю, во вторую половину дня в рамках работы кружка. Общее количество занятий в год -30(с октября по май). Педагогический анализ знаний, умений и навыков детей дошкольного возраста проводится 2 раза в год (вводный - в сентябре, итоговый - в мае). Возраст детей 4-5  года, количество детей 14 человек, время занятий 15 мин.</w:t>
      </w:r>
    </w:p>
    <w:p w:rsidR="00725A57" w:rsidRPr="00725A57" w:rsidRDefault="00725A57" w:rsidP="00725A57">
      <w:pPr>
        <w:spacing w:line="276" w:lineRule="auto"/>
        <w:ind w:left="0" w:firstLine="0"/>
        <w:rPr>
          <w:b/>
          <w:i/>
          <w:color w:val="auto"/>
          <w:sz w:val="24"/>
          <w:szCs w:val="24"/>
        </w:rPr>
      </w:pPr>
    </w:p>
    <w:p w:rsidR="00562BDD" w:rsidRDefault="00562BDD" w:rsidP="00562BDD">
      <w:pPr>
        <w:spacing w:after="0" w:line="276" w:lineRule="auto"/>
        <w:ind w:left="0" w:firstLine="0"/>
        <w:contextualSpacing/>
        <w:rPr>
          <w:color w:val="auto"/>
          <w:szCs w:val="24"/>
        </w:rPr>
      </w:pPr>
      <w:r>
        <w:rPr>
          <w:b/>
          <w:color w:val="auto"/>
          <w:sz w:val="24"/>
          <w:szCs w:val="24"/>
        </w:rPr>
        <w:t>2.2.</w:t>
      </w:r>
      <w:r w:rsidR="001F3878">
        <w:rPr>
          <w:b/>
          <w:color w:val="auto"/>
          <w:sz w:val="24"/>
          <w:szCs w:val="24"/>
        </w:rPr>
        <w:t>2</w:t>
      </w:r>
      <w:r>
        <w:rPr>
          <w:b/>
          <w:color w:val="auto"/>
          <w:sz w:val="24"/>
          <w:szCs w:val="24"/>
        </w:rPr>
        <w:t>.   Цели, задачи, принципы экологического восп</w:t>
      </w:r>
      <w:r w:rsidR="00FE729D">
        <w:rPr>
          <w:b/>
          <w:color w:val="auto"/>
          <w:sz w:val="24"/>
          <w:szCs w:val="24"/>
        </w:rPr>
        <w:t xml:space="preserve">итания в </w:t>
      </w:r>
      <w:r>
        <w:rPr>
          <w:b/>
          <w:color w:val="auto"/>
          <w:sz w:val="24"/>
          <w:szCs w:val="24"/>
        </w:rPr>
        <w:t>ДОУ.</w:t>
      </w:r>
      <w:r w:rsidRPr="00D7045C">
        <w:rPr>
          <w:color w:val="auto"/>
          <w:szCs w:val="24"/>
        </w:rPr>
        <w:t xml:space="preserve"> </w:t>
      </w:r>
    </w:p>
    <w:p w:rsidR="00562BDD" w:rsidRDefault="00562BDD" w:rsidP="00562BDD">
      <w:pPr>
        <w:spacing w:after="0" w:line="276" w:lineRule="auto"/>
        <w:ind w:left="0" w:firstLine="709"/>
        <w:contextualSpacing/>
        <w:rPr>
          <w:sz w:val="24"/>
        </w:rPr>
      </w:pPr>
      <w:r w:rsidRPr="002A4CE4">
        <w:rPr>
          <w:sz w:val="24"/>
        </w:rPr>
        <w:t xml:space="preserve">Дошкольное детство – начальный этап формирования личности человека, его ценностной ориентации в окружающем мире. В этот период закладывается позитивное отношение к природе, к «рукотворному миру», к себе и к окружающим людям. </w:t>
      </w:r>
    </w:p>
    <w:p w:rsidR="00562BDD" w:rsidRDefault="00562BDD" w:rsidP="00562BDD">
      <w:pPr>
        <w:spacing w:after="0" w:line="276" w:lineRule="auto"/>
        <w:ind w:left="0" w:firstLine="709"/>
        <w:contextualSpacing/>
        <w:rPr>
          <w:sz w:val="24"/>
        </w:rPr>
      </w:pPr>
      <w:r w:rsidRPr="002A4CE4">
        <w:rPr>
          <w:sz w:val="24"/>
        </w:rPr>
        <w:t xml:space="preserve">Основным содержанием экологического воспитания является формирование у ребенка осознанно-правильного отношения к природным явлениям и </w:t>
      </w:r>
      <w:r>
        <w:rPr>
          <w:sz w:val="24"/>
        </w:rPr>
        <w:t xml:space="preserve">окружающим </w:t>
      </w:r>
      <w:r w:rsidRPr="002A4CE4">
        <w:rPr>
          <w:sz w:val="24"/>
        </w:rPr>
        <w:t>объектам</w:t>
      </w:r>
      <w:r>
        <w:rPr>
          <w:sz w:val="24"/>
        </w:rPr>
        <w:t>.</w:t>
      </w:r>
    </w:p>
    <w:p w:rsidR="00562BDD" w:rsidRDefault="00562BDD" w:rsidP="00562BDD">
      <w:pPr>
        <w:spacing w:after="0" w:line="276" w:lineRule="auto"/>
        <w:ind w:left="0" w:firstLine="709"/>
        <w:contextualSpacing/>
        <w:rPr>
          <w:sz w:val="24"/>
        </w:rPr>
      </w:pPr>
      <w:r w:rsidRPr="002A4CE4">
        <w:rPr>
          <w:sz w:val="24"/>
        </w:rPr>
        <w:t>Осознанно-правильное отношение детей к природе строится на чувственном ее восприятии, эмоциональном отношении к ней и знании особенностей жизни, роста и развития отдельных живых существ, некоторых биоценозов,</w:t>
      </w:r>
      <w:r>
        <w:rPr>
          <w:sz w:val="24"/>
        </w:rPr>
        <w:t xml:space="preserve"> </w:t>
      </w:r>
      <w:r w:rsidRPr="002A4CE4">
        <w:rPr>
          <w:sz w:val="24"/>
        </w:rPr>
        <w:t xml:space="preserve">приспособительных зависимостей живых организмов от факторов внешней среды, взаимосвязей внутри природных сообществ. </w:t>
      </w:r>
      <w:r>
        <w:rPr>
          <w:sz w:val="24"/>
        </w:rPr>
        <w:t>Эти</w:t>
      </w:r>
      <w:r w:rsidRPr="002A4CE4">
        <w:rPr>
          <w:sz w:val="24"/>
        </w:rPr>
        <w:t xml:space="preserve"> знания по</w:t>
      </w:r>
      <w:r>
        <w:rPr>
          <w:sz w:val="24"/>
        </w:rPr>
        <w:t>могают детям понять</w:t>
      </w:r>
      <w:r w:rsidRPr="002A4CE4">
        <w:rPr>
          <w:sz w:val="24"/>
        </w:rPr>
        <w:t xml:space="preserve"> конкретны</w:t>
      </w:r>
      <w:r>
        <w:rPr>
          <w:sz w:val="24"/>
        </w:rPr>
        <w:t>е</w:t>
      </w:r>
      <w:r w:rsidRPr="002A4CE4">
        <w:rPr>
          <w:sz w:val="24"/>
        </w:rPr>
        <w:t xml:space="preserve"> ситуаци</w:t>
      </w:r>
      <w:r>
        <w:rPr>
          <w:sz w:val="24"/>
        </w:rPr>
        <w:t>и</w:t>
      </w:r>
      <w:r w:rsidRPr="002A4CE4">
        <w:rPr>
          <w:sz w:val="24"/>
        </w:rPr>
        <w:t xml:space="preserve"> в поведении животных, состоянии растений, правильн</w:t>
      </w:r>
      <w:r>
        <w:rPr>
          <w:sz w:val="24"/>
        </w:rPr>
        <w:t>о</w:t>
      </w:r>
      <w:r w:rsidRPr="002A4CE4">
        <w:rPr>
          <w:sz w:val="24"/>
        </w:rPr>
        <w:t xml:space="preserve"> оце</w:t>
      </w:r>
      <w:r>
        <w:rPr>
          <w:sz w:val="24"/>
        </w:rPr>
        <w:t>нивать их</w:t>
      </w:r>
      <w:r w:rsidRPr="002A4CE4">
        <w:rPr>
          <w:sz w:val="24"/>
        </w:rPr>
        <w:t xml:space="preserve"> и адекватно</w:t>
      </w:r>
      <w:r>
        <w:rPr>
          <w:sz w:val="24"/>
        </w:rPr>
        <w:t xml:space="preserve"> на них</w:t>
      </w:r>
      <w:r w:rsidRPr="002A4CE4">
        <w:rPr>
          <w:sz w:val="24"/>
        </w:rPr>
        <w:t xml:space="preserve"> реагирова</w:t>
      </w:r>
      <w:r>
        <w:rPr>
          <w:sz w:val="24"/>
        </w:rPr>
        <w:t>ть</w:t>
      </w:r>
      <w:r w:rsidRPr="002A4CE4">
        <w:rPr>
          <w:sz w:val="24"/>
        </w:rPr>
        <w:t>. Осознанный характер отношения проявляется в том, что дети могут сами объяснить ситуацию или понять объяснения взрослых, самостоятельно или вместе со взрослыми</w:t>
      </w:r>
      <w:r>
        <w:rPr>
          <w:sz w:val="24"/>
        </w:rPr>
        <w:t xml:space="preserve"> </w:t>
      </w:r>
      <w:r w:rsidRPr="002A4CE4">
        <w:rPr>
          <w:sz w:val="24"/>
        </w:rPr>
        <w:t xml:space="preserve">выполнить отдельные трудовые действия, направленные на сохранение и улучшение жизни растений и животных. </w:t>
      </w:r>
    </w:p>
    <w:p w:rsidR="00562BDD" w:rsidRDefault="00562BDD" w:rsidP="00562BDD">
      <w:pPr>
        <w:spacing w:after="0" w:line="276" w:lineRule="auto"/>
        <w:ind w:left="0" w:firstLine="709"/>
        <w:contextualSpacing/>
        <w:rPr>
          <w:sz w:val="24"/>
        </w:rPr>
      </w:pPr>
      <w:r w:rsidRPr="002A4CE4">
        <w:rPr>
          <w:sz w:val="24"/>
        </w:rPr>
        <w:t xml:space="preserve">Процесс становления осознанно-правильного отношения к природе сопровождается определенными формами </w:t>
      </w:r>
      <w:r>
        <w:rPr>
          <w:sz w:val="24"/>
        </w:rPr>
        <w:t>детской деятельности</w:t>
      </w:r>
      <w:r w:rsidRPr="002A4CE4">
        <w:rPr>
          <w:sz w:val="24"/>
        </w:rPr>
        <w:t>, которые могут служить критерием оценки уровня его экологической воспитанности. Это самостоятельные наблюдения, опыт</w:t>
      </w:r>
      <w:r>
        <w:rPr>
          <w:sz w:val="24"/>
        </w:rPr>
        <w:t>ы</w:t>
      </w:r>
      <w:r w:rsidRPr="002A4CE4">
        <w:rPr>
          <w:sz w:val="24"/>
        </w:rPr>
        <w:t>, рассказ</w:t>
      </w:r>
      <w:r>
        <w:rPr>
          <w:sz w:val="24"/>
        </w:rPr>
        <w:t>ы</w:t>
      </w:r>
      <w:r w:rsidRPr="002A4CE4">
        <w:rPr>
          <w:sz w:val="24"/>
        </w:rPr>
        <w:t xml:space="preserve"> о</w:t>
      </w:r>
      <w:r>
        <w:rPr>
          <w:sz w:val="24"/>
        </w:rPr>
        <w:t xml:space="preserve"> своих</w:t>
      </w:r>
      <w:r w:rsidRPr="002A4CE4">
        <w:rPr>
          <w:sz w:val="24"/>
        </w:rPr>
        <w:t xml:space="preserve"> переживаниях и впечатлениях, воплощ</w:t>
      </w:r>
      <w:r>
        <w:rPr>
          <w:sz w:val="24"/>
        </w:rPr>
        <w:t>ение их</w:t>
      </w:r>
      <w:r w:rsidRPr="002A4CE4">
        <w:rPr>
          <w:sz w:val="24"/>
        </w:rPr>
        <w:t xml:space="preserve"> в различной деятельности (в игре,</w:t>
      </w:r>
      <w:r>
        <w:rPr>
          <w:sz w:val="24"/>
        </w:rPr>
        <w:t xml:space="preserve"> рисунке)</w:t>
      </w:r>
      <w:r w:rsidRPr="002A4CE4">
        <w:rPr>
          <w:sz w:val="24"/>
        </w:rPr>
        <w:t xml:space="preserve">. </w:t>
      </w:r>
    </w:p>
    <w:p w:rsidR="00562BDD" w:rsidRDefault="00562BDD" w:rsidP="00562BDD">
      <w:pPr>
        <w:spacing w:after="0" w:line="276" w:lineRule="auto"/>
        <w:ind w:left="0" w:firstLine="709"/>
        <w:contextualSpacing/>
        <w:rPr>
          <w:sz w:val="24"/>
        </w:rPr>
      </w:pPr>
      <w:r w:rsidRPr="002A4CE4">
        <w:rPr>
          <w:sz w:val="24"/>
        </w:rPr>
        <w:t xml:space="preserve">В программе </w:t>
      </w:r>
      <w:r>
        <w:rPr>
          <w:sz w:val="24"/>
        </w:rPr>
        <w:t>выделено</w:t>
      </w:r>
      <w:r w:rsidRPr="002A4CE4">
        <w:rPr>
          <w:sz w:val="24"/>
        </w:rPr>
        <w:t xml:space="preserve"> </w:t>
      </w:r>
      <w:r>
        <w:rPr>
          <w:sz w:val="24"/>
        </w:rPr>
        <w:t>шесть</w:t>
      </w:r>
      <w:r w:rsidRPr="002A4CE4">
        <w:rPr>
          <w:sz w:val="24"/>
        </w:rPr>
        <w:t xml:space="preserve"> </w:t>
      </w:r>
      <w:r>
        <w:rPr>
          <w:sz w:val="24"/>
        </w:rPr>
        <w:t>основных тем, с которыми знакомятся дошкольники</w:t>
      </w:r>
      <w:r w:rsidRPr="002A4CE4">
        <w:rPr>
          <w:sz w:val="24"/>
        </w:rPr>
        <w:t>.</w:t>
      </w:r>
    </w:p>
    <w:p w:rsidR="00562BDD" w:rsidRDefault="00562BDD" w:rsidP="00562BDD">
      <w:pPr>
        <w:spacing w:after="0" w:line="276" w:lineRule="auto"/>
        <w:ind w:left="0" w:firstLine="709"/>
        <w:contextualSpacing/>
        <w:rPr>
          <w:sz w:val="24"/>
        </w:rPr>
      </w:pPr>
      <w:r>
        <w:rPr>
          <w:sz w:val="24"/>
        </w:rPr>
        <w:t>Тема «Неживая природа – среда жизни растений, животных, человека» дает детям элементарные представления о мироздании, неживой природе и ее значении в жизни живых существ.</w:t>
      </w:r>
    </w:p>
    <w:p w:rsidR="00562BDD" w:rsidRDefault="00562BDD" w:rsidP="00562BDD">
      <w:pPr>
        <w:spacing w:after="0" w:line="276" w:lineRule="auto"/>
        <w:ind w:left="0" w:firstLine="709"/>
        <w:contextualSpacing/>
        <w:rPr>
          <w:color w:val="auto"/>
          <w:sz w:val="24"/>
          <w:szCs w:val="24"/>
        </w:rPr>
      </w:pPr>
      <w:r>
        <w:rPr>
          <w:color w:val="auto"/>
          <w:sz w:val="24"/>
          <w:szCs w:val="24"/>
        </w:rPr>
        <w:t>Темы «Многообразие растений и их связь со средой обитания», «Многообразие животных и их связь со средой обитания» посвящены раскрытию взаимосвязи растений и животных со средой обитания.</w:t>
      </w:r>
    </w:p>
    <w:p w:rsidR="00562BDD" w:rsidRDefault="00562BDD" w:rsidP="00562BDD">
      <w:pPr>
        <w:spacing w:after="0" w:line="276" w:lineRule="auto"/>
        <w:ind w:left="0" w:firstLine="709"/>
        <w:contextualSpacing/>
        <w:rPr>
          <w:color w:val="auto"/>
          <w:sz w:val="24"/>
          <w:szCs w:val="24"/>
        </w:rPr>
      </w:pPr>
      <w:r>
        <w:rPr>
          <w:color w:val="auto"/>
          <w:sz w:val="24"/>
          <w:szCs w:val="24"/>
        </w:rPr>
        <w:t>Тема «Рост и развитие растений и животных, их связь со средой обитания» прослеживает роль среды в процессе роста и развития растений и животных.</w:t>
      </w:r>
    </w:p>
    <w:p w:rsidR="00562BDD" w:rsidRDefault="00562BDD" w:rsidP="00562BDD">
      <w:pPr>
        <w:spacing w:after="0" w:line="276" w:lineRule="auto"/>
        <w:ind w:left="0" w:firstLine="709"/>
        <w:contextualSpacing/>
        <w:rPr>
          <w:color w:val="auto"/>
          <w:sz w:val="24"/>
          <w:szCs w:val="24"/>
        </w:rPr>
      </w:pPr>
      <w:r>
        <w:rPr>
          <w:color w:val="auto"/>
          <w:sz w:val="24"/>
          <w:szCs w:val="24"/>
        </w:rPr>
        <w:t>В теме «Жизнь растений и животных в сообществе» раскрываются взаимосвязи внутри сообществ, жизнь которых могут наблюдать дети.</w:t>
      </w:r>
    </w:p>
    <w:p w:rsidR="00562BDD" w:rsidRPr="002A4CE4" w:rsidRDefault="00562BDD" w:rsidP="00562BDD">
      <w:pPr>
        <w:spacing w:after="0" w:line="276" w:lineRule="auto"/>
        <w:ind w:left="0" w:firstLine="709"/>
        <w:contextualSpacing/>
        <w:rPr>
          <w:color w:val="auto"/>
          <w:sz w:val="24"/>
          <w:szCs w:val="24"/>
        </w:rPr>
      </w:pPr>
      <w:r>
        <w:rPr>
          <w:color w:val="auto"/>
          <w:sz w:val="24"/>
          <w:szCs w:val="24"/>
        </w:rPr>
        <w:lastRenderedPageBreak/>
        <w:t>Тема «Взаимодействие человека с природой» показывает разные формы взаимодействия человека с природой. В соответствии с последними требованиями к образованию дошкольников и новейшими исследованиями эта тема программы существенно расширена – представлены естественно-научные, инженерно-технические и художественно-эстетические аспекты взаимодействия человека с природой.</w:t>
      </w:r>
    </w:p>
    <w:p w:rsidR="00562BDD" w:rsidRPr="004524E7" w:rsidRDefault="00562BDD" w:rsidP="00562BDD">
      <w:pPr>
        <w:spacing w:after="0" w:line="276" w:lineRule="auto"/>
        <w:ind w:left="0" w:firstLine="0"/>
        <w:contextualSpacing/>
        <w:rPr>
          <w:rFonts w:eastAsia="Calibri"/>
          <w:color w:val="auto"/>
          <w:sz w:val="24"/>
          <w:szCs w:val="24"/>
        </w:rPr>
      </w:pPr>
      <w:r w:rsidRPr="002A4CE4">
        <w:rPr>
          <w:rFonts w:eastAsia="Calibri"/>
          <w:color w:val="auto"/>
          <w:sz w:val="22"/>
          <w:szCs w:val="24"/>
        </w:rPr>
        <w:t xml:space="preserve">       </w:t>
      </w:r>
      <w:r>
        <w:rPr>
          <w:rFonts w:eastAsia="Calibri"/>
          <w:color w:val="auto"/>
          <w:sz w:val="22"/>
          <w:szCs w:val="24"/>
        </w:rPr>
        <w:t xml:space="preserve">      </w:t>
      </w:r>
      <w:r w:rsidRPr="004524E7">
        <w:rPr>
          <w:rFonts w:eastAsia="Calibri"/>
          <w:color w:val="auto"/>
          <w:sz w:val="24"/>
          <w:szCs w:val="24"/>
        </w:rPr>
        <w:t>Принцип интеграции, реализуемый в программе «Юный эколог», позволяет формировать у дошкольников более полные представления об окружающей действительности. В процессе образовательной деятельности по экологическому воспитанию могут быть решены задачи всех образовательных областей. Программа позволяет решать важные задачи социального, инженерно-технического развития, а также оздоровления детей.</w:t>
      </w:r>
    </w:p>
    <w:p w:rsidR="00562BDD" w:rsidRPr="004524E7" w:rsidRDefault="00562BDD" w:rsidP="00562BDD">
      <w:pPr>
        <w:spacing w:after="0" w:line="276" w:lineRule="auto"/>
        <w:ind w:left="0" w:firstLine="709"/>
        <w:contextualSpacing/>
        <w:rPr>
          <w:color w:val="auto"/>
          <w:sz w:val="24"/>
          <w:szCs w:val="24"/>
        </w:rPr>
      </w:pPr>
      <w:r w:rsidRPr="004524E7">
        <w:rPr>
          <w:color w:val="auto"/>
          <w:sz w:val="24"/>
          <w:szCs w:val="24"/>
        </w:rPr>
        <w:t>Знакомство дошкольников с миром природы осуществляется в процессе наблюдений, опытнической деятельности, экскурсий, моделирования, чтения произведений художественной и познавательной литературы, рассматривания иллюстраций, просмотра видеофильмов и т.п. Все эти формы работы способствуют расширению представлений детей о мире природы, обогащению словарного запаса, развитию связной речи, воспитанию нравственных качеств. Дошкольники учатся устанавливать причинно-следственные связи между различными объектами и явлениями природы; знакомятся с правилами поведения на природе; участвуют в посильном труде на природе, учатся ухаживать за обитателями уголка природы и т.п.</w:t>
      </w:r>
    </w:p>
    <w:p w:rsidR="00562BDD" w:rsidRPr="00D7045C" w:rsidRDefault="00562BDD" w:rsidP="00562BDD">
      <w:pPr>
        <w:spacing w:after="0" w:line="276" w:lineRule="auto"/>
        <w:ind w:left="0" w:firstLine="709"/>
        <w:rPr>
          <w:color w:val="auto"/>
          <w:sz w:val="24"/>
          <w:szCs w:val="24"/>
        </w:rPr>
      </w:pPr>
      <w:r w:rsidRPr="00D7045C">
        <w:rPr>
          <w:color w:val="auto"/>
          <w:sz w:val="24"/>
          <w:szCs w:val="24"/>
        </w:rPr>
        <w:t>Приоритетное место отведено ознакомле</w:t>
      </w:r>
      <w:r w:rsidR="00FE729D">
        <w:rPr>
          <w:color w:val="auto"/>
          <w:sz w:val="24"/>
          <w:szCs w:val="24"/>
        </w:rPr>
        <w:t xml:space="preserve">нию детей с природой </w:t>
      </w:r>
      <w:r w:rsidR="007F533A">
        <w:rPr>
          <w:color w:val="auto"/>
          <w:sz w:val="24"/>
          <w:szCs w:val="24"/>
        </w:rPr>
        <w:t xml:space="preserve"> родного края</w:t>
      </w:r>
      <w:r w:rsidRPr="00D7045C">
        <w:rPr>
          <w:color w:val="auto"/>
          <w:sz w:val="24"/>
          <w:szCs w:val="24"/>
        </w:rPr>
        <w:t xml:space="preserve">, воспитанию бережного и разумного использования природных ресурсов, их сохранения.  </w:t>
      </w:r>
    </w:p>
    <w:p w:rsidR="00562BDD" w:rsidRPr="00D7045C" w:rsidRDefault="00562BDD" w:rsidP="00562BDD">
      <w:pPr>
        <w:spacing w:after="0" w:line="276" w:lineRule="auto"/>
        <w:ind w:left="0" w:firstLine="0"/>
        <w:rPr>
          <w:b/>
          <w:color w:val="auto"/>
          <w:sz w:val="24"/>
          <w:szCs w:val="24"/>
        </w:rPr>
      </w:pPr>
      <w:r>
        <w:rPr>
          <w:b/>
          <w:color w:val="auto"/>
          <w:sz w:val="24"/>
          <w:szCs w:val="24"/>
        </w:rPr>
        <w:t xml:space="preserve">           </w:t>
      </w:r>
      <w:r w:rsidRPr="00D7045C">
        <w:rPr>
          <w:b/>
          <w:color w:val="auto"/>
          <w:sz w:val="24"/>
          <w:szCs w:val="24"/>
        </w:rPr>
        <w:t>Построение системы педагогического взаимодействия, направленного на экологическое воспитание и развитие детей.</w:t>
      </w:r>
    </w:p>
    <w:p w:rsidR="00562BDD" w:rsidRDefault="00562BDD" w:rsidP="00562BDD">
      <w:pPr>
        <w:spacing w:after="0" w:line="276" w:lineRule="auto"/>
        <w:ind w:left="0" w:firstLine="0"/>
        <w:contextualSpacing/>
        <w:rPr>
          <w:rFonts w:eastAsia="Calibri"/>
          <w:bCs/>
          <w:color w:val="auto"/>
          <w:sz w:val="24"/>
          <w:szCs w:val="24"/>
        </w:rPr>
      </w:pPr>
      <w:r w:rsidRPr="00D7045C">
        <w:rPr>
          <w:color w:val="auto"/>
          <w:sz w:val="24"/>
          <w:szCs w:val="24"/>
        </w:rPr>
        <w:t xml:space="preserve">       </w:t>
      </w:r>
      <w:r>
        <w:rPr>
          <w:color w:val="auto"/>
          <w:sz w:val="24"/>
          <w:szCs w:val="24"/>
        </w:rPr>
        <w:t xml:space="preserve">    </w:t>
      </w:r>
      <w:r w:rsidRPr="00D7045C">
        <w:rPr>
          <w:rFonts w:eastAsia="Calibri"/>
          <w:bCs/>
          <w:color w:val="auto"/>
          <w:sz w:val="24"/>
          <w:szCs w:val="24"/>
        </w:rPr>
        <w:t>Данный ра</w:t>
      </w:r>
      <w:r w:rsidR="00FE729D">
        <w:rPr>
          <w:rFonts w:eastAsia="Calibri"/>
          <w:bCs/>
          <w:color w:val="auto"/>
          <w:sz w:val="24"/>
          <w:szCs w:val="24"/>
        </w:rPr>
        <w:t xml:space="preserve">здел программы </w:t>
      </w:r>
      <w:r>
        <w:rPr>
          <w:rFonts w:eastAsia="Calibri"/>
          <w:bCs/>
          <w:color w:val="auto"/>
          <w:sz w:val="24"/>
          <w:szCs w:val="24"/>
        </w:rPr>
        <w:t>ДОУ предназначен для детей старшей разновозрастной</w:t>
      </w:r>
      <w:r w:rsidRPr="00D7045C">
        <w:rPr>
          <w:rFonts w:eastAsia="Calibri"/>
          <w:bCs/>
          <w:color w:val="auto"/>
          <w:sz w:val="24"/>
          <w:szCs w:val="24"/>
        </w:rPr>
        <w:t xml:space="preserve"> группы.</w:t>
      </w:r>
    </w:p>
    <w:p w:rsidR="00562BDD" w:rsidRPr="004524E7" w:rsidRDefault="00562BDD" w:rsidP="00562BDD">
      <w:pPr>
        <w:spacing w:after="0" w:line="276" w:lineRule="auto"/>
        <w:ind w:left="0" w:firstLine="709"/>
        <w:contextualSpacing/>
        <w:rPr>
          <w:rFonts w:eastAsia="Calibri"/>
          <w:bCs/>
          <w:color w:val="auto"/>
          <w:sz w:val="24"/>
          <w:szCs w:val="24"/>
        </w:rPr>
      </w:pPr>
      <w:r>
        <w:rPr>
          <w:color w:val="auto"/>
          <w:sz w:val="24"/>
          <w:szCs w:val="24"/>
        </w:rPr>
        <w:t>Основная</w:t>
      </w:r>
      <w:r w:rsidRPr="00D7045C">
        <w:rPr>
          <w:color w:val="auto"/>
          <w:sz w:val="24"/>
          <w:szCs w:val="24"/>
        </w:rPr>
        <w:t xml:space="preserve"> образовательная деятельность по экологии проводится 4 раза в месяц в специально организованном месте (экологическая комната и мини-лаборатория).</w:t>
      </w:r>
      <w:r>
        <w:rPr>
          <w:color w:val="auto"/>
          <w:sz w:val="24"/>
          <w:szCs w:val="24"/>
        </w:rPr>
        <w:t xml:space="preserve"> О</w:t>
      </w:r>
      <w:r w:rsidRPr="00D7045C">
        <w:rPr>
          <w:color w:val="auto"/>
          <w:sz w:val="24"/>
          <w:szCs w:val="24"/>
        </w:rPr>
        <w:t>ОД планируется таким образом, чтобы ребенок переходил от освоения факторов к установлению связей между ними и обобщению полученных представлений. Все занятия взаимосвязаны и усложняются как по содержанию знаний, так и по способам познавательной деятельности и характеру отношения к живому, которыми овладевают дошкольники.</w:t>
      </w:r>
    </w:p>
    <w:p w:rsidR="00562BDD" w:rsidRPr="00D7045C" w:rsidRDefault="00562BDD" w:rsidP="00562BDD">
      <w:pPr>
        <w:spacing w:after="0" w:line="276" w:lineRule="auto"/>
        <w:ind w:left="0" w:firstLine="0"/>
        <w:rPr>
          <w:color w:val="auto"/>
          <w:sz w:val="24"/>
          <w:szCs w:val="24"/>
        </w:rPr>
      </w:pPr>
      <w:r w:rsidRPr="00D7045C">
        <w:rPr>
          <w:color w:val="auto"/>
          <w:sz w:val="24"/>
          <w:szCs w:val="24"/>
        </w:rPr>
        <w:t xml:space="preserve">       </w:t>
      </w:r>
      <w:r>
        <w:rPr>
          <w:color w:val="auto"/>
          <w:sz w:val="24"/>
          <w:szCs w:val="24"/>
        </w:rPr>
        <w:t xml:space="preserve">    </w:t>
      </w:r>
      <w:r w:rsidRPr="00D7045C">
        <w:rPr>
          <w:color w:val="auto"/>
          <w:sz w:val="24"/>
          <w:szCs w:val="24"/>
        </w:rPr>
        <w:t>Эффективное решение задач экологического воспитания во многом определяется характером связи организованной деятельности с содержанием других форм совместной и самостоятельной деятельности детей. Это обусловлено важностью накопления каждым ребенком личного опыта экологически правильного взаимодействия с природой в соответствии со своими интересами, склонностями, уровнем познавательного развития. Для этого взаимодействие педагога и детей строится с учетом дифференцированного подхода и включает разные формы. Полученный опыт обобщается в ходе организованной деятельности и переносится детьми в самостоятельную деятельность.</w:t>
      </w:r>
    </w:p>
    <w:p w:rsidR="00562BDD" w:rsidRDefault="00562BDD" w:rsidP="00562BDD">
      <w:pPr>
        <w:spacing w:after="0" w:line="276" w:lineRule="auto"/>
        <w:ind w:left="0" w:firstLine="0"/>
        <w:rPr>
          <w:bCs/>
          <w:color w:val="auto"/>
          <w:sz w:val="24"/>
          <w:szCs w:val="24"/>
        </w:rPr>
      </w:pPr>
      <w:r w:rsidRPr="00D7045C">
        <w:rPr>
          <w:color w:val="auto"/>
          <w:sz w:val="24"/>
          <w:szCs w:val="24"/>
        </w:rPr>
        <w:t xml:space="preserve">       </w:t>
      </w:r>
      <w:r>
        <w:rPr>
          <w:color w:val="auto"/>
          <w:sz w:val="24"/>
          <w:szCs w:val="24"/>
        </w:rPr>
        <w:t xml:space="preserve">    </w:t>
      </w:r>
      <w:r w:rsidRPr="00D7045C">
        <w:rPr>
          <w:color w:val="auto"/>
          <w:sz w:val="24"/>
          <w:szCs w:val="24"/>
        </w:rPr>
        <w:t>Возможность самостоятельной организации детьми разнообразной деятельности в природе обусловлена созданием в дошкольном учреждении экологически развивающей среды.</w:t>
      </w:r>
      <w:r w:rsidRPr="00D7045C">
        <w:rPr>
          <w:bCs/>
          <w:color w:val="auto"/>
          <w:sz w:val="24"/>
          <w:szCs w:val="24"/>
        </w:rPr>
        <w:t xml:space="preserve"> </w:t>
      </w:r>
    </w:p>
    <w:p w:rsidR="00256936" w:rsidRDefault="00256936" w:rsidP="00562BDD">
      <w:pPr>
        <w:spacing w:after="0" w:line="276" w:lineRule="auto"/>
        <w:ind w:left="0" w:firstLine="0"/>
        <w:rPr>
          <w:bCs/>
          <w:color w:val="auto"/>
          <w:sz w:val="24"/>
          <w:szCs w:val="24"/>
        </w:rPr>
      </w:pPr>
    </w:p>
    <w:p w:rsidR="00562BDD" w:rsidRPr="00562BDD" w:rsidRDefault="00562BDD" w:rsidP="00562BDD">
      <w:pPr>
        <w:spacing w:after="18" w:line="259" w:lineRule="auto"/>
        <w:ind w:left="0" w:right="146" w:firstLine="0"/>
        <w:jc w:val="left"/>
        <w:rPr>
          <w:color w:val="auto"/>
          <w:sz w:val="24"/>
          <w:szCs w:val="24"/>
        </w:rPr>
      </w:pPr>
    </w:p>
    <w:p w:rsidR="000A3E58" w:rsidRPr="00CB595A" w:rsidRDefault="00631AC9" w:rsidP="00CB595A">
      <w:pPr>
        <w:pStyle w:val="1"/>
        <w:ind w:right="146"/>
        <w:rPr>
          <w:color w:val="auto"/>
          <w:sz w:val="24"/>
          <w:szCs w:val="24"/>
        </w:rPr>
      </w:pPr>
      <w:r w:rsidRPr="00691F5F">
        <w:rPr>
          <w:color w:val="auto"/>
          <w:sz w:val="24"/>
          <w:szCs w:val="24"/>
        </w:rPr>
        <w:t xml:space="preserve">3. ОРГАНИЗАЦИОННЫЙ РАЗДЕЛ </w:t>
      </w:r>
      <w:r w:rsidR="000849B6" w:rsidRPr="000849B6">
        <w:rPr>
          <w:color w:val="auto"/>
          <w:sz w:val="24"/>
          <w:szCs w:val="24"/>
        </w:rPr>
        <w:t>РАБОЧЕЙ</w:t>
      </w:r>
      <w:r w:rsidRPr="000849B6">
        <w:rPr>
          <w:color w:val="auto"/>
          <w:sz w:val="24"/>
          <w:szCs w:val="24"/>
        </w:rPr>
        <w:t xml:space="preserve"> ПРОГРАММЫ</w:t>
      </w:r>
      <w:r w:rsidR="00CB595A">
        <w:rPr>
          <w:color w:val="auto"/>
          <w:sz w:val="24"/>
          <w:szCs w:val="24"/>
        </w:rPr>
        <w:t xml:space="preserve"> </w:t>
      </w:r>
    </w:p>
    <w:p w:rsidR="00562BDD" w:rsidRPr="00691F5F" w:rsidRDefault="007627A9" w:rsidP="000A3E58">
      <w:pPr>
        <w:spacing w:after="0" w:line="276" w:lineRule="auto"/>
        <w:ind w:left="118" w:right="146" w:hanging="10"/>
        <w:rPr>
          <w:color w:val="auto"/>
          <w:sz w:val="24"/>
          <w:szCs w:val="24"/>
        </w:rPr>
      </w:pPr>
      <w:r>
        <w:rPr>
          <w:color w:val="auto"/>
          <w:sz w:val="24"/>
          <w:szCs w:val="24"/>
        </w:rPr>
        <w:t xml:space="preserve"> </w:t>
      </w:r>
      <w:r w:rsidR="00562BDD" w:rsidRPr="00691F5F">
        <w:rPr>
          <w:b/>
          <w:color w:val="auto"/>
          <w:sz w:val="24"/>
          <w:szCs w:val="24"/>
        </w:rPr>
        <w:t>3.</w:t>
      </w:r>
      <w:r w:rsidR="00562BDD">
        <w:rPr>
          <w:b/>
          <w:color w:val="auto"/>
          <w:sz w:val="24"/>
          <w:szCs w:val="24"/>
        </w:rPr>
        <w:t>1</w:t>
      </w:r>
      <w:r w:rsidR="00562BDD" w:rsidRPr="00691F5F">
        <w:rPr>
          <w:b/>
          <w:color w:val="auto"/>
          <w:sz w:val="24"/>
          <w:szCs w:val="24"/>
        </w:rPr>
        <w:t xml:space="preserve">. </w:t>
      </w:r>
      <w:r w:rsidR="00562BDD">
        <w:rPr>
          <w:b/>
          <w:color w:val="auto"/>
          <w:sz w:val="24"/>
          <w:szCs w:val="24"/>
        </w:rPr>
        <w:t>Р</w:t>
      </w:r>
      <w:r w:rsidR="00562BDD" w:rsidRPr="00691F5F">
        <w:rPr>
          <w:b/>
          <w:color w:val="auto"/>
          <w:sz w:val="24"/>
          <w:szCs w:val="24"/>
        </w:rPr>
        <w:t xml:space="preserve">ежим и распорядок дня в дошкольных группах. </w:t>
      </w:r>
      <w:r w:rsidR="00562BDD">
        <w:rPr>
          <w:b/>
          <w:color w:val="auto"/>
          <w:sz w:val="24"/>
          <w:szCs w:val="24"/>
        </w:rPr>
        <w:t>Организация образовательного процесса.</w:t>
      </w:r>
    </w:p>
    <w:p w:rsidR="00562BDD" w:rsidRPr="00691F5F" w:rsidRDefault="00562BDD" w:rsidP="00562BDD">
      <w:pPr>
        <w:spacing w:after="0" w:line="276" w:lineRule="auto"/>
        <w:ind w:left="93" w:right="146"/>
        <w:rPr>
          <w:color w:val="auto"/>
          <w:sz w:val="24"/>
          <w:szCs w:val="24"/>
        </w:rPr>
      </w:pPr>
      <w:r w:rsidRPr="00691F5F">
        <w:rPr>
          <w:color w:val="auto"/>
          <w:sz w:val="24"/>
          <w:szCs w:val="24"/>
        </w:rPr>
        <w:t xml:space="preserve">Режим дня представляет собой рациональное чередование отрезков сна и бодрствования в соответствии с физиологическими обоснованиями, обеспечивает хорошее самочувствие и активность ребенка, предупреждает утомляемость и перевозбуждение.  </w:t>
      </w:r>
    </w:p>
    <w:p w:rsidR="00562BDD" w:rsidRPr="00691F5F" w:rsidRDefault="00562BDD" w:rsidP="00562BDD">
      <w:pPr>
        <w:spacing w:after="0" w:line="276" w:lineRule="auto"/>
        <w:ind w:left="93" w:right="146"/>
        <w:rPr>
          <w:color w:val="auto"/>
          <w:sz w:val="24"/>
          <w:szCs w:val="24"/>
        </w:rPr>
      </w:pPr>
      <w:r w:rsidRPr="00691F5F">
        <w:rPr>
          <w:color w:val="auto"/>
          <w:sz w:val="24"/>
          <w:szCs w:val="24"/>
        </w:rPr>
        <w:lastRenderedPageBreak/>
        <w:t>Режим и распорядок дня устанавливаются с учетом санитарно</w:t>
      </w:r>
      <w:r>
        <w:rPr>
          <w:color w:val="auto"/>
          <w:sz w:val="24"/>
          <w:szCs w:val="24"/>
        </w:rPr>
        <w:t>-</w:t>
      </w:r>
      <w:r w:rsidRPr="00691F5F">
        <w:rPr>
          <w:color w:val="auto"/>
          <w:sz w:val="24"/>
          <w:szCs w:val="24"/>
        </w:rPr>
        <w:t xml:space="preserve">эпидемиологических требований, условий реализации программы </w:t>
      </w:r>
      <w:r>
        <w:rPr>
          <w:color w:val="auto"/>
          <w:sz w:val="24"/>
          <w:szCs w:val="24"/>
        </w:rPr>
        <w:t>ДОУ</w:t>
      </w:r>
      <w:r w:rsidRPr="00691F5F">
        <w:rPr>
          <w:color w:val="auto"/>
          <w:sz w:val="24"/>
          <w:szCs w:val="24"/>
        </w:rPr>
        <w:t xml:space="preserve">, потребностей участников образовательных отношений.  </w:t>
      </w:r>
    </w:p>
    <w:p w:rsidR="00562BDD" w:rsidRPr="00691F5F" w:rsidRDefault="00562BDD" w:rsidP="004F1259">
      <w:pPr>
        <w:spacing w:after="0" w:line="276" w:lineRule="auto"/>
        <w:ind w:left="93" w:right="146"/>
        <w:rPr>
          <w:color w:val="auto"/>
          <w:sz w:val="24"/>
          <w:szCs w:val="24"/>
        </w:rPr>
      </w:pPr>
      <w:r w:rsidRPr="00691F5F">
        <w:rPr>
          <w:color w:val="auto"/>
          <w:sz w:val="24"/>
          <w:szCs w:val="24"/>
        </w:rPr>
        <w:t xml:space="preserve">Основными компонентами режима в </w:t>
      </w:r>
      <w:r>
        <w:rPr>
          <w:color w:val="auto"/>
          <w:sz w:val="24"/>
          <w:szCs w:val="24"/>
        </w:rPr>
        <w:t>ДОУ</w:t>
      </w:r>
      <w:r w:rsidRPr="00691F5F">
        <w:rPr>
          <w:color w:val="auto"/>
          <w:sz w:val="24"/>
          <w:szCs w:val="24"/>
        </w:rPr>
        <w:t xml:space="preserve"> являются: сон, пребывание на открытом воздухе (прогулка), образовательная деятельность, игровая деятельность и отдых по собственному выбору (самостоятельная деятельность), прием пищи, личная гигиена. Содержание и длительность каждого компонента, а также их роль в определенные возрастные периоды закономерно изменяются, приобретая новые характерные черты и особенности.   </w:t>
      </w:r>
    </w:p>
    <w:p w:rsidR="004F1259" w:rsidRDefault="00562BDD" w:rsidP="00562BDD">
      <w:pPr>
        <w:spacing w:after="0" w:line="276" w:lineRule="auto"/>
        <w:ind w:left="93" w:right="146"/>
        <w:rPr>
          <w:color w:val="auto"/>
          <w:sz w:val="24"/>
          <w:szCs w:val="24"/>
        </w:rPr>
      </w:pPr>
      <w:r w:rsidRPr="00691F5F">
        <w:rPr>
          <w:color w:val="auto"/>
          <w:sz w:val="24"/>
          <w:szCs w:val="24"/>
        </w:rPr>
        <w:t xml:space="preserve">При организации режима </w:t>
      </w:r>
      <w:r w:rsidR="004F1259" w:rsidRPr="00691F5F">
        <w:rPr>
          <w:color w:val="auto"/>
          <w:sz w:val="24"/>
          <w:szCs w:val="24"/>
        </w:rPr>
        <w:t>предусмотр</w:t>
      </w:r>
      <w:r w:rsidR="004F1259">
        <w:rPr>
          <w:color w:val="auto"/>
          <w:sz w:val="24"/>
          <w:szCs w:val="24"/>
        </w:rPr>
        <w:t>ено</w:t>
      </w:r>
      <w:r w:rsidRPr="00691F5F">
        <w:rPr>
          <w:color w:val="auto"/>
          <w:sz w:val="24"/>
          <w:szCs w:val="24"/>
        </w:rPr>
        <w:t xml:space="preserve"> оптимальное чередование самостоятельной детской деятельности и организованных форм работы с детьми, коллективных и индивидуальных игр, достаточн</w:t>
      </w:r>
      <w:r w:rsidR="004F1259">
        <w:rPr>
          <w:color w:val="auto"/>
          <w:sz w:val="24"/>
          <w:szCs w:val="24"/>
        </w:rPr>
        <w:t>ая</w:t>
      </w:r>
      <w:r w:rsidRPr="00691F5F">
        <w:rPr>
          <w:color w:val="auto"/>
          <w:sz w:val="24"/>
          <w:szCs w:val="24"/>
        </w:rPr>
        <w:t xml:space="preserve"> двигательн</w:t>
      </w:r>
      <w:r w:rsidR="004F1259">
        <w:rPr>
          <w:color w:val="auto"/>
          <w:sz w:val="24"/>
          <w:szCs w:val="24"/>
        </w:rPr>
        <w:t>ая</w:t>
      </w:r>
      <w:r w:rsidRPr="00691F5F">
        <w:rPr>
          <w:color w:val="auto"/>
          <w:sz w:val="24"/>
          <w:szCs w:val="24"/>
        </w:rPr>
        <w:t xml:space="preserve"> активность ребенка в течение дня, обеспечива</w:t>
      </w:r>
      <w:r w:rsidR="004F1259">
        <w:rPr>
          <w:color w:val="auto"/>
          <w:sz w:val="24"/>
          <w:szCs w:val="24"/>
        </w:rPr>
        <w:t>ется</w:t>
      </w:r>
      <w:r w:rsidRPr="00691F5F">
        <w:rPr>
          <w:color w:val="auto"/>
          <w:sz w:val="24"/>
          <w:szCs w:val="24"/>
        </w:rPr>
        <w:t xml:space="preserve"> сочетание умственной и физической нагрузки. </w:t>
      </w:r>
    </w:p>
    <w:p w:rsidR="00562BDD" w:rsidRPr="00691F5F" w:rsidRDefault="00562BDD" w:rsidP="00562BDD">
      <w:pPr>
        <w:spacing w:after="0" w:line="276" w:lineRule="auto"/>
        <w:ind w:left="93" w:right="146"/>
        <w:rPr>
          <w:color w:val="auto"/>
          <w:sz w:val="24"/>
          <w:szCs w:val="24"/>
        </w:rPr>
      </w:pPr>
      <w:r w:rsidRPr="00691F5F">
        <w:rPr>
          <w:color w:val="auto"/>
          <w:sz w:val="24"/>
          <w:szCs w:val="24"/>
        </w:rPr>
        <w:t xml:space="preserve">Режим дня строится с учетом сезонных изменений. В теплый период года увеличивается ежедневная длительность пребывания детей на свежем воздухе, образовательная деятельность переносится на прогулку (при наличии условий). </w:t>
      </w:r>
    </w:p>
    <w:p w:rsidR="004F1259" w:rsidRDefault="00562BDD" w:rsidP="004F1259">
      <w:pPr>
        <w:spacing w:after="0" w:line="276" w:lineRule="auto"/>
        <w:ind w:left="93" w:right="146" w:firstLine="0"/>
        <w:rPr>
          <w:color w:val="auto"/>
          <w:sz w:val="24"/>
          <w:szCs w:val="24"/>
        </w:rPr>
      </w:pPr>
      <w:r>
        <w:rPr>
          <w:color w:val="auto"/>
          <w:sz w:val="24"/>
          <w:szCs w:val="24"/>
        </w:rPr>
        <w:t xml:space="preserve">           </w:t>
      </w:r>
      <w:r w:rsidRPr="00691F5F">
        <w:rPr>
          <w:color w:val="auto"/>
          <w:sz w:val="24"/>
          <w:szCs w:val="24"/>
        </w:rPr>
        <w:t xml:space="preserve">Согласно пункту 185 СанПиН 1.2.3685-21 при температуре воздуха ниже минус 15 °C и скорости ветра более 7 м/с продолжительность прогулки для детей до 7 лет сокращают. При осуществлении режимных моментов необходимо учитывать также индивидуальные особенности ребенка (длительность сна, вкусовые предпочтения, характер, темп деятельности и т. д.).  </w:t>
      </w:r>
      <w:bookmarkStart w:id="3" w:name="_Hlk140231712"/>
    </w:p>
    <w:p w:rsidR="00CB595A" w:rsidRDefault="00CB595A" w:rsidP="004F1259">
      <w:pPr>
        <w:spacing w:after="0" w:line="276" w:lineRule="auto"/>
        <w:ind w:left="93" w:right="146" w:firstLine="0"/>
        <w:jc w:val="center"/>
        <w:rPr>
          <w:rFonts w:cs="Calibri"/>
          <w:b/>
          <w:color w:val="auto"/>
          <w:sz w:val="24"/>
          <w:szCs w:val="28"/>
        </w:rPr>
      </w:pPr>
    </w:p>
    <w:p w:rsidR="00CB595A" w:rsidRDefault="00CB595A" w:rsidP="004F1259">
      <w:pPr>
        <w:spacing w:after="0" w:line="276" w:lineRule="auto"/>
        <w:ind w:left="93" w:right="146" w:firstLine="0"/>
        <w:jc w:val="center"/>
        <w:rPr>
          <w:rFonts w:cs="Calibri"/>
          <w:b/>
          <w:color w:val="auto"/>
          <w:sz w:val="24"/>
          <w:szCs w:val="28"/>
        </w:rPr>
      </w:pPr>
    </w:p>
    <w:p w:rsidR="00CB595A" w:rsidRDefault="00CB595A" w:rsidP="004F1259">
      <w:pPr>
        <w:spacing w:after="0" w:line="276" w:lineRule="auto"/>
        <w:ind w:left="93" w:right="146" w:firstLine="0"/>
        <w:jc w:val="center"/>
        <w:rPr>
          <w:rFonts w:cs="Calibri"/>
          <w:b/>
          <w:color w:val="auto"/>
          <w:sz w:val="24"/>
          <w:szCs w:val="28"/>
        </w:rPr>
      </w:pPr>
    </w:p>
    <w:p w:rsidR="004F1259" w:rsidRPr="004F1259" w:rsidRDefault="004F1259" w:rsidP="004F1259">
      <w:pPr>
        <w:spacing w:after="0" w:line="276" w:lineRule="auto"/>
        <w:ind w:left="93" w:right="146" w:firstLine="0"/>
        <w:jc w:val="center"/>
        <w:rPr>
          <w:color w:val="auto"/>
          <w:sz w:val="24"/>
          <w:szCs w:val="24"/>
        </w:rPr>
      </w:pPr>
      <w:r w:rsidRPr="004F1259">
        <w:rPr>
          <w:rFonts w:cs="Calibri"/>
          <w:b/>
          <w:color w:val="auto"/>
          <w:sz w:val="24"/>
          <w:szCs w:val="28"/>
        </w:rPr>
        <w:t>Режим дня</w:t>
      </w:r>
      <w:bookmarkEnd w:id="3"/>
    </w:p>
    <w:p w:rsidR="004F1259" w:rsidRPr="004F1259" w:rsidRDefault="007F7137" w:rsidP="004F1259">
      <w:pPr>
        <w:suppressAutoHyphens/>
        <w:spacing w:after="0" w:line="240" w:lineRule="auto"/>
        <w:ind w:left="0" w:firstLine="0"/>
        <w:jc w:val="center"/>
        <w:rPr>
          <w:rFonts w:cs="Calibri"/>
          <w:b/>
          <w:color w:val="auto"/>
          <w:sz w:val="24"/>
          <w:szCs w:val="32"/>
        </w:rPr>
      </w:pPr>
      <w:r>
        <w:rPr>
          <w:rFonts w:cs="Calibri"/>
          <w:b/>
          <w:color w:val="auto"/>
          <w:sz w:val="24"/>
          <w:szCs w:val="32"/>
        </w:rPr>
        <w:t>подготовительная</w:t>
      </w:r>
      <w:r w:rsidR="004F1259" w:rsidRPr="004F1259">
        <w:rPr>
          <w:rFonts w:cs="Calibri"/>
          <w:b/>
          <w:color w:val="auto"/>
          <w:sz w:val="24"/>
          <w:szCs w:val="32"/>
        </w:rPr>
        <w:t xml:space="preserve"> </w:t>
      </w:r>
      <w:r>
        <w:rPr>
          <w:rFonts w:cs="Calibri"/>
          <w:b/>
          <w:color w:val="auto"/>
          <w:sz w:val="24"/>
          <w:szCs w:val="32"/>
        </w:rPr>
        <w:t xml:space="preserve"> </w:t>
      </w:r>
      <w:r w:rsidR="004F1259" w:rsidRPr="004F1259">
        <w:rPr>
          <w:rFonts w:cs="Calibri"/>
          <w:b/>
          <w:color w:val="auto"/>
          <w:sz w:val="24"/>
          <w:szCs w:val="32"/>
        </w:rPr>
        <w:t xml:space="preserve"> группа</w:t>
      </w:r>
    </w:p>
    <w:tbl>
      <w:tblPr>
        <w:tblW w:w="973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768"/>
        <w:gridCol w:w="1969"/>
      </w:tblGrid>
      <w:tr w:rsidR="004F1259" w:rsidRPr="004F1259" w:rsidTr="004F1259">
        <w:trPr>
          <w:trHeight w:val="409"/>
        </w:trPr>
        <w:tc>
          <w:tcPr>
            <w:tcW w:w="7768" w:type="dxa"/>
            <w:tcBorders>
              <w:top w:val="single" w:sz="4" w:space="0" w:color="auto"/>
              <w:left w:val="single" w:sz="4" w:space="0" w:color="auto"/>
              <w:bottom w:val="single" w:sz="4" w:space="0" w:color="auto"/>
              <w:right w:val="single" w:sz="4" w:space="0" w:color="auto"/>
            </w:tcBorders>
          </w:tcPr>
          <w:p w:rsidR="004F1259" w:rsidRPr="004F1259" w:rsidRDefault="004F1259" w:rsidP="004F1259">
            <w:pPr>
              <w:spacing w:after="0" w:line="256" w:lineRule="auto"/>
              <w:ind w:left="0" w:firstLine="0"/>
              <w:jc w:val="center"/>
              <w:rPr>
                <w:b/>
                <w:color w:val="auto"/>
                <w:sz w:val="22"/>
                <w:szCs w:val="24"/>
                <w:lang w:eastAsia="en-US"/>
              </w:rPr>
            </w:pPr>
            <w:r w:rsidRPr="004F1259">
              <w:rPr>
                <w:b/>
                <w:color w:val="auto"/>
                <w:sz w:val="22"/>
                <w:szCs w:val="24"/>
                <w:lang w:eastAsia="en-US"/>
              </w:rPr>
              <w:t>Содержание</w:t>
            </w:r>
          </w:p>
        </w:tc>
        <w:tc>
          <w:tcPr>
            <w:tcW w:w="1969" w:type="dxa"/>
            <w:tcBorders>
              <w:top w:val="single" w:sz="4" w:space="0" w:color="auto"/>
              <w:left w:val="single" w:sz="4" w:space="0" w:color="auto"/>
              <w:bottom w:val="single" w:sz="4" w:space="0" w:color="auto"/>
              <w:right w:val="single" w:sz="4" w:space="0" w:color="auto"/>
            </w:tcBorders>
            <w:hideMark/>
          </w:tcPr>
          <w:p w:rsidR="004F1259" w:rsidRPr="004F1259" w:rsidRDefault="004F1259" w:rsidP="004F1259">
            <w:pPr>
              <w:spacing w:after="0" w:line="256" w:lineRule="auto"/>
              <w:ind w:left="0" w:firstLine="0"/>
              <w:jc w:val="center"/>
              <w:rPr>
                <w:b/>
                <w:color w:val="auto"/>
                <w:sz w:val="22"/>
                <w:szCs w:val="24"/>
                <w:lang w:eastAsia="en-US"/>
              </w:rPr>
            </w:pPr>
            <w:r w:rsidRPr="004F1259">
              <w:rPr>
                <w:b/>
                <w:color w:val="auto"/>
                <w:sz w:val="22"/>
                <w:szCs w:val="24"/>
                <w:lang w:eastAsia="en-US"/>
              </w:rPr>
              <w:t>Время</w:t>
            </w:r>
          </w:p>
        </w:tc>
      </w:tr>
      <w:tr w:rsidR="004F1259" w:rsidRPr="004F1259" w:rsidTr="004F1259">
        <w:tc>
          <w:tcPr>
            <w:tcW w:w="9737" w:type="dxa"/>
            <w:gridSpan w:val="2"/>
            <w:tcBorders>
              <w:top w:val="single" w:sz="4" w:space="0" w:color="auto"/>
              <w:left w:val="single" w:sz="4" w:space="0" w:color="auto"/>
              <w:bottom w:val="single" w:sz="4" w:space="0" w:color="auto"/>
              <w:right w:val="single" w:sz="4" w:space="0" w:color="auto"/>
            </w:tcBorders>
          </w:tcPr>
          <w:p w:rsidR="004F1259" w:rsidRPr="004F1259" w:rsidRDefault="004F1259" w:rsidP="004F1259">
            <w:pPr>
              <w:spacing w:after="0" w:line="256" w:lineRule="auto"/>
              <w:ind w:left="0" w:firstLine="0"/>
              <w:jc w:val="center"/>
              <w:rPr>
                <w:b/>
                <w:i/>
                <w:color w:val="auto"/>
                <w:sz w:val="22"/>
                <w:szCs w:val="24"/>
                <w:lang w:eastAsia="en-US"/>
              </w:rPr>
            </w:pPr>
            <w:r w:rsidRPr="004F1259">
              <w:rPr>
                <w:b/>
                <w:i/>
                <w:color w:val="auto"/>
                <w:sz w:val="22"/>
                <w:szCs w:val="24"/>
                <w:lang w:eastAsia="en-US"/>
              </w:rPr>
              <w:t>Холодный период года</w:t>
            </w:r>
          </w:p>
        </w:tc>
      </w:tr>
      <w:tr w:rsidR="004F1259" w:rsidRPr="004F1259" w:rsidTr="004F1259">
        <w:tc>
          <w:tcPr>
            <w:tcW w:w="7768" w:type="dxa"/>
            <w:tcBorders>
              <w:top w:val="single" w:sz="4" w:space="0" w:color="auto"/>
              <w:left w:val="single" w:sz="4" w:space="0" w:color="auto"/>
              <w:bottom w:val="single" w:sz="4" w:space="0" w:color="auto"/>
              <w:right w:val="single" w:sz="4" w:space="0" w:color="auto"/>
            </w:tcBorders>
            <w:hideMark/>
          </w:tcPr>
          <w:p w:rsidR="004F1259" w:rsidRPr="004F1259" w:rsidRDefault="004F1259" w:rsidP="004F1259">
            <w:pPr>
              <w:spacing w:after="0" w:line="256" w:lineRule="auto"/>
              <w:ind w:left="0" w:firstLine="0"/>
              <w:rPr>
                <w:color w:val="auto"/>
                <w:sz w:val="22"/>
                <w:szCs w:val="24"/>
                <w:lang w:eastAsia="en-US"/>
              </w:rPr>
            </w:pPr>
            <w:r w:rsidRPr="004F1259">
              <w:rPr>
                <w:color w:val="auto"/>
                <w:sz w:val="22"/>
                <w:szCs w:val="24"/>
                <w:lang w:eastAsia="en-US"/>
              </w:rPr>
              <w:t>Приход детей, осмотр, самостоятельная деятельность</w:t>
            </w:r>
          </w:p>
        </w:tc>
        <w:tc>
          <w:tcPr>
            <w:tcW w:w="1969" w:type="dxa"/>
            <w:tcBorders>
              <w:top w:val="single" w:sz="4" w:space="0" w:color="auto"/>
              <w:left w:val="single" w:sz="4" w:space="0" w:color="auto"/>
              <w:bottom w:val="single" w:sz="4" w:space="0" w:color="auto"/>
              <w:right w:val="single" w:sz="4" w:space="0" w:color="auto"/>
            </w:tcBorders>
            <w:hideMark/>
          </w:tcPr>
          <w:p w:rsidR="004F1259" w:rsidRPr="004F1259" w:rsidRDefault="00256936" w:rsidP="00A5197E">
            <w:pPr>
              <w:spacing w:after="0" w:line="256" w:lineRule="auto"/>
              <w:ind w:left="0" w:firstLine="0"/>
              <w:jc w:val="center"/>
              <w:rPr>
                <w:color w:val="auto"/>
                <w:sz w:val="22"/>
                <w:szCs w:val="24"/>
                <w:lang w:eastAsia="en-US"/>
              </w:rPr>
            </w:pPr>
            <w:r>
              <w:rPr>
                <w:color w:val="auto"/>
                <w:sz w:val="22"/>
                <w:szCs w:val="24"/>
                <w:lang w:eastAsia="en-US"/>
              </w:rPr>
              <w:t>6</w:t>
            </w:r>
            <w:r w:rsidR="004F1259" w:rsidRPr="004F1259">
              <w:rPr>
                <w:color w:val="auto"/>
                <w:sz w:val="22"/>
                <w:szCs w:val="24"/>
                <w:lang w:eastAsia="en-US"/>
              </w:rPr>
              <w:t>.</w:t>
            </w:r>
            <w:r>
              <w:rPr>
                <w:color w:val="auto"/>
                <w:sz w:val="22"/>
                <w:szCs w:val="24"/>
                <w:lang w:eastAsia="en-US"/>
              </w:rPr>
              <w:t>00</w:t>
            </w:r>
            <w:r w:rsidR="004F1259" w:rsidRPr="004F1259">
              <w:rPr>
                <w:color w:val="auto"/>
                <w:sz w:val="22"/>
                <w:szCs w:val="24"/>
                <w:lang w:eastAsia="en-US"/>
              </w:rPr>
              <w:t>-</w:t>
            </w:r>
            <w:r w:rsidR="00A5197E">
              <w:rPr>
                <w:color w:val="auto"/>
                <w:sz w:val="22"/>
                <w:szCs w:val="24"/>
                <w:lang w:eastAsia="en-US"/>
              </w:rPr>
              <w:t>7</w:t>
            </w:r>
            <w:r w:rsidR="004F1259" w:rsidRPr="004F1259">
              <w:rPr>
                <w:color w:val="auto"/>
                <w:sz w:val="22"/>
                <w:szCs w:val="24"/>
                <w:lang w:eastAsia="en-US"/>
              </w:rPr>
              <w:t>.</w:t>
            </w:r>
            <w:r w:rsidR="00A5197E">
              <w:rPr>
                <w:color w:val="auto"/>
                <w:sz w:val="22"/>
                <w:szCs w:val="24"/>
                <w:lang w:eastAsia="en-US"/>
              </w:rPr>
              <w:t>55</w:t>
            </w:r>
          </w:p>
        </w:tc>
      </w:tr>
      <w:tr w:rsidR="004F1259" w:rsidRPr="004F1259" w:rsidTr="004F1259">
        <w:tc>
          <w:tcPr>
            <w:tcW w:w="7768" w:type="dxa"/>
            <w:tcBorders>
              <w:top w:val="single" w:sz="4" w:space="0" w:color="auto"/>
              <w:left w:val="single" w:sz="4" w:space="0" w:color="auto"/>
              <w:bottom w:val="single" w:sz="4" w:space="0" w:color="auto"/>
              <w:right w:val="single" w:sz="4" w:space="0" w:color="auto"/>
            </w:tcBorders>
          </w:tcPr>
          <w:p w:rsidR="004F1259" w:rsidRPr="004F1259" w:rsidRDefault="004F1259" w:rsidP="004F1259">
            <w:pPr>
              <w:spacing w:after="0" w:line="256" w:lineRule="auto"/>
              <w:ind w:left="0" w:firstLine="0"/>
              <w:rPr>
                <w:color w:val="auto"/>
                <w:sz w:val="22"/>
                <w:szCs w:val="24"/>
                <w:lang w:eastAsia="en-US"/>
              </w:rPr>
            </w:pPr>
            <w:r w:rsidRPr="004F1259">
              <w:rPr>
                <w:color w:val="auto"/>
                <w:sz w:val="22"/>
                <w:szCs w:val="24"/>
                <w:lang w:eastAsia="en-US"/>
              </w:rPr>
              <w:t>Утренняя гимнастика</w:t>
            </w:r>
          </w:p>
        </w:tc>
        <w:tc>
          <w:tcPr>
            <w:tcW w:w="1969" w:type="dxa"/>
            <w:tcBorders>
              <w:top w:val="single" w:sz="4" w:space="0" w:color="auto"/>
              <w:left w:val="single" w:sz="4" w:space="0" w:color="auto"/>
              <w:bottom w:val="single" w:sz="4" w:space="0" w:color="auto"/>
              <w:right w:val="single" w:sz="4" w:space="0" w:color="auto"/>
            </w:tcBorders>
            <w:hideMark/>
          </w:tcPr>
          <w:p w:rsidR="004F1259" w:rsidRPr="004F1259" w:rsidRDefault="00A5197E" w:rsidP="00A5197E">
            <w:pPr>
              <w:spacing w:after="0" w:line="256" w:lineRule="auto"/>
              <w:ind w:left="0" w:firstLine="0"/>
              <w:jc w:val="center"/>
              <w:rPr>
                <w:color w:val="auto"/>
                <w:sz w:val="22"/>
                <w:szCs w:val="24"/>
                <w:lang w:eastAsia="en-US"/>
              </w:rPr>
            </w:pPr>
            <w:r>
              <w:rPr>
                <w:color w:val="auto"/>
                <w:sz w:val="22"/>
                <w:szCs w:val="24"/>
                <w:lang w:eastAsia="en-US"/>
              </w:rPr>
              <w:t>7</w:t>
            </w:r>
            <w:r w:rsidR="004F1259" w:rsidRPr="004F1259">
              <w:rPr>
                <w:color w:val="auto"/>
                <w:sz w:val="22"/>
                <w:szCs w:val="24"/>
                <w:lang w:eastAsia="en-US"/>
              </w:rPr>
              <w:t>.</w:t>
            </w:r>
            <w:r>
              <w:rPr>
                <w:color w:val="auto"/>
                <w:sz w:val="22"/>
                <w:szCs w:val="24"/>
                <w:lang w:eastAsia="en-US"/>
              </w:rPr>
              <w:t>55</w:t>
            </w:r>
            <w:r w:rsidR="004F1259" w:rsidRPr="004F1259">
              <w:rPr>
                <w:color w:val="auto"/>
                <w:sz w:val="22"/>
                <w:szCs w:val="24"/>
                <w:lang w:eastAsia="en-US"/>
              </w:rPr>
              <w:t>-8.</w:t>
            </w:r>
            <w:r>
              <w:rPr>
                <w:color w:val="auto"/>
                <w:sz w:val="22"/>
                <w:szCs w:val="24"/>
                <w:lang w:eastAsia="en-US"/>
              </w:rPr>
              <w:t>25</w:t>
            </w:r>
          </w:p>
        </w:tc>
      </w:tr>
      <w:tr w:rsidR="004F1259" w:rsidRPr="004F1259" w:rsidTr="004F1259">
        <w:trPr>
          <w:trHeight w:val="205"/>
        </w:trPr>
        <w:tc>
          <w:tcPr>
            <w:tcW w:w="7768" w:type="dxa"/>
            <w:tcBorders>
              <w:top w:val="single" w:sz="4" w:space="0" w:color="auto"/>
              <w:left w:val="single" w:sz="4" w:space="0" w:color="auto"/>
              <w:bottom w:val="single" w:sz="4" w:space="0" w:color="auto"/>
              <w:right w:val="single" w:sz="4" w:space="0" w:color="auto"/>
            </w:tcBorders>
          </w:tcPr>
          <w:p w:rsidR="004F1259" w:rsidRPr="004F1259" w:rsidRDefault="004F1259" w:rsidP="004F1259">
            <w:pPr>
              <w:spacing w:after="0" w:line="256" w:lineRule="auto"/>
              <w:ind w:left="0" w:firstLine="0"/>
              <w:rPr>
                <w:color w:val="auto"/>
                <w:sz w:val="22"/>
                <w:szCs w:val="24"/>
                <w:lang w:eastAsia="en-US"/>
              </w:rPr>
            </w:pPr>
            <w:r w:rsidRPr="004F1259">
              <w:rPr>
                <w:color w:val="auto"/>
                <w:sz w:val="22"/>
                <w:szCs w:val="24"/>
                <w:lang w:eastAsia="en-US"/>
              </w:rPr>
              <w:t>Подготовка к завтраку, завтрак</w:t>
            </w:r>
          </w:p>
        </w:tc>
        <w:tc>
          <w:tcPr>
            <w:tcW w:w="1969" w:type="dxa"/>
            <w:tcBorders>
              <w:top w:val="single" w:sz="4" w:space="0" w:color="auto"/>
              <w:left w:val="single" w:sz="4" w:space="0" w:color="auto"/>
              <w:bottom w:val="single" w:sz="4" w:space="0" w:color="auto"/>
              <w:right w:val="single" w:sz="4" w:space="0" w:color="auto"/>
            </w:tcBorders>
          </w:tcPr>
          <w:p w:rsidR="004F1259" w:rsidRPr="004F1259" w:rsidRDefault="004F1259" w:rsidP="00A5197E">
            <w:pPr>
              <w:spacing w:after="0" w:line="256" w:lineRule="auto"/>
              <w:ind w:left="0" w:firstLine="0"/>
              <w:jc w:val="center"/>
              <w:rPr>
                <w:color w:val="auto"/>
                <w:sz w:val="22"/>
                <w:szCs w:val="24"/>
                <w:lang w:eastAsia="en-US"/>
              </w:rPr>
            </w:pPr>
            <w:r w:rsidRPr="004F1259">
              <w:rPr>
                <w:color w:val="auto"/>
                <w:sz w:val="22"/>
                <w:szCs w:val="24"/>
                <w:lang w:eastAsia="en-US"/>
              </w:rPr>
              <w:t>8.30-8.4</w:t>
            </w:r>
            <w:r w:rsidR="00A5197E">
              <w:rPr>
                <w:color w:val="auto"/>
                <w:sz w:val="22"/>
                <w:szCs w:val="24"/>
                <w:lang w:eastAsia="en-US"/>
              </w:rPr>
              <w:t>0</w:t>
            </w:r>
          </w:p>
        </w:tc>
      </w:tr>
      <w:tr w:rsidR="004F1259" w:rsidRPr="004F1259" w:rsidTr="004F1259">
        <w:trPr>
          <w:trHeight w:val="191"/>
        </w:trPr>
        <w:tc>
          <w:tcPr>
            <w:tcW w:w="7768" w:type="dxa"/>
            <w:tcBorders>
              <w:top w:val="single" w:sz="4" w:space="0" w:color="auto"/>
              <w:left w:val="single" w:sz="4" w:space="0" w:color="auto"/>
              <w:bottom w:val="single" w:sz="4" w:space="0" w:color="auto"/>
              <w:right w:val="single" w:sz="4" w:space="0" w:color="auto"/>
            </w:tcBorders>
            <w:hideMark/>
          </w:tcPr>
          <w:p w:rsidR="004F1259" w:rsidRPr="004F1259" w:rsidRDefault="004F1259" w:rsidP="004F1259">
            <w:pPr>
              <w:spacing w:after="0" w:line="256" w:lineRule="auto"/>
              <w:ind w:left="0" w:firstLine="0"/>
              <w:rPr>
                <w:color w:val="auto"/>
                <w:sz w:val="22"/>
                <w:szCs w:val="24"/>
                <w:lang w:eastAsia="en-US"/>
              </w:rPr>
            </w:pPr>
            <w:r w:rsidRPr="004F1259">
              <w:rPr>
                <w:color w:val="auto"/>
                <w:sz w:val="22"/>
                <w:szCs w:val="24"/>
                <w:lang w:eastAsia="en-US"/>
              </w:rPr>
              <w:t>Игры, подготовка к занятиям</w:t>
            </w:r>
          </w:p>
        </w:tc>
        <w:tc>
          <w:tcPr>
            <w:tcW w:w="1969" w:type="dxa"/>
            <w:tcBorders>
              <w:top w:val="single" w:sz="4" w:space="0" w:color="auto"/>
              <w:left w:val="single" w:sz="4" w:space="0" w:color="auto"/>
              <w:bottom w:val="single" w:sz="4" w:space="0" w:color="auto"/>
              <w:right w:val="single" w:sz="4" w:space="0" w:color="auto"/>
            </w:tcBorders>
            <w:hideMark/>
          </w:tcPr>
          <w:p w:rsidR="004F1259" w:rsidRPr="004F1259" w:rsidRDefault="004F1259" w:rsidP="00A5197E">
            <w:pPr>
              <w:spacing w:after="0" w:line="256" w:lineRule="auto"/>
              <w:ind w:left="0" w:firstLine="0"/>
              <w:jc w:val="center"/>
              <w:rPr>
                <w:color w:val="auto"/>
                <w:sz w:val="22"/>
                <w:szCs w:val="24"/>
                <w:lang w:eastAsia="en-US"/>
              </w:rPr>
            </w:pPr>
            <w:r w:rsidRPr="004F1259">
              <w:rPr>
                <w:color w:val="auto"/>
                <w:sz w:val="22"/>
                <w:szCs w:val="24"/>
                <w:lang w:eastAsia="en-US"/>
              </w:rPr>
              <w:t>8.4</w:t>
            </w:r>
            <w:r w:rsidR="00A5197E">
              <w:rPr>
                <w:color w:val="auto"/>
                <w:sz w:val="22"/>
                <w:szCs w:val="24"/>
                <w:lang w:eastAsia="en-US"/>
              </w:rPr>
              <w:t>0</w:t>
            </w:r>
            <w:r w:rsidRPr="004F1259">
              <w:rPr>
                <w:color w:val="auto"/>
                <w:sz w:val="22"/>
                <w:szCs w:val="24"/>
                <w:lang w:eastAsia="en-US"/>
              </w:rPr>
              <w:t>-</w:t>
            </w:r>
            <w:r w:rsidR="00A5197E">
              <w:rPr>
                <w:color w:val="auto"/>
                <w:sz w:val="22"/>
                <w:szCs w:val="24"/>
                <w:lang w:eastAsia="en-US"/>
              </w:rPr>
              <w:t>8</w:t>
            </w:r>
            <w:r w:rsidRPr="004F1259">
              <w:rPr>
                <w:color w:val="auto"/>
                <w:sz w:val="22"/>
                <w:szCs w:val="24"/>
                <w:lang w:eastAsia="en-US"/>
              </w:rPr>
              <w:t>.</w:t>
            </w:r>
            <w:r w:rsidR="00A5197E">
              <w:rPr>
                <w:color w:val="auto"/>
                <w:sz w:val="22"/>
                <w:szCs w:val="24"/>
                <w:lang w:eastAsia="en-US"/>
              </w:rPr>
              <w:t>50</w:t>
            </w:r>
          </w:p>
        </w:tc>
      </w:tr>
      <w:tr w:rsidR="004F1259" w:rsidRPr="004F1259" w:rsidTr="004F1259">
        <w:trPr>
          <w:trHeight w:val="281"/>
        </w:trPr>
        <w:tc>
          <w:tcPr>
            <w:tcW w:w="7768" w:type="dxa"/>
            <w:tcBorders>
              <w:top w:val="single" w:sz="4" w:space="0" w:color="auto"/>
              <w:left w:val="single" w:sz="4" w:space="0" w:color="auto"/>
              <w:bottom w:val="single" w:sz="4" w:space="0" w:color="auto"/>
              <w:right w:val="single" w:sz="4" w:space="0" w:color="auto"/>
            </w:tcBorders>
            <w:hideMark/>
          </w:tcPr>
          <w:p w:rsidR="004F1259" w:rsidRPr="004F1259" w:rsidRDefault="004F1259" w:rsidP="004F1259">
            <w:pPr>
              <w:spacing w:after="0" w:line="256" w:lineRule="auto"/>
              <w:ind w:left="0" w:firstLine="0"/>
              <w:rPr>
                <w:color w:val="auto"/>
                <w:sz w:val="22"/>
                <w:szCs w:val="24"/>
                <w:lang w:eastAsia="en-US"/>
              </w:rPr>
            </w:pPr>
            <w:r w:rsidRPr="004F1259">
              <w:rPr>
                <w:color w:val="auto"/>
                <w:sz w:val="22"/>
                <w:szCs w:val="24"/>
                <w:lang w:eastAsia="en-US"/>
              </w:rPr>
              <w:t>Занятия в игровой форме по подгруппам</w:t>
            </w:r>
          </w:p>
        </w:tc>
        <w:tc>
          <w:tcPr>
            <w:tcW w:w="1969" w:type="dxa"/>
            <w:tcBorders>
              <w:top w:val="single" w:sz="4" w:space="0" w:color="auto"/>
              <w:left w:val="single" w:sz="4" w:space="0" w:color="auto"/>
              <w:bottom w:val="single" w:sz="4" w:space="0" w:color="auto"/>
              <w:right w:val="single" w:sz="4" w:space="0" w:color="auto"/>
            </w:tcBorders>
            <w:hideMark/>
          </w:tcPr>
          <w:p w:rsidR="004F1259" w:rsidRPr="004F1259" w:rsidRDefault="00A5197E" w:rsidP="00A5197E">
            <w:pPr>
              <w:spacing w:after="0" w:line="256" w:lineRule="auto"/>
              <w:ind w:left="0" w:firstLine="0"/>
              <w:jc w:val="center"/>
              <w:rPr>
                <w:color w:val="auto"/>
                <w:sz w:val="22"/>
                <w:szCs w:val="24"/>
                <w:lang w:eastAsia="en-US"/>
              </w:rPr>
            </w:pPr>
            <w:r>
              <w:rPr>
                <w:color w:val="auto"/>
                <w:sz w:val="22"/>
                <w:szCs w:val="24"/>
                <w:lang w:eastAsia="en-US"/>
              </w:rPr>
              <w:t>8</w:t>
            </w:r>
            <w:r w:rsidR="004F1259" w:rsidRPr="004F1259">
              <w:rPr>
                <w:color w:val="auto"/>
                <w:sz w:val="22"/>
                <w:szCs w:val="24"/>
                <w:lang w:eastAsia="en-US"/>
              </w:rPr>
              <w:t>.</w:t>
            </w:r>
            <w:r>
              <w:rPr>
                <w:color w:val="auto"/>
                <w:sz w:val="22"/>
                <w:szCs w:val="24"/>
                <w:lang w:eastAsia="en-US"/>
              </w:rPr>
              <w:t>50</w:t>
            </w:r>
            <w:r w:rsidR="004F1259" w:rsidRPr="004F1259">
              <w:rPr>
                <w:color w:val="auto"/>
                <w:sz w:val="22"/>
                <w:szCs w:val="24"/>
                <w:lang w:eastAsia="en-US"/>
              </w:rPr>
              <w:t>-10.00</w:t>
            </w:r>
          </w:p>
        </w:tc>
      </w:tr>
      <w:tr w:rsidR="004F1259" w:rsidRPr="004F1259" w:rsidTr="004F1259">
        <w:trPr>
          <w:trHeight w:val="289"/>
        </w:trPr>
        <w:tc>
          <w:tcPr>
            <w:tcW w:w="7768" w:type="dxa"/>
            <w:tcBorders>
              <w:top w:val="single" w:sz="4" w:space="0" w:color="auto"/>
              <w:left w:val="single" w:sz="4" w:space="0" w:color="auto"/>
              <w:bottom w:val="single" w:sz="4" w:space="0" w:color="auto"/>
              <w:right w:val="single" w:sz="4" w:space="0" w:color="auto"/>
            </w:tcBorders>
            <w:hideMark/>
          </w:tcPr>
          <w:p w:rsidR="004F1259" w:rsidRPr="004F1259" w:rsidRDefault="004F1259" w:rsidP="004F1259">
            <w:pPr>
              <w:spacing w:after="0" w:line="256" w:lineRule="auto"/>
              <w:ind w:left="0" w:firstLine="0"/>
              <w:rPr>
                <w:color w:val="auto"/>
                <w:sz w:val="22"/>
                <w:szCs w:val="24"/>
                <w:lang w:eastAsia="en-US"/>
              </w:rPr>
            </w:pPr>
            <w:r w:rsidRPr="004F1259">
              <w:rPr>
                <w:color w:val="auto"/>
                <w:sz w:val="22"/>
                <w:szCs w:val="24"/>
                <w:lang w:eastAsia="en-US"/>
              </w:rPr>
              <w:t>Второй завтрак</w:t>
            </w:r>
          </w:p>
        </w:tc>
        <w:tc>
          <w:tcPr>
            <w:tcW w:w="1969" w:type="dxa"/>
            <w:tcBorders>
              <w:top w:val="single" w:sz="4" w:space="0" w:color="auto"/>
              <w:left w:val="single" w:sz="4" w:space="0" w:color="auto"/>
              <w:bottom w:val="single" w:sz="4" w:space="0" w:color="auto"/>
              <w:right w:val="single" w:sz="4" w:space="0" w:color="auto"/>
            </w:tcBorders>
          </w:tcPr>
          <w:p w:rsidR="004F1259" w:rsidRPr="004F1259" w:rsidRDefault="004F1259" w:rsidP="004F1259">
            <w:pPr>
              <w:spacing w:after="0" w:line="256" w:lineRule="auto"/>
              <w:ind w:left="0" w:firstLine="0"/>
              <w:jc w:val="center"/>
              <w:rPr>
                <w:color w:val="auto"/>
                <w:sz w:val="22"/>
                <w:szCs w:val="24"/>
                <w:lang w:eastAsia="en-US"/>
              </w:rPr>
            </w:pPr>
            <w:r w:rsidRPr="004F1259">
              <w:rPr>
                <w:color w:val="auto"/>
                <w:sz w:val="22"/>
                <w:szCs w:val="24"/>
                <w:lang w:eastAsia="en-US"/>
              </w:rPr>
              <w:t>10.00-10.10</w:t>
            </w:r>
          </w:p>
        </w:tc>
      </w:tr>
      <w:tr w:rsidR="004F1259" w:rsidRPr="004F1259" w:rsidTr="004F1259">
        <w:trPr>
          <w:trHeight w:val="289"/>
        </w:trPr>
        <w:tc>
          <w:tcPr>
            <w:tcW w:w="7768" w:type="dxa"/>
            <w:tcBorders>
              <w:top w:val="single" w:sz="4" w:space="0" w:color="auto"/>
              <w:left w:val="single" w:sz="4" w:space="0" w:color="auto"/>
              <w:bottom w:val="single" w:sz="4" w:space="0" w:color="auto"/>
              <w:right w:val="single" w:sz="4" w:space="0" w:color="auto"/>
            </w:tcBorders>
          </w:tcPr>
          <w:p w:rsidR="004F1259" w:rsidRPr="004F1259" w:rsidRDefault="004F1259" w:rsidP="004F1259">
            <w:pPr>
              <w:spacing w:after="0" w:line="256" w:lineRule="auto"/>
              <w:ind w:left="0" w:firstLine="0"/>
              <w:rPr>
                <w:color w:val="auto"/>
                <w:sz w:val="22"/>
                <w:szCs w:val="24"/>
                <w:lang w:eastAsia="en-US"/>
              </w:rPr>
            </w:pPr>
            <w:r w:rsidRPr="004F1259">
              <w:rPr>
                <w:color w:val="auto"/>
                <w:sz w:val="22"/>
                <w:szCs w:val="24"/>
                <w:lang w:eastAsia="en-US"/>
              </w:rPr>
              <w:t>Занятия в игровой форме по подгруппам</w:t>
            </w:r>
          </w:p>
        </w:tc>
        <w:tc>
          <w:tcPr>
            <w:tcW w:w="1969" w:type="dxa"/>
            <w:tcBorders>
              <w:top w:val="single" w:sz="4" w:space="0" w:color="auto"/>
              <w:left w:val="single" w:sz="4" w:space="0" w:color="auto"/>
              <w:bottom w:val="single" w:sz="4" w:space="0" w:color="auto"/>
              <w:right w:val="single" w:sz="4" w:space="0" w:color="auto"/>
            </w:tcBorders>
          </w:tcPr>
          <w:p w:rsidR="004F1259" w:rsidRPr="004F1259" w:rsidRDefault="004F1259" w:rsidP="00A5197E">
            <w:pPr>
              <w:spacing w:after="0" w:line="256" w:lineRule="auto"/>
              <w:ind w:left="0" w:firstLine="0"/>
              <w:jc w:val="center"/>
              <w:rPr>
                <w:color w:val="auto"/>
                <w:sz w:val="22"/>
                <w:szCs w:val="24"/>
                <w:lang w:eastAsia="en-US"/>
              </w:rPr>
            </w:pPr>
            <w:r w:rsidRPr="004F1259">
              <w:rPr>
                <w:color w:val="auto"/>
                <w:sz w:val="22"/>
                <w:szCs w:val="24"/>
                <w:lang w:eastAsia="en-US"/>
              </w:rPr>
              <w:t>10.10-</w:t>
            </w:r>
            <w:r w:rsidR="00A5197E">
              <w:rPr>
                <w:color w:val="auto"/>
                <w:sz w:val="22"/>
                <w:szCs w:val="24"/>
                <w:lang w:eastAsia="en-US"/>
              </w:rPr>
              <w:t>11</w:t>
            </w:r>
            <w:r w:rsidRPr="004F1259">
              <w:rPr>
                <w:color w:val="auto"/>
                <w:sz w:val="22"/>
                <w:szCs w:val="24"/>
                <w:lang w:eastAsia="en-US"/>
              </w:rPr>
              <w:t>.</w:t>
            </w:r>
            <w:r w:rsidR="00A5197E">
              <w:rPr>
                <w:color w:val="auto"/>
                <w:sz w:val="22"/>
                <w:szCs w:val="24"/>
                <w:lang w:eastAsia="en-US"/>
              </w:rPr>
              <w:t>00</w:t>
            </w:r>
          </w:p>
        </w:tc>
      </w:tr>
      <w:tr w:rsidR="004F1259" w:rsidRPr="004F1259" w:rsidTr="004F1259">
        <w:trPr>
          <w:trHeight w:val="219"/>
        </w:trPr>
        <w:tc>
          <w:tcPr>
            <w:tcW w:w="7768" w:type="dxa"/>
            <w:tcBorders>
              <w:top w:val="single" w:sz="4" w:space="0" w:color="auto"/>
              <w:left w:val="single" w:sz="4" w:space="0" w:color="auto"/>
              <w:bottom w:val="single" w:sz="4" w:space="0" w:color="auto"/>
              <w:right w:val="single" w:sz="4" w:space="0" w:color="auto"/>
            </w:tcBorders>
          </w:tcPr>
          <w:p w:rsidR="004F1259" w:rsidRPr="004F1259" w:rsidRDefault="004F1259" w:rsidP="004F1259">
            <w:pPr>
              <w:spacing w:after="0" w:line="256" w:lineRule="auto"/>
              <w:ind w:left="0" w:firstLine="0"/>
              <w:rPr>
                <w:color w:val="auto"/>
                <w:sz w:val="22"/>
                <w:szCs w:val="24"/>
                <w:lang w:eastAsia="en-US"/>
              </w:rPr>
            </w:pPr>
            <w:r w:rsidRPr="004F1259">
              <w:rPr>
                <w:color w:val="auto"/>
                <w:sz w:val="22"/>
                <w:szCs w:val="24"/>
                <w:lang w:eastAsia="en-US"/>
              </w:rPr>
              <w:t>Подготовка к прогулке, прогулка</w:t>
            </w:r>
          </w:p>
        </w:tc>
        <w:tc>
          <w:tcPr>
            <w:tcW w:w="1969" w:type="dxa"/>
            <w:tcBorders>
              <w:top w:val="single" w:sz="4" w:space="0" w:color="auto"/>
              <w:left w:val="single" w:sz="4" w:space="0" w:color="auto"/>
              <w:bottom w:val="single" w:sz="4" w:space="0" w:color="auto"/>
              <w:right w:val="single" w:sz="4" w:space="0" w:color="auto"/>
            </w:tcBorders>
            <w:hideMark/>
          </w:tcPr>
          <w:p w:rsidR="004F1259" w:rsidRPr="004F1259" w:rsidRDefault="006208A9" w:rsidP="006208A9">
            <w:pPr>
              <w:spacing w:after="0" w:line="256" w:lineRule="auto"/>
              <w:ind w:left="0" w:firstLine="0"/>
              <w:jc w:val="center"/>
              <w:rPr>
                <w:color w:val="auto"/>
                <w:sz w:val="22"/>
                <w:szCs w:val="24"/>
                <w:lang w:eastAsia="en-US"/>
              </w:rPr>
            </w:pPr>
            <w:r>
              <w:rPr>
                <w:color w:val="auto"/>
                <w:sz w:val="22"/>
                <w:szCs w:val="24"/>
                <w:lang w:eastAsia="en-US"/>
              </w:rPr>
              <w:t>11</w:t>
            </w:r>
            <w:r w:rsidR="004F1259" w:rsidRPr="004F1259">
              <w:rPr>
                <w:color w:val="auto"/>
                <w:sz w:val="22"/>
                <w:szCs w:val="24"/>
                <w:lang w:eastAsia="en-US"/>
              </w:rPr>
              <w:t>.</w:t>
            </w:r>
            <w:r>
              <w:rPr>
                <w:color w:val="auto"/>
                <w:sz w:val="22"/>
                <w:szCs w:val="24"/>
                <w:lang w:eastAsia="en-US"/>
              </w:rPr>
              <w:t>00</w:t>
            </w:r>
            <w:r w:rsidR="004F1259" w:rsidRPr="004F1259">
              <w:rPr>
                <w:color w:val="auto"/>
                <w:sz w:val="22"/>
                <w:szCs w:val="24"/>
                <w:lang w:eastAsia="en-US"/>
              </w:rPr>
              <w:t>-12.</w:t>
            </w:r>
            <w:r>
              <w:rPr>
                <w:color w:val="auto"/>
                <w:sz w:val="22"/>
                <w:szCs w:val="24"/>
                <w:lang w:eastAsia="en-US"/>
              </w:rPr>
              <w:t>15</w:t>
            </w:r>
          </w:p>
        </w:tc>
      </w:tr>
      <w:tr w:rsidR="004F1259" w:rsidRPr="004F1259" w:rsidTr="004F1259">
        <w:trPr>
          <w:trHeight w:val="239"/>
        </w:trPr>
        <w:tc>
          <w:tcPr>
            <w:tcW w:w="7768" w:type="dxa"/>
            <w:tcBorders>
              <w:top w:val="single" w:sz="4" w:space="0" w:color="auto"/>
              <w:left w:val="single" w:sz="4" w:space="0" w:color="auto"/>
              <w:bottom w:val="single" w:sz="4" w:space="0" w:color="auto"/>
              <w:right w:val="single" w:sz="4" w:space="0" w:color="auto"/>
            </w:tcBorders>
          </w:tcPr>
          <w:p w:rsidR="004F1259" w:rsidRPr="004F1259" w:rsidRDefault="004F1259" w:rsidP="004F1259">
            <w:pPr>
              <w:spacing w:after="0" w:line="256" w:lineRule="auto"/>
              <w:ind w:left="0" w:firstLine="0"/>
              <w:rPr>
                <w:color w:val="auto"/>
                <w:sz w:val="22"/>
                <w:szCs w:val="24"/>
                <w:lang w:eastAsia="en-US"/>
              </w:rPr>
            </w:pPr>
            <w:r w:rsidRPr="004F1259">
              <w:rPr>
                <w:color w:val="auto"/>
                <w:sz w:val="22"/>
                <w:szCs w:val="24"/>
                <w:lang w:eastAsia="en-US"/>
              </w:rPr>
              <w:t>Возвращение с прогулки, самостоятельная деятельность</w:t>
            </w:r>
          </w:p>
        </w:tc>
        <w:tc>
          <w:tcPr>
            <w:tcW w:w="1969" w:type="dxa"/>
            <w:tcBorders>
              <w:top w:val="single" w:sz="4" w:space="0" w:color="auto"/>
              <w:left w:val="single" w:sz="4" w:space="0" w:color="auto"/>
              <w:bottom w:val="single" w:sz="4" w:space="0" w:color="auto"/>
              <w:right w:val="single" w:sz="4" w:space="0" w:color="auto"/>
            </w:tcBorders>
            <w:hideMark/>
          </w:tcPr>
          <w:p w:rsidR="004F1259" w:rsidRPr="004F1259" w:rsidRDefault="004F1259" w:rsidP="006208A9">
            <w:pPr>
              <w:spacing w:after="0" w:line="256" w:lineRule="auto"/>
              <w:ind w:left="0" w:firstLine="0"/>
              <w:jc w:val="center"/>
              <w:rPr>
                <w:color w:val="auto"/>
                <w:sz w:val="22"/>
                <w:szCs w:val="24"/>
                <w:lang w:eastAsia="en-US"/>
              </w:rPr>
            </w:pPr>
            <w:r w:rsidRPr="004F1259">
              <w:rPr>
                <w:color w:val="auto"/>
                <w:sz w:val="22"/>
                <w:szCs w:val="24"/>
                <w:lang w:eastAsia="en-US"/>
              </w:rPr>
              <w:t>12.</w:t>
            </w:r>
            <w:r w:rsidR="006208A9">
              <w:rPr>
                <w:color w:val="auto"/>
                <w:sz w:val="22"/>
                <w:szCs w:val="24"/>
                <w:lang w:eastAsia="en-US"/>
              </w:rPr>
              <w:t>15</w:t>
            </w:r>
            <w:r w:rsidRPr="004F1259">
              <w:rPr>
                <w:color w:val="auto"/>
                <w:sz w:val="22"/>
                <w:szCs w:val="24"/>
                <w:lang w:eastAsia="en-US"/>
              </w:rPr>
              <w:t>-12.</w:t>
            </w:r>
            <w:r w:rsidR="006208A9">
              <w:rPr>
                <w:color w:val="auto"/>
                <w:sz w:val="22"/>
                <w:szCs w:val="24"/>
                <w:lang w:eastAsia="en-US"/>
              </w:rPr>
              <w:t>25</w:t>
            </w:r>
          </w:p>
        </w:tc>
      </w:tr>
      <w:tr w:rsidR="004F1259" w:rsidRPr="004F1259" w:rsidTr="004F1259">
        <w:tc>
          <w:tcPr>
            <w:tcW w:w="7768" w:type="dxa"/>
            <w:tcBorders>
              <w:top w:val="single" w:sz="4" w:space="0" w:color="auto"/>
              <w:left w:val="single" w:sz="4" w:space="0" w:color="auto"/>
              <w:bottom w:val="single" w:sz="4" w:space="0" w:color="auto"/>
              <w:right w:val="single" w:sz="4" w:space="0" w:color="auto"/>
            </w:tcBorders>
          </w:tcPr>
          <w:p w:rsidR="004F1259" w:rsidRPr="004F1259" w:rsidRDefault="004F1259" w:rsidP="004F1259">
            <w:pPr>
              <w:spacing w:after="0" w:line="256" w:lineRule="auto"/>
              <w:ind w:left="0" w:firstLine="0"/>
              <w:rPr>
                <w:color w:val="auto"/>
                <w:sz w:val="22"/>
                <w:szCs w:val="24"/>
                <w:lang w:eastAsia="en-US"/>
              </w:rPr>
            </w:pPr>
            <w:r w:rsidRPr="004F1259">
              <w:rPr>
                <w:color w:val="auto"/>
                <w:sz w:val="22"/>
                <w:szCs w:val="24"/>
                <w:lang w:eastAsia="en-US"/>
              </w:rPr>
              <w:t>Подготовка к обеду, обед</w:t>
            </w:r>
          </w:p>
        </w:tc>
        <w:tc>
          <w:tcPr>
            <w:tcW w:w="1969" w:type="dxa"/>
            <w:tcBorders>
              <w:top w:val="single" w:sz="4" w:space="0" w:color="auto"/>
              <w:left w:val="single" w:sz="4" w:space="0" w:color="auto"/>
              <w:bottom w:val="single" w:sz="4" w:space="0" w:color="auto"/>
              <w:right w:val="single" w:sz="4" w:space="0" w:color="auto"/>
            </w:tcBorders>
            <w:hideMark/>
          </w:tcPr>
          <w:p w:rsidR="004F1259" w:rsidRPr="004F1259" w:rsidRDefault="004F1259" w:rsidP="006208A9">
            <w:pPr>
              <w:spacing w:after="0" w:line="256" w:lineRule="auto"/>
              <w:ind w:left="0" w:firstLine="0"/>
              <w:jc w:val="center"/>
              <w:rPr>
                <w:color w:val="auto"/>
                <w:sz w:val="22"/>
                <w:szCs w:val="24"/>
                <w:lang w:eastAsia="en-US"/>
              </w:rPr>
            </w:pPr>
            <w:r w:rsidRPr="004F1259">
              <w:rPr>
                <w:color w:val="auto"/>
                <w:sz w:val="22"/>
                <w:szCs w:val="24"/>
                <w:lang w:eastAsia="en-US"/>
              </w:rPr>
              <w:t>12.</w:t>
            </w:r>
            <w:r w:rsidR="006208A9">
              <w:rPr>
                <w:color w:val="auto"/>
                <w:sz w:val="22"/>
                <w:szCs w:val="24"/>
                <w:lang w:eastAsia="en-US"/>
              </w:rPr>
              <w:t>25</w:t>
            </w:r>
            <w:r w:rsidRPr="004F1259">
              <w:rPr>
                <w:color w:val="auto"/>
                <w:sz w:val="22"/>
                <w:szCs w:val="24"/>
                <w:lang w:eastAsia="en-US"/>
              </w:rPr>
              <w:t>-12.</w:t>
            </w:r>
            <w:r w:rsidR="006208A9">
              <w:rPr>
                <w:color w:val="auto"/>
                <w:sz w:val="22"/>
                <w:szCs w:val="24"/>
                <w:lang w:eastAsia="en-US"/>
              </w:rPr>
              <w:t>45</w:t>
            </w:r>
          </w:p>
        </w:tc>
      </w:tr>
      <w:tr w:rsidR="004F1259" w:rsidRPr="004F1259" w:rsidTr="004F1259">
        <w:trPr>
          <w:trHeight w:val="345"/>
        </w:trPr>
        <w:tc>
          <w:tcPr>
            <w:tcW w:w="7768" w:type="dxa"/>
            <w:tcBorders>
              <w:top w:val="single" w:sz="4" w:space="0" w:color="auto"/>
              <w:left w:val="single" w:sz="4" w:space="0" w:color="auto"/>
              <w:bottom w:val="single" w:sz="4" w:space="0" w:color="auto"/>
              <w:right w:val="single" w:sz="4" w:space="0" w:color="auto"/>
            </w:tcBorders>
          </w:tcPr>
          <w:p w:rsidR="004F1259" w:rsidRPr="004F1259" w:rsidRDefault="004F1259" w:rsidP="004F1259">
            <w:pPr>
              <w:spacing w:after="0" w:line="256" w:lineRule="auto"/>
              <w:ind w:left="0" w:firstLine="0"/>
              <w:rPr>
                <w:color w:val="auto"/>
                <w:sz w:val="22"/>
                <w:szCs w:val="24"/>
                <w:lang w:eastAsia="en-US"/>
              </w:rPr>
            </w:pPr>
            <w:r w:rsidRPr="004F1259">
              <w:rPr>
                <w:color w:val="auto"/>
                <w:sz w:val="22"/>
                <w:szCs w:val="24"/>
                <w:lang w:eastAsia="en-US"/>
              </w:rPr>
              <w:t>Подготовка ко сну, дневной сон</w:t>
            </w:r>
          </w:p>
        </w:tc>
        <w:tc>
          <w:tcPr>
            <w:tcW w:w="1969" w:type="dxa"/>
            <w:tcBorders>
              <w:top w:val="single" w:sz="4" w:space="0" w:color="auto"/>
              <w:left w:val="single" w:sz="4" w:space="0" w:color="auto"/>
              <w:bottom w:val="single" w:sz="4" w:space="0" w:color="auto"/>
              <w:right w:val="single" w:sz="4" w:space="0" w:color="auto"/>
            </w:tcBorders>
          </w:tcPr>
          <w:p w:rsidR="004F1259" w:rsidRPr="004F1259" w:rsidRDefault="004F1259" w:rsidP="006208A9">
            <w:pPr>
              <w:spacing w:after="0" w:line="256" w:lineRule="auto"/>
              <w:ind w:left="0" w:firstLine="0"/>
              <w:jc w:val="center"/>
              <w:rPr>
                <w:color w:val="auto"/>
                <w:sz w:val="22"/>
                <w:szCs w:val="24"/>
                <w:lang w:eastAsia="en-US"/>
              </w:rPr>
            </w:pPr>
            <w:r w:rsidRPr="004F1259">
              <w:rPr>
                <w:color w:val="auto"/>
                <w:sz w:val="22"/>
                <w:szCs w:val="24"/>
                <w:lang w:eastAsia="en-US"/>
              </w:rPr>
              <w:t>12.50-15.</w:t>
            </w:r>
            <w:r w:rsidR="006208A9">
              <w:rPr>
                <w:color w:val="auto"/>
                <w:sz w:val="22"/>
                <w:szCs w:val="24"/>
                <w:lang w:eastAsia="en-US"/>
              </w:rPr>
              <w:t>15</w:t>
            </w:r>
          </w:p>
        </w:tc>
      </w:tr>
      <w:tr w:rsidR="004F1259" w:rsidRPr="004F1259" w:rsidTr="004F1259">
        <w:trPr>
          <w:trHeight w:val="311"/>
        </w:trPr>
        <w:tc>
          <w:tcPr>
            <w:tcW w:w="7768" w:type="dxa"/>
            <w:tcBorders>
              <w:top w:val="single" w:sz="4" w:space="0" w:color="auto"/>
              <w:left w:val="single" w:sz="4" w:space="0" w:color="auto"/>
              <w:bottom w:val="single" w:sz="4" w:space="0" w:color="auto"/>
              <w:right w:val="single" w:sz="4" w:space="0" w:color="auto"/>
            </w:tcBorders>
          </w:tcPr>
          <w:p w:rsidR="004F1259" w:rsidRPr="004F1259" w:rsidRDefault="004F1259" w:rsidP="004F1259">
            <w:pPr>
              <w:spacing w:after="0" w:line="256" w:lineRule="auto"/>
              <w:ind w:left="0" w:firstLine="0"/>
              <w:rPr>
                <w:color w:val="auto"/>
                <w:sz w:val="22"/>
                <w:szCs w:val="24"/>
                <w:lang w:eastAsia="en-US"/>
              </w:rPr>
            </w:pPr>
            <w:r w:rsidRPr="004F1259">
              <w:rPr>
                <w:color w:val="auto"/>
                <w:sz w:val="22"/>
                <w:szCs w:val="24"/>
                <w:lang w:eastAsia="en-US"/>
              </w:rPr>
              <w:t>Постепенный подъем, оздоровительные и гигиенические процедуры</w:t>
            </w:r>
          </w:p>
        </w:tc>
        <w:tc>
          <w:tcPr>
            <w:tcW w:w="1969" w:type="dxa"/>
            <w:tcBorders>
              <w:top w:val="single" w:sz="4" w:space="0" w:color="auto"/>
              <w:left w:val="single" w:sz="4" w:space="0" w:color="auto"/>
              <w:bottom w:val="single" w:sz="4" w:space="0" w:color="auto"/>
              <w:right w:val="single" w:sz="4" w:space="0" w:color="auto"/>
            </w:tcBorders>
            <w:hideMark/>
          </w:tcPr>
          <w:p w:rsidR="004F1259" w:rsidRPr="004F1259" w:rsidRDefault="004F1259" w:rsidP="006208A9">
            <w:pPr>
              <w:spacing w:after="0" w:line="256" w:lineRule="auto"/>
              <w:ind w:left="0" w:firstLine="0"/>
              <w:jc w:val="center"/>
              <w:rPr>
                <w:color w:val="auto"/>
                <w:sz w:val="22"/>
                <w:szCs w:val="24"/>
                <w:lang w:eastAsia="en-US"/>
              </w:rPr>
            </w:pPr>
            <w:r w:rsidRPr="004F1259">
              <w:rPr>
                <w:color w:val="auto"/>
                <w:sz w:val="22"/>
                <w:szCs w:val="24"/>
                <w:lang w:eastAsia="en-US"/>
              </w:rPr>
              <w:t>15.</w:t>
            </w:r>
            <w:r w:rsidR="006208A9">
              <w:rPr>
                <w:color w:val="auto"/>
                <w:sz w:val="22"/>
                <w:szCs w:val="24"/>
                <w:lang w:eastAsia="en-US"/>
              </w:rPr>
              <w:t>15</w:t>
            </w:r>
            <w:r w:rsidRPr="004F1259">
              <w:rPr>
                <w:color w:val="auto"/>
                <w:sz w:val="22"/>
                <w:szCs w:val="24"/>
                <w:lang w:eastAsia="en-US"/>
              </w:rPr>
              <w:t>-15.</w:t>
            </w:r>
            <w:r w:rsidR="006208A9">
              <w:rPr>
                <w:color w:val="auto"/>
                <w:sz w:val="22"/>
                <w:szCs w:val="24"/>
                <w:lang w:eastAsia="en-US"/>
              </w:rPr>
              <w:t>20</w:t>
            </w:r>
          </w:p>
        </w:tc>
      </w:tr>
      <w:tr w:rsidR="004F1259" w:rsidRPr="004F1259" w:rsidTr="004F1259">
        <w:trPr>
          <w:trHeight w:val="245"/>
        </w:trPr>
        <w:tc>
          <w:tcPr>
            <w:tcW w:w="7768" w:type="dxa"/>
            <w:tcBorders>
              <w:top w:val="single" w:sz="4" w:space="0" w:color="auto"/>
              <w:left w:val="single" w:sz="4" w:space="0" w:color="auto"/>
              <w:bottom w:val="single" w:sz="4" w:space="0" w:color="auto"/>
              <w:right w:val="single" w:sz="4" w:space="0" w:color="auto"/>
            </w:tcBorders>
          </w:tcPr>
          <w:p w:rsidR="004F1259" w:rsidRPr="004F1259" w:rsidRDefault="004F1259" w:rsidP="004F1259">
            <w:pPr>
              <w:spacing w:after="0" w:line="256" w:lineRule="auto"/>
              <w:ind w:left="0" w:firstLine="0"/>
              <w:rPr>
                <w:color w:val="auto"/>
                <w:sz w:val="22"/>
                <w:szCs w:val="24"/>
                <w:lang w:eastAsia="en-US"/>
              </w:rPr>
            </w:pPr>
            <w:r w:rsidRPr="004F1259">
              <w:rPr>
                <w:color w:val="auto"/>
                <w:sz w:val="22"/>
                <w:szCs w:val="24"/>
                <w:lang w:eastAsia="en-US"/>
              </w:rPr>
              <w:t>Подготовка к полднику, полдник</w:t>
            </w:r>
          </w:p>
        </w:tc>
        <w:tc>
          <w:tcPr>
            <w:tcW w:w="1969" w:type="dxa"/>
            <w:tcBorders>
              <w:top w:val="single" w:sz="4" w:space="0" w:color="auto"/>
              <w:left w:val="single" w:sz="4" w:space="0" w:color="auto"/>
              <w:bottom w:val="single" w:sz="4" w:space="0" w:color="auto"/>
              <w:right w:val="single" w:sz="4" w:space="0" w:color="auto"/>
            </w:tcBorders>
            <w:hideMark/>
          </w:tcPr>
          <w:p w:rsidR="004F1259" w:rsidRPr="004F1259" w:rsidRDefault="004F1259" w:rsidP="006208A9">
            <w:pPr>
              <w:spacing w:after="0" w:line="256" w:lineRule="auto"/>
              <w:ind w:left="0" w:firstLine="0"/>
              <w:jc w:val="center"/>
              <w:rPr>
                <w:color w:val="auto"/>
                <w:sz w:val="22"/>
                <w:szCs w:val="24"/>
                <w:lang w:eastAsia="en-US"/>
              </w:rPr>
            </w:pPr>
            <w:r w:rsidRPr="004F1259">
              <w:rPr>
                <w:color w:val="auto"/>
                <w:sz w:val="22"/>
                <w:szCs w:val="24"/>
                <w:lang w:eastAsia="en-US"/>
              </w:rPr>
              <w:t>15.</w:t>
            </w:r>
            <w:r w:rsidR="006208A9">
              <w:rPr>
                <w:color w:val="auto"/>
                <w:sz w:val="22"/>
                <w:szCs w:val="24"/>
                <w:lang w:eastAsia="en-US"/>
              </w:rPr>
              <w:t>20</w:t>
            </w:r>
            <w:r w:rsidRPr="004F1259">
              <w:rPr>
                <w:color w:val="auto"/>
                <w:sz w:val="22"/>
                <w:szCs w:val="24"/>
                <w:lang w:eastAsia="en-US"/>
              </w:rPr>
              <w:t>-15.</w:t>
            </w:r>
            <w:r w:rsidR="006208A9">
              <w:rPr>
                <w:color w:val="auto"/>
                <w:sz w:val="22"/>
                <w:szCs w:val="24"/>
                <w:lang w:eastAsia="en-US"/>
              </w:rPr>
              <w:t>30</w:t>
            </w:r>
          </w:p>
        </w:tc>
      </w:tr>
      <w:tr w:rsidR="004F1259" w:rsidRPr="004F1259" w:rsidTr="004F1259">
        <w:trPr>
          <w:trHeight w:val="207"/>
        </w:trPr>
        <w:tc>
          <w:tcPr>
            <w:tcW w:w="7768" w:type="dxa"/>
            <w:tcBorders>
              <w:top w:val="single" w:sz="4" w:space="0" w:color="auto"/>
              <w:left w:val="single" w:sz="4" w:space="0" w:color="auto"/>
              <w:bottom w:val="single" w:sz="4" w:space="0" w:color="auto"/>
              <w:right w:val="single" w:sz="4" w:space="0" w:color="auto"/>
            </w:tcBorders>
          </w:tcPr>
          <w:p w:rsidR="004F1259" w:rsidRPr="004F1259" w:rsidRDefault="004F1259" w:rsidP="004F1259">
            <w:pPr>
              <w:spacing w:after="0" w:line="256" w:lineRule="auto"/>
              <w:ind w:left="0" w:firstLine="0"/>
              <w:rPr>
                <w:color w:val="auto"/>
                <w:sz w:val="22"/>
                <w:szCs w:val="24"/>
                <w:lang w:eastAsia="en-US"/>
              </w:rPr>
            </w:pPr>
            <w:r w:rsidRPr="004F1259">
              <w:rPr>
                <w:color w:val="auto"/>
                <w:sz w:val="22"/>
                <w:szCs w:val="24"/>
                <w:lang w:eastAsia="en-US"/>
              </w:rPr>
              <w:t>Игры, самостоятельная деятельность детей;</w:t>
            </w:r>
          </w:p>
          <w:p w:rsidR="004F1259" w:rsidRPr="004F1259" w:rsidRDefault="004F1259" w:rsidP="004F1259">
            <w:pPr>
              <w:spacing w:after="0" w:line="256" w:lineRule="auto"/>
              <w:ind w:left="0" w:firstLine="0"/>
              <w:rPr>
                <w:color w:val="auto"/>
                <w:sz w:val="22"/>
                <w:szCs w:val="24"/>
                <w:lang w:eastAsia="en-US"/>
              </w:rPr>
            </w:pPr>
            <w:r w:rsidRPr="004F1259">
              <w:rPr>
                <w:color w:val="auto"/>
                <w:sz w:val="22"/>
                <w:szCs w:val="24"/>
                <w:lang w:eastAsia="en-US"/>
              </w:rPr>
              <w:t>Занятия в игровой форме по подгруппам</w:t>
            </w:r>
          </w:p>
        </w:tc>
        <w:tc>
          <w:tcPr>
            <w:tcW w:w="1969" w:type="dxa"/>
            <w:tcBorders>
              <w:top w:val="single" w:sz="4" w:space="0" w:color="auto"/>
              <w:left w:val="single" w:sz="4" w:space="0" w:color="auto"/>
              <w:bottom w:val="single" w:sz="4" w:space="0" w:color="auto"/>
              <w:right w:val="single" w:sz="4" w:space="0" w:color="auto"/>
            </w:tcBorders>
            <w:hideMark/>
          </w:tcPr>
          <w:p w:rsidR="004F1259" w:rsidRPr="004F1259" w:rsidRDefault="004F1259" w:rsidP="006208A9">
            <w:pPr>
              <w:spacing w:after="0" w:line="256" w:lineRule="auto"/>
              <w:ind w:left="0" w:firstLine="0"/>
              <w:jc w:val="center"/>
              <w:rPr>
                <w:color w:val="auto"/>
                <w:sz w:val="22"/>
                <w:szCs w:val="24"/>
                <w:lang w:eastAsia="en-US"/>
              </w:rPr>
            </w:pPr>
            <w:r w:rsidRPr="004F1259">
              <w:rPr>
                <w:color w:val="auto"/>
                <w:sz w:val="22"/>
                <w:szCs w:val="24"/>
                <w:lang w:eastAsia="en-US"/>
              </w:rPr>
              <w:t>15.</w:t>
            </w:r>
            <w:r w:rsidR="006208A9">
              <w:rPr>
                <w:color w:val="auto"/>
                <w:sz w:val="22"/>
                <w:szCs w:val="24"/>
                <w:lang w:eastAsia="en-US"/>
              </w:rPr>
              <w:t>30</w:t>
            </w:r>
            <w:r w:rsidRPr="004F1259">
              <w:rPr>
                <w:color w:val="auto"/>
                <w:sz w:val="22"/>
                <w:szCs w:val="24"/>
                <w:lang w:eastAsia="en-US"/>
              </w:rPr>
              <w:t>-16.</w:t>
            </w:r>
            <w:r w:rsidR="006208A9">
              <w:rPr>
                <w:color w:val="auto"/>
                <w:sz w:val="22"/>
                <w:szCs w:val="24"/>
                <w:lang w:eastAsia="en-US"/>
              </w:rPr>
              <w:t>35</w:t>
            </w:r>
          </w:p>
        </w:tc>
      </w:tr>
      <w:tr w:rsidR="004F1259" w:rsidRPr="004F1259" w:rsidTr="004F1259">
        <w:trPr>
          <w:trHeight w:val="207"/>
        </w:trPr>
        <w:tc>
          <w:tcPr>
            <w:tcW w:w="7768" w:type="dxa"/>
            <w:tcBorders>
              <w:top w:val="single" w:sz="4" w:space="0" w:color="auto"/>
              <w:left w:val="single" w:sz="4" w:space="0" w:color="auto"/>
              <w:bottom w:val="single" w:sz="4" w:space="0" w:color="auto"/>
              <w:right w:val="single" w:sz="4" w:space="0" w:color="auto"/>
            </w:tcBorders>
            <w:hideMark/>
          </w:tcPr>
          <w:p w:rsidR="004F1259" w:rsidRPr="004F1259" w:rsidRDefault="004F1259" w:rsidP="004F1259">
            <w:pPr>
              <w:spacing w:after="0" w:line="256" w:lineRule="auto"/>
              <w:ind w:left="0" w:firstLine="0"/>
              <w:rPr>
                <w:color w:val="auto"/>
                <w:sz w:val="22"/>
                <w:szCs w:val="24"/>
                <w:lang w:eastAsia="en-US"/>
              </w:rPr>
            </w:pPr>
            <w:r w:rsidRPr="004F1259">
              <w:rPr>
                <w:color w:val="auto"/>
                <w:sz w:val="22"/>
                <w:szCs w:val="24"/>
                <w:lang w:eastAsia="en-US"/>
              </w:rPr>
              <w:t>Подготовка к прогулке, прогулка, самостоятельная деятельность детей</w:t>
            </w:r>
          </w:p>
        </w:tc>
        <w:tc>
          <w:tcPr>
            <w:tcW w:w="1969" w:type="dxa"/>
            <w:tcBorders>
              <w:top w:val="single" w:sz="4" w:space="0" w:color="auto"/>
              <w:left w:val="single" w:sz="4" w:space="0" w:color="auto"/>
              <w:bottom w:val="single" w:sz="4" w:space="0" w:color="auto"/>
              <w:right w:val="single" w:sz="4" w:space="0" w:color="auto"/>
            </w:tcBorders>
          </w:tcPr>
          <w:p w:rsidR="004F1259" w:rsidRPr="004F1259" w:rsidRDefault="004F1259" w:rsidP="006208A9">
            <w:pPr>
              <w:spacing w:after="0" w:line="256" w:lineRule="auto"/>
              <w:ind w:left="0" w:firstLine="0"/>
              <w:jc w:val="center"/>
              <w:rPr>
                <w:color w:val="auto"/>
                <w:sz w:val="22"/>
                <w:szCs w:val="24"/>
                <w:lang w:eastAsia="en-US"/>
              </w:rPr>
            </w:pPr>
            <w:r w:rsidRPr="004F1259">
              <w:rPr>
                <w:color w:val="auto"/>
                <w:sz w:val="22"/>
                <w:szCs w:val="24"/>
                <w:lang w:eastAsia="en-US"/>
              </w:rPr>
              <w:t>16.</w:t>
            </w:r>
            <w:r w:rsidR="006208A9">
              <w:rPr>
                <w:color w:val="auto"/>
                <w:sz w:val="22"/>
                <w:szCs w:val="24"/>
                <w:lang w:eastAsia="en-US"/>
              </w:rPr>
              <w:t>35</w:t>
            </w:r>
            <w:r w:rsidRPr="004F1259">
              <w:rPr>
                <w:color w:val="auto"/>
                <w:sz w:val="22"/>
                <w:szCs w:val="24"/>
                <w:lang w:eastAsia="en-US"/>
              </w:rPr>
              <w:t>-18.10</w:t>
            </w:r>
          </w:p>
        </w:tc>
      </w:tr>
      <w:tr w:rsidR="006208A9" w:rsidRPr="004F1259" w:rsidTr="004F1259">
        <w:trPr>
          <w:trHeight w:val="239"/>
        </w:trPr>
        <w:tc>
          <w:tcPr>
            <w:tcW w:w="7768" w:type="dxa"/>
            <w:tcBorders>
              <w:top w:val="single" w:sz="4" w:space="0" w:color="auto"/>
              <w:left w:val="single" w:sz="4" w:space="0" w:color="auto"/>
              <w:bottom w:val="single" w:sz="4" w:space="0" w:color="auto"/>
              <w:right w:val="single" w:sz="4" w:space="0" w:color="auto"/>
            </w:tcBorders>
            <w:hideMark/>
          </w:tcPr>
          <w:p w:rsidR="006208A9" w:rsidRPr="004F1259" w:rsidRDefault="006208A9" w:rsidP="004F1259">
            <w:pPr>
              <w:spacing w:after="0" w:line="256" w:lineRule="auto"/>
              <w:ind w:left="0" w:firstLine="0"/>
              <w:rPr>
                <w:color w:val="auto"/>
                <w:sz w:val="22"/>
                <w:szCs w:val="24"/>
                <w:lang w:eastAsia="en-US"/>
              </w:rPr>
            </w:pPr>
          </w:p>
        </w:tc>
        <w:tc>
          <w:tcPr>
            <w:tcW w:w="1969" w:type="dxa"/>
            <w:tcBorders>
              <w:top w:val="single" w:sz="4" w:space="0" w:color="auto"/>
              <w:left w:val="single" w:sz="4" w:space="0" w:color="auto"/>
              <w:bottom w:val="single" w:sz="4" w:space="0" w:color="auto"/>
              <w:right w:val="single" w:sz="4" w:space="0" w:color="auto"/>
            </w:tcBorders>
            <w:hideMark/>
          </w:tcPr>
          <w:p w:rsidR="006208A9" w:rsidRPr="004F1259" w:rsidRDefault="006208A9" w:rsidP="004F1259">
            <w:pPr>
              <w:spacing w:after="0" w:line="256" w:lineRule="auto"/>
              <w:ind w:left="0" w:firstLine="0"/>
              <w:jc w:val="center"/>
              <w:rPr>
                <w:color w:val="auto"/>
                <w:sz w:val="22"/>
                <w:szCs w:val="24"/>
                <w:lang w:eastAsia="en-US"/>
              </w:rPr>
            </w:pPr>
          </w:p>
        </w:tc>
      </w:tr>
      <w:tr w:rsidR="006208A9" w:rsidRPr="004F1259" w:rsidTr="004F1259">
        <w:tc>
          <w:tcPr>
            <w:tcW w:w="7768" w:type="dxa"/>
            <w:tcBorders>
              <w:top w:val="single" w:sz="4" w:space="0" w:color="auto"/>
              <w:left w:val="single" w:sz="4" w:space="0" w:color="auto"/>
              <w:bottom w:val="single" w:sz="4" w:space="0" w:color="auto"/>
              <w:right w:val="single" w:sz="4" w:space="0" w:color="auto"/>
            </w:tcBorders>
          </w:tcPr>
          <w:p w:rsidR="006208A9" w:rsidRPr="004F1259" w:rsidRDefault="006208A9" w:rsidP="004F1259">
            <w:pPr>
              <w:spacing w:after="0" w:line="256" w:lineRule="auto"/>
              <w:ind w:left="0" w:firstLine="0"/>
              <w:rPr>
                <w:color w:val="auto"/>
                <w:sz w:val="22"/>
                <w:szCs w:val="24"/>
                <w:lang w:eastAsia="en-US"/>
              </w:rPr>
            </w:pPr>
          </w:p>
        </w:tc>
        <w:tc>
          <w:tcPr>
            <w:tcW w:w="1969" w:type="dxa"/>
            <w:tcBorders>
              <w:top w:val="single" w:sz="4" w:space="0" w:color="auto"/>
              <w:left w:val="single" w:sz="4" w:space="0" w:color="auto"/>
              <w:bottom w:val="single" w:sz="4" w:space="0" w:color="auto"/>
              <w:right w:val="single" w:sz="4" w:space="0" w:color="auto"/>
            </w:tcBorders>
          </w:tcPr>
          <w:p w:rsidR="006208A9" w:rsidRPr="004F1259" w:rsidRDefault="006208A9" w:rsidP="004F1259">
            <w:pPr>
              <w:spacing w:after="0" w:line="256" w:lineRule="auto"/>
              <w:ind w:left="0" w:firstLine="0"/>
              <w:jc w:val="center"/>
              <w:rPr>
                <w:color w:val="auto"/>
                <w:sz w:val="22"/>
                <w:szCs w:val="24"/>
                <w:lang w:eastAsia="en-US"/>
              </w:rPr>
            </w:pPr>
          </w:p>
        </w:tc>
      </w:tr>
      <w:tr w:rsidR="006208A9" w:rsidRPr="004F1259" w:rsidTr="004F1259">
        <w:tc>
          <w:tcPr>
            <w:tcW w:w="7768" w:type="dxa"/>
            <w:tcBorders>
              <w:top w:val="single" w:sz="4" w:space="0" w:color="auto"/>
              <w:left w:val="single" w:sz="4" w:space="0" w:color="auto"/>
              <w:bottom w:val="single" w:sz="4" w:space="0" w:color="auto"/>
              <w:right w:val="single" w:sz="4" w:space="0" w:color="auto"/>
            </w:tcBorders>
          </w:tcPr>
          <w:p w:rsidR="006208A9" w:rsidRPr="004F1259" w:rsidRDefault="006208A9" w:rsidP="004F1259">
            <w:pPr>
              <w:spacing w:after="0" w:line="256" w:lineRule="auto"/>
              <w:ind w:left="0" w:firstLine="0"/>
              <w:rPr>
                <w:color w:val="auto"/>
                <w:sz w:val="22"/>
                <w:szCs w:val="24"/>
                <w:lang w:eastAsia="en-US"/>
              </w:rPr>
            </w:pPr>
          </w:p>
        </w:tc>
        <w:tc>
          <w:tcPr>
            <w:tcW w:w="1969" w:type="dxa"/>
            <w:tcBorders>
              <w:top w:val="single" w:sz="4" w:space="0" w:color="auto"/>
              <w:left w:val="single" w:sz="4" w:space="0" w:color="auto"/>
              <w:bottom w:val="single" w:sz="4" w:space="0" w:color="auto"/>
              <w:right w:val="single" w:sz="4" w:space="0" w:color="auto"/>
            </w:tcBorders>
            <w:hideMark/>
          </w:tcPr>
          <w:p w:rsidR="006208A9" w:rsidRPr="004F1259" w:rsidRDefault="006208A9" w:rsidP="004F1259">
            <w:pPr>
              <w:spacing w:after="0" w:line="256" w:lineRule="auto"/>
              <w:ind w:left="0" w:firstLine="0"/>
              <w:jc w:val="center"/>
              <w:rPr>
                <w:color w:val="auto"/>
                <w:sz w:val="22"/>
                <w:szCs w:val="24"/>
                <w:lang w:eastAsia="en-US"/>
              </w:rPr>
            </w:pPr>
          </w:p>
        </w:tc>
      </w:tr>
    </w:tbl>
    <w:p w:rsidR="004F1259" w:rsidRPr="004F1259" w:rsidRDefault="004F1259" w:rsidP="004F1259">
      <w:pPr>
        <w:spacing w:after="120" w:line="240" w:lineRule="auto"/>
        <w:ind w:left="0" w:firstLine="0"/>
        <w:jc w:val="left"/>
        <w:rPr>
          <w:color w:val="auto"/>
          <w:sz w:val="24"/>
          <w:szCs w:val="28"/>
          <w:vertAlign w:val="superscript"/>
        </w:rPr>
      </w:pPr>
    </w:p>
    <w:tbl>
      <w:tblPr>
        <w:tblW w:w="978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797"/>
        <w:gridCol w:w="1988"/>
      </w:tblGrid>
      <w:tr w:rsidR="004F1259" w:rsidRPr="004F1259" w:rsidTr="000A3E58">
        <w:tc>
          <w:tcPr>
            <w:tcW w:w="9785" w:type="dxa"/>
            <w:gridSpan w:val="2"/>
            <w:tcBorders>
              <w:top w:val="single" w:sz="4" w:space="0" w:color="auto"/>
              <w:left w:val="single" w:sz="4" w:space="0" w:color="auto"/>
              <w:bottom w:val="single" w:sz="4" w:space="0" w:color="auto"/>
              <w:right w:val="single" w:sz="4" w:space="0" w:color="auto"/>
            </w:tcBorders>
          </w:tcPr>
          <w:p w:rsidR="004F1259" w:rsidRPr="004F1259" w:rsidRDefault="004F1259" w:rsidP="004F1259">
            <w:pPr>
              <w:spacing w:after="0" w:line="256" w:lineRule="auto"/>
              <w:ind w:left="0" w:firstLine="0"/>
              <w:jc w:val="center"/>
              <w:rPr>
                <w:b/>
                <w:i/>
                <w:color w:val="auto"/>
                <w:sz w:val="22"/>
                <w:szCs w:val="24"/>
                <w:lang w:eastAsia="en-US"/>
              </w:rPr>
            </w:pPr>
            <w:r w:rsidRPr="004F1259">
              <w:rPr>
                <w:b/>
                <w:i/>
                <w:color w:val="auto"/>
                <w:sz w:val="22"/>
                <w:szCs w:val="24"/>
                <w:lang w:eastAsia="en-US"/>
              </w:rPr>
              <w:t>Тёплый период года</w:t>
            </w:r>
          </w:p>
        </w:tc>
      </w:tr>
      <w:tr w:rsidR="004F1259" w:rsidRPr="004F1259" w:rsidTr="000A3E58">
        <w:tc>
          <w:tcPr>
            <w:tcW w:w="7797" w:type="dxa"/>
            <w:tcBorders>
              <w:top w:val="single" w:sz="4" w:space="0" w:color="auto"/>
              <w:left w:val="single" w:sz="4" w:space="0" w:color="auto"/>
              <w:bottom w:val="single" w:sz="4" w:space="0" w:color="auto"/>
              <w:right w:val="single" w:sz="4" w:space="0" w:color="auto"/>
            </w:tcBorders>
            <w:hideMark/>
          </w:tcPr>
          <w:p w:rsidR="004F1259" w:rsidRPr="004F1259" w:rsidRDefault="004F1259" w:rsidP="004F1259">
            <w:pPr>
              <w:spacing w:after="0" w:line="256" w:lineRule="auto"/>
              <w:ind w:left="0" w:firstLine="0"/>
              <w:rPr>
                <w:color w:val="auto"/>
                <w:sz w:val="22"/>
                <w:szCs w:val="24"/>
                <w:lang w:eastAsia="en-US"/>
              </w:rPr>
            </w:pPr>
            <w:r w:rsidRPr="004F1259">
              <w:rPr>
                <w:color w:val="auto"/>
                <w:sz w:val="22"/>
                <w:szCs w:val="24"/>
                <w:lang w:eastAsia="en-US"/>
              </w:rPr>
              <w:t xml:space="preserve">Приход детей, осмотр, самостоятельная деятельность </w:t>
            </w:r>
            <w:r w:rsidRPr="004F1259">
              <w:rPr>
                <w:i/>
                <w:color w:val="auto"/>
                <w:sz w:val="22"/>
                <w:szCs w:val="24"/>
                <w:lang w:eastAsia="en-US"/>
              </w:rPr>
              <w:t>(на улице)</w:t>
            </w:r>
          </w:p>
        </w:tc>
        <w:tc>
          <w:tcPr>
            <w:tcW w:w="1988" w:type="dxa"/>
            <w:tcBorders>
              <w:top w:val="single" w:sz="4" w:space="0" w:color="auto"/>
              <w:left w:val="single" w:sz="4" w:space="0" w:color="auto"/>
              <w:bottom w:val="single" w:sz="4" w:space="0" w:color="auto"/>
              <w:right w:val="single" w:sz="4" w:space="0" w:color="auto"/>
            </w:tcBorders>
            <w:hideMark/>
          </w:tcPr>
          <w:p w:rsidR="004F1259" w:rsidRPr="004F1259" w:rsidRDefault="006208A9" w:rsidP="006208A9">
            <w:pPr>
              <w:spacing w:after="0" w:line="256" w:lineRule="auto"/>
              <w:ind w:left="0" w:firstLine="0"/>
              <w:jc w:val="center"/>
              <w:rPr>
                <w:color w:val="auto"/>
                <w:sz w:val="22"/>
                <w:szCs w:val="24"/>
                <w:lang w:eastAsia="en-US"/>
              </w:rPr>
            </w:pPr>
            <w:r>
              <w:rPr>
                <w:color w:val="auto"/>
                <w:sz w:val="22"/>
                <w:szCs w:val="24"/>
                <w:lang w:eastAsia="en-US"/>
              </w:rPr>
              <w:t>6</w:t>
            </w:r>
            <w:r w:rsidR="004F1259" w:rsidRPr="004F1259">
              <w:rPr>
                <w:color w:val="auto"/>
                <w:sz w:val="22"/>
                <w:szCs w:val="24"/>
                <w:lang w:eastAsia="en-US"/>
              </w:rPr>
              <w:t>.</w:t>
            </w:r>
            <w:r>
              <w:rPr>
                <w:color w:val="auto"/>
                <w:sz w:val="22"/>
                <w:szCs w:val="24"/>
                <w:lang w:eastAsia="en-US"/>
              </w:rPr>
              <w:t>00</w:t>
            </w:r>
            <w:r w:rsidR="004F1259" w:rsidRPr="004F1259">
              <w:rPr>
                <w:color w:val="auto"/>
                <w:sz w:val="22"/>
                <w:szCs w:val="24"/>
                <w:lang w:eastAsia="en-US"/>
              </w:rPr>
              <w:t>-</w:t>
            </w:r>
            <w:r>
              <w:rPr>
                <w:color w:val="auto"/>
                <w:sz w:val="22"/>
                <w:szCs w:val="24"/>
                <w:lang w:eastAsia="en-US"/>
              </w:rPr>
              <w:t>7</w:t>
            </w:r>
            <w:r w:rsidR="004F1259" w:rsidRPr="004F1259">
              <w:rPr>
                <w:color w:val="auto"/>
                <w:sz w:val="22"/>
                <w:szCs w:val="24"/>
                <w:lang w:eastAsia="en-US"/>
              </w:rPr>
              <w:t>.</w:t>
            </w:r>
            <w:r>
              <w:rPr>
                <w:color w:val="auto"/>
                <w:sz w:val="22"/>
                <w:szCs w:val="24"/>
                <w:lang w:eastAsia="en-US"/>
              </w:rPr>
              <w:t>55</w:t>
            </w:r>
          </w:p>
        </w:tc>
      </w:tr>
      <w:tr w:rsidR="004F1259" w:rsidRPr="004F1259" w:rsidTr="000A3E58">
        <w:tc>
          <w:tcPr>
            <w:tcW w:w="7797" w:type="dxa"/>
            <w:tcBorders>
              <w:top w:val="single" w:sz="4" w:space="0" w:color="auto"/>
              <w:left w:val="single" w:sz="4" w:space="0" w:color="auto"/>
              <w:bottom w:val="single" w:sz="4" w:space="0" w:color="auto"/>
              <w:right w:val="single" w:sz="4" w:space="0" w:color="auto"/>
            </w:tcBorders>
          </w:tcPr>
          <w:p w:rsidR="004F1259" w:rsidRPr="004F1259" w:rsidRDefault="004F1259" w:rsidP="004F1259">
            <w:pPr>
              <w:spacing w:after="0" w:line="256" w:lineRule="auto"/>
              <w:ind w:left="0" w:firstLine="0"/>
              <w:rPr>
                <w:color w:val="auto"/>
                <w:sz w:val="22"/>
                <w:szCs w:val="24"/>
                <w:lang w:eastAsia="en-US"/>
              </w:rPr>
            </w:pPr>
            <w:r w:rsidRPr="004F1259">
              <w:rPr>
                <w:color w:val="auto"/>
                <w:sz w:val="22"/>
                <w:szCs w:val="24"/>
                <w:lang w:eastAsia="en-US"/>
              </w:rPr>
              <w:t xml:space="preserve">Утренняя гимнастика </w:t>
            </w:r>
            <w:r w:rsidRPr="004F1259">
              <w:rPr>
                <w:i/>
                <w:color w:val="auto"/>
                <w:sz w:val="22"/>
                <w:szCs w:val="24"/>
                <w:lang w:eastAsia="en-US"/>
              </w:rPr>
              <w:t>(на улице)</w:t>
            </w:r>
          </w:p>
        </w:tc>
        <w:tc>
          <w:tcPr>
            <w:tcW w:w="1988" w:type="dxa"/>
            <w:tcBorders>
              <w:top w:val="single" w:sz="4" w:space="0" w:color="auto"/>
              <w:left w:val="single" w:sz="4" w:space="0" w:color="auto"/>
              <w:bottom w:val="single" w:sz="4" w:space="0" w:color="auto"/>
              <w:right w:val="single" w:sz="4" w:space="0" w:color="auto"/>
            </w:tcBorders>
            <w:hideMark/>
          </w:tcPr>
          <w:p w:rsidR="004F1259" w:rsidRPr="004F1259" w:rsidRDefault="004F1259" w:rsidP="006208A9">
            <w:pPr>
              <w:spacing w:after="0" w:line="256" w:lineRule="auto"/>
              <w:ind w:left="0" w:firstLine="0"/>
              <w:jc w:val="center"/>
              <w:rPr>
                <w:color w:val="auto"/>
                <w:sz w:val="22"/>
                <w:szCs w:val="24"/>
                <w:lang w:eastAsia="en-US"/>
              </w:rPr>
            </w:pPr>
            <w:r w:rsidRPr="004F1259">
              <w:rPr>
                <w:color w:val="auto"/>
                <w:sz w:val="22"/>
                <w:szCs w:val="24"/>
                <w:lang w:eastAsia="en-US"/>
              </w:rPr>
              <w:t>8.</w:t>
            </w:r>
            <w:r w:rsidR="006208A9">
              <w:rPr>
                <w:color w:val="auto"/>
                <w:sz w:val="22"/>
                <w:szCs w:val="24"/>
                <w:lang w:eastAsia="en-US"/>
              </w:rPr>
              <w:t>00</w:t>
            </w:r>
            <w:r w:rsidRPr="004F1259">
              <w:rPr>
                <w:color w:val="auto"/>
                <w:sz w:val="22"/>
                <w:szCs w:val="24"/>
                <w:lang w:eastAsia="en-US"/>
              </w:rPr>
              <w:t>-8.</w:t>
            </w:r>
            <w:r w:rsidR="006208A9">
              <w:rPr>
                <w:color w:val="auto"/>
                <w:sz w:val="22"/>
                <w:szCs w:val="24"/>
                <w:lang w:eastAsia="en-US"/>
              </w:rPr>
              <w:t>10</w:t>
            </w:r>
          </w:p>
        </w:tc>
      </w:tr>
      <w:tr w:rsidR="004F1259" w:rsidRPr="004F1259" w:rsidTr="000A3E58">
        <w:trPr>
          <w:trHeight w:val="205"/>
        </w:trPr>
        <w:tc>
          <w:tcPr>
            <w:tcW w:w="7797" w:type="dxa"/>
            <w:tcBorders>
              <w:top w:val="single" w:sz="4" w:space="0" w:color="auto"/>
              <w:left w:val="single" w:sz="4" w:space="0" w:color="auto"/>
              <w:bottom w:val="single" w:sz="4" w:space="0" w:color="auto"/>
              <w:right w:val="single" w:sz="4" w:space="0" w:color="auto"/>
            </w:tcBorders>
          </w:tcPr>
          <w:p w:rsidR="004F1259" w:rsidRPr="004F1259" w:rsidRDefault="004F1259" w:rsidP="004F1259">
            <w:pPr>
              <w:spacing w:after="0" w:line="256" w:lineRule="auto"/>
              <w:ind w:left="0" w:firstLine="0"/>
              <w:rPr>
                <w:color w:val="auto"/>
                <w:sz w:val="22"/>
                <w:szCs w:val="24"/>
                <w:lang w:eastAsia="en-US"/>
              </w:rPr>
            </w:pPr>
            <w:r w:rsidRPr="004F1259">
              <w:rPr>
                <w:color w:val="auto"/>
                <w:sz w:val="22"/>
                <w:szCs w:val="24"/>
                <w:lang w:eastAsia="en-US"/>
              </w:rPr>
              <w:t>Подготовка к завтраку, завтрак</w:t>
            </w:r>
          </w:p>
        </w:tc>
        <w:tc>
          <w:tcPr>
            <w:tcW w:w="1988" w:type="dxa"/>
            <w:tcBorders>
              <w:top w:val="single" w:sz="4" w:space="0" w:color="auto"/>
              <w:left w:val="single" w:sz="4" w:space="0" w:color="auto"/>
              <w:bottom w:val="single" w:sz="4" w:space="0" w:color="auto"/>
              <w:right w:val="single" w:sz="4" w:space="0" w:color="auto"/>
            </w:tcBorders>
          </w:tcPr>
          <w:p w:rsidR="004F1259" w:rsidRPr="004F1259" w:rsidRDefault="004F1259" w:rsidP="006208A9">
            <w:pPr>
              <w:spacing w:after="0" w:line="256" w:lineRule="auto"/>
              <w:ind w:left="0" w:firstLine="0"/>
              <w:jc w:val="center"/>
              <w:rPr>
                <w:color w:val="auto"/>
                <w:sz w:val="22"/>
                <w:szCs w:val="24"/>
                <w:lang w:eastAsia="en-US"/>
              </w:rPr>
            </w:pPr>
            <w:r w:rsidRPr="004F1259">
              <w:rPr>
                <w:color w:val="auto"/>
                <w:sz w:val="22"/>
                <w:szCs w:val="24"/>
                <w:lang w:eastAsia="en-US"/>
              </w:rPr>
              <w:t>8.30-</w:t>
            </w:r>
            <w:r w:rsidR="006208A9">
              <w:rPr>
                <w:color w:val="auto"/>
                <w:sz w:val="22"/>
                <w:szCs w:val="24"/>
                <w:lang w:eastAsia="en-US"/>
              </w:rPr>
              <w:t>8</w:t>
            </w:r>
            <w:r w:rsidRPr="004F1259">
              <w:rPr>
                <w:color w:val="auto"/>
                <w:sz w:val="22"/>
                <w:szCs w:val="24"/>
                <w:lang w:eastAsia="en-US"/>
              </w:rPr>
              <w:t>.</w:t>
            </w:r>
            <w:r w:rsidR="006208A9">
              <w:rPr>
                <w:color w:val="auto"/>
                <w:sz w:val="22"/>
                <w:szCs w:val="24"/>
                <w:lang w:eastAsia="en-US"/>
              </w:rPr>
              <w:t>40</w:t>
            </w:r>
          </w:p>
        </w:tc>
      </w:tr>
      <w:tr w:rsidR="004F1259" w:rsidRPr="004F1259" w:rsidTr="000A3E58">
        <w:trPr>
          <w:trHeight w:val="191"/>
        </w:trPr>
        <w:tc>
          <w:tcPr>
            <w:tcW w:w="7797" w:type="dxa"/>
            <w:tcBorders>
              <w:top w:val="single" w:sz="4" w:space="0" w:color="auto"/>
              <w:left w:val="single" w:sz="4" w:space="0" w:color="auto"/>
              <w:bottom w:val="single" w:sz="4" w:space="0" w:color="auto"/>
              <w:right w:val="single" w:sz="4" w:space="0" w:color="auto"/>
            </w:tcBorders>
            <w:hideMark/>
          </w:tcPr>
          <w:p w:rsidR="004F1259" w:rsidRPr="004F1259" w:rsidRDefault="004F1259" w:rsidP="004F1259">
            <w:pPr>
              <w:spacing w:after="0" w:line="256" w:lineRule="auto"/>
              <w:ind w:left="0" w:firstLine="0"/>
              <w:rPr>
                <w:color w:val="auto"/>
                <w:sz w:val="22"/>
                <w:szCs w:val="24"/>
                <w:lang w:eastAsia="en-US"/>
              </w:rPr>
            </w:pPr>
            <w:r w:rsidRPr="004F1259">
              <w:rPr>
                <w:color w:val="auto"/>
                <w:sz w:val="22"/>
                <w:szCs w:val="24"/>
                <w:lang w:eastAsia="en-US"/>
              </w:rPr>
              <w:lastRenderedPageBreak/>
              <w:t>Игры, подготовка к прогулке, выход на прогулку</w:t>
            </w:r>
          </w:p>
        </w:tc>
        <w:tc>
          <w:tcPr>
            <w:tcW w:w="1988" w:type="dxa"/>
            <w:tcBorders>
              <w:top w:val="single" w:sz="4" w:space="0" w:color="auto"/>
              <w:left w:val="single" w:sz="4" w:space="0" w:color="auto"/>
              <w:bottom w:val="single" w:sz="4" w:space="0" w:color="auto"/>
              <w:right w:val="single" w:sz="4" w:space="0" w:color="auto"/>
            </w:tcBorders>
            <w:hideMark/>
          </w:tcPr>
          <w:p w:rsidR="004F1259" w:rsidRPr="004F1259" w:rsidRDefault="004F1259" w:rsidP="006208A9">
            <w:pPr>
              <w:spacing w:after="0" w:line="256" w:lineRule="auto"/>
              <w:ind w:left="0" w:firstLine="0"/>
              <w:jc w:val="center"/>
              <w:rPr>
                <w:color w:val="auto"/>
                <w:sz w:val="22"/>
                <w:szCs w:val="24"/>
                <w:lang w:eastAsia="en-US"/>
              </w:rPr>
            </w:pPr>
            <w:r w:rsidRPr="004F1259">
              <w:rPr>
                <w:color w:val="auto"/>
                <w:sz w:val="22"/>
                <w:szCs w:val="24"/>
                <w:lang w:eastAsia="en-US"/>
              </w:rPr>
              <w:t>8.</w:t>
            </w:r>
            <w:r w:rsidR="006208A9">
              <w:rPr>
                <w:color w:val="auto"/>
                <w:sz w:val="22"/>
                <w:szCs w:val="24"/>
                <w:lang w:eastAsia="en-US"/>
              </w:rPr>
              <w:t>40</w:t>
            </w:r>
            <w:r w:rsidRPr="004F1259">
              <w:rPr>
                <w:color w:val="auto"/>
                <w:sz w:val="22"/>
                <w:szCs w:val="24"/>
                <w:lang w:eastAsia="en-US"/>
              </w:rPr>
              <w:t>-9.00</w:t>
            </w:r>
          </w:p>
        </w:tc>
      </w:tr>
      <w:tr w:rsidR="004F1259" w:rsidRPr="004F1259" w:rsidTr="000A3E58">
        <w:trPr>
          <w:trHeight w:val="281"/>
        </w:trPr>
        <w:tc>
          <w:tcPr>
            <w:tcW w:w="7797" w:type="dxa"/>
            <w:tcBorders>
              <w:top w:val="single" w:sz="4" w:space="0" w:color="auto"/>
              <w:left w:val="single" w:sz="4" w:space="0" w:color="auto"/>
              <w:bottom w:val="single" w:sz="4" w:space="0" w:color="auto"/>
              <w:right w:val="single" w:sz="4" w:space="0" w:color="auto"/>
            </w:tcBorders>
            <w:hideMark/>
          </w:tcPr>
          <w:p w:rsidR="004F1259" w:rsidRPr="004F1259" w:rsidRDefault="004F1259" w:rsidP="004F1259">
            <w:pPr>
              <w:spacing w:after="0" w:line="256" w:lineRule="auto"/>
              <w:ind w:left="0" w:firstLine="0"/>
              <w:rPr>
                <w:color w:val="auto"/>
                <w:sz w:val="22"/>
                <w:szCs w:val="24"/>
                <w:lang w:eastAsia="en-US"/>
              </w:rPr>
            </w:pPr>
            <w:r w:rsidRPr="004F1259">
              <w:rPr>
                <w:color w:val="auto"/>
                <w:sz w:val="22"/>
                <w:szCs w:val="24"/>
                <w:lang w:eastAsia="en-US"/>
              </w:rPr>
              <w:t>Прогулка, игры, самостоятельная деятельность детей, занятия в игровой форме по подгруппам</w:t>
            </w:r>
          </w:p>
        </w:tc>
        <w:tc>
          <w:tcPr>
            <w:tcW w:w="1988" w:type="dxa"/>
            <w:tcBorders>
              <w:top w:val="single" w:sz="4" w:space="0" w:color="auto"/>
              <w:left w:val="single" w:sz="4" w:space="0" w:color="auto"/>
              <w:bottom w:val="single" w:sz="4" w:space="0" w:color="auto"/>
              <w:right w:val="single" w:sz="4" w:space="0" w:color="auto"/>
            </w:tcBorders>
            <w:hideMark/>
          </w:tcPr>
          <w:p w:rsidR="004F1259" w:rsidRPr="004F1259" w:rsidRDefault="004F1259" w:rsidP="006208A9">
            <w:pPr>
              <w:spacing w:after="0" w:line="256" w:lineRule="auto"/>
              <w:ind w:left="0" w:firstLine="0"/>
              <w:jc w:val="center"/>
              <w:rPr>
                <w:color w:val="auto"/>
                <w:sz w:val="22"/>
                <w:szCs w:val="24"/>
                <w:lang w:eastAsia="en-US"/>
              </w:rPr>
            </w:pPr>
            <w:r w:rsidRPr="004F1259">
              <w:rPr>
                <w:color w:val="auto"/>
                <w:sz w:val="22"/>
                <w:szCs w:val="24"/>
                <w:lang w:eastAsia="en-US"/>
              </w:rPr>
              <w:t>9.00-10.</w:t>
            </w:r>
            <w:r w:rsidR="006208A9">
              <w:rPr>
                <w:color w:val="auto"/>
                <w:sz w:val="22"/>
                <w:szCs w:val="24"/>
                <w:lang w:eastAsia="en-US"/>
              </w:rPr>
              <w:t>00</w:t>
            </w:r>
          </w:p>
        </w:tc>
      </w:tr>
      <w:tr w:rsidR="004F1259" w:rsidRPr="004F1259" w:rsidTr="000A3E58">
        <w:trPr>
          <w:trHeight w:val="289"/>
        </w:trPr>
        <w:tc>
          <w:tcPr>
            <w:tcW w:w="7797" w:type="dxa"/>
            <w:tcBorders>
              <w:top w:val="single" w:sz="4" w:space="0" w:color="auto"/>
              <w:left w:val="single" w:sz="4" w:space="0" w:color="auto"/>
              <w:bottom w:val="single" w:sz="4" w:space="0" w:color="auto"/>
              <w:right w:val="single" w:sz="4" w:space="0" w:color="auto"/>
            </w:tcBorders>
            <w:hideMark/>
          </w:tcPr>
          <w:p w:rsidR="004F1259" w:rsidRPr="004F1259" w:rsidRDefault="004F1259" w:rsidP="004F1259">
            <w:pPr>
              <w:spacing w:after="0" w:line="256" w:lineRule="auto"/>
              <w:ind w:left="0" w:firstLine="0"/>
              <w:rPr>
                <w:color w:val="auto"/>
                <w:sz w:val="22"/>
                <w:szCs w:val="24"/>
                <w:lang w:eastAsia="en-US"/>
              </w:rPr>
            </w:pPr>
            <w:r w:rsidRPr="004F1259">
              <w:rPr>
                <w:color w:val="auto"/>
                <w:sz w:val="22"/>
                <w:szCs w:val="24"/>
                <w:lang w:eastAsia="en-US"/>
              </w:rPr>
              <w:t>Второй завтрак</w:t>
            </w:r>
          </w:p>
        </w:tc>
        <w:tc>
          <w:tcPr>
            <w:tcW w:w="1988" w:type="dxa"/>
            <w:tcBorders>
              <w:top w:val="single" w:sz="4" w:space="0" w:color="auto"/>
              <w:left w:val="single" w:sz="4" w:space="0" w:color="auto"/>
              <w:bottom w:val="single" w:sz="4" w:space="0" w:color="auto"/>
              <w:right w:val="single" w:sz="4" w:space="0" w:color="auto"/>
            </w:tcBorders>
          </w:tcPr>
          <w:p w:rsidR="004F1259" w:rsidRPr="004F1259" w:rsidRDefault="004F1259" w:rsidP="006208A9">
            <w:pPr>
              <w:spacing w:after="0" w:line="256" w:lineRule="auto"/>
              <w:ind w:left="0" w:firstLine="0"/>
              <w:jc w:val="center"/>
              <w:rPr>
                <w:color w:val="auto"/>
                <w:sz w:val="22"/>
                <w:szCs w:val="24"/>
                <w:lang w:eastAsia="en-US"/>
              </w:rPr>
            </w:pPr>
            <w:r w:rsidRPr="004F1259">
              <w:rPr>
                <w:color w:val="auto"/>
                <w:sz w:val="22"/>
                <w:szCs w:val="24"/>
                <w:lang w:eastAsia="en-US"/>
              </w:rPr>
              <w:t>10.</w:t>
            </w:r>
            <w:r w:rsidR="006208A9">
              <w:rPr>
                <w:color w:val="auto"/>
                <w:sz w:val="22"/>
                <w:szCs w:val="24"/>
                <w:lang w:eastAsia="en-US"/>
              </w:rPr>
              <w:t xml:space="preserve">00 </w:t>
            </w:r>
          </w:p>
        </w:tc>
      </w:tr>
      <w:tr w:rsidR="004F1259" w:rsidRPr="004F1259" w:rsidTr="000A3E58">
        <w:trPr>
          <w:trHeight w:val="219"/>
        </w:trPr>
        <w:tc>
          <w:tcPr>
            <w:tcW w:w="7797" w:type="dxa"/>
            <w:tcBorders>
              <w:top w:val="single" w:sz="4" w:space="0" w:color="auto"/>
              <w:left w:val="single" w:sz="4" w:space="0" w:color="auto"/>
              <w:bottom w:val="single" w:sz="4" w:space="0" w:color="auto"/>
              <w:right w:val="single" w:sz="4" w:space="0" w:color="auto"/>
            </w:tcBorders>
          </w:tcPr>
          <w:p w:rsidR="004F1259" w:rsidRPr="004F1259" w:rsidRDefault="004F1259" w:rsidP="004F1259">
            <w:pPr>
              <w:spacing w:after="0" w:line="256" w:lineRule="auto"/>
              <w:ind w:left="0" w:firstLine="0"/>
              <w:rPr>
                <w:color w:val="auto"/>
                <w:sz w:val="22"/>
                <w:szCs w:val="24"/>
                <w:lang w:eastAsia="en-US"/>
              </w:rPr>
            </w:pPr>
            <w:r w:rsidRPr="004F1259">
              <w:rPr>
                <w:color w:val="auto"/>
                <w:sz w:val="22"/>
                <w:szCs w:val="24"/>
                <w:lang w:eastAsia="en-US"/>
              </w:rPr>
              <w:t>Подготовка к прогулке, прогулка, самостоятельная деятельность, игры, наблюдения</w:t>
            </w:r>
          </w:p>
        </w:tc>
        <w:tc>
          <w:tcPr>
            <w:tcW w:w="1988" w:type="dxa"/>
            <w:tcBorders>
              <w:top w:val="single" w:sz="4" w:space="0" w:color="auto"/>
              <w:left w:val="single" w:sz="4" w:space="0" w:color="auto"/>
              <w:bottom w:val="single" w:sz="4" w:space="0" w:color="auto"/>
              <w:right w:val="single" w:sz="4" w:space="0" w:color="auto"/>
            </w:tcBorders>
            <w:hideMark/>
          </w:tcPr>
          <w:p w:rsidR="004F1259" w:rsidRPr="004F1259" w:rsidRDefault="004F1259" w:rsidP="006208A9">
            <w:pPr>
              <w:spacing w:after="0" w:line="256" w:lineRule="auto"/>
              <w:ind w:left="0" w:firstLine="0"/>
              <w:rPr>
                <w:color w:val="auto"/>
                <w:sz w:val="22"/>
                <w:szCs w:val="24"/>
                <w:lang w:eastAsia="en-US"/>
              </w:rPr>
            </w:pPr>
            <w:r w:rsidRPr="004F1259">
              <w:rPr>
                <w:color w:val="auto"/>
                <w:sz w:val="22"/>
                <w:szCs w:val="24"/>
                <w:lang w:eastAsia="en-US"/>
              </w:rPr>
              <w:t xml:space="preserve">      10.</w:t>
            </w:r>
            <w:r w:rsidR="006208A9">
              <w:rPr>
                <w:color w:val="auto"/>
                <w:sz w:val="22"/>
                <w:szCs w:val="24"/>
                <w:lang w:eastAsia="en-US"/>
              </w:rPr>
              <w:t>10</w:t>
            </w:r>
            <w:r w:rsidRPr="004F1259">
              <w:rPr>
                <w:color w:val="auto"/>
                <w:sz w:val="22"/>
                <w:szCs w:val="24"/>
                <w:lang w:eastAsia="en-US"/>
              </w:rPr>
              <w:t>-12.15</w:t>
            </w:r>
          </w:p>
        </w:tc>
      </w:tr>
      <w:tr w:rsidR="004F1259" w:rsidRPr="004F1259" w:rsidTr="000A3E58">
        <w:trPr>
          <w:trHeight w:val="239"/>
        </w:trPr>
        <w:tc>
          <w:tcPr>
            <w:tcW w:w="7797" w:type="dxa"/>
            <w:tcBorders>
              <w:top w:val="single" w:sz="4" w:space="0" w:color="auto"/>
              <w:left w:val="single" w:sz="4" w:space="0" w:color="auto"/>
              <w:bottom w:val="single" w:sz="4" w:space="0" w:color="auto"/>
              <w:right w:val="single" w:sz="4" w:space="0" w:color="auto"/>
            </w:tcBorders>
          </w:tcPr>
          <w:p w:rsidR="004F1259" w:rsidRPr="004F1259" w:rsidRDefault="004F1259" w:rsidP="004F1259">
            <w:pPr>
              <w:spacing w:after="0" w:line="256" w:lineRule="auto"/>
              <w:ind w:left="0" w:firstLine="0"/>
              <w:rPr>
                <w:color w:val="auto"/>
                <w:sz w:val="22"/>
                <w:szCs w:val="24"/>
                <w:lang w:eastAsia="en-US"/>
              </w:rPr>
            </w:pPr>
            <w:r w:rsidRPr="004F1259">
              <w:rPr>
                <w:color w:val="auto"/>
                <w:sz w:val="22"/>
                <w:szCs w:val="24"/>
                <w:lang w:eastAsia="en-US"/>
              </w:rPr>
              <w:t>Возвращение с прогулки, самостоятельная деятельность</w:t>
            </w:r>
          </w:p>
        </w:tc>
        <w:tc>
          <w:tcPr>
            <w:tcW w:w="1988" w:type="dxa"/>
            <w:tcBorders>
              <w:top w:val="single" w:sz="4" w:space="0" w:color="auto"/>
              <w:left w:val="single" w:sz="4" w:space="0" w:color="auto"/>
              <w:bottom w:val="single" w:sz="4" w:space="0" w:color="auto"/>
              <w:right w:val="single" w:sz="4" w:space="0" w:color="auto"/>
            </w:tcBorders>
            <w:hideMark/>
          </w:tcPr>
          <w:p w:rsidR="004F1259" w:rsidRPr="004F1259" w:rsidRDefault="004F1259" w:rsidP="004F1259">
            <w:pPr>
              <w:spacing w:after="0" w:line="256" w:lineRule="auto"/>
              <w:ind w:left="0" w:firstLine="0"/>
              <w:jc w:val="center"/>
              <w:rPr>
                <w:color w:val="auto"/>
                <w:sz w:val="22"/>
                <w:szCs w:val="24"/>
                <w:lang w:eastAsia="en-US"/>
              </w:rPr>
            </w:pPr>
            <w:r w:rsidRPr="004F1259">
              <w:rPr>
                <w:color w:val="auto"/>
                <w:sz w:val="22"/>
                <w:szCs w:val="24"/>
                <w:lang w:eastAsia="en-US"/>
              </w:rPr>
              <w:t>12.15-12.30</w:t>
            </w:r>
          </w:p>
        </w:tc>
      </w:tr>
      <w:tr w:rsidR="004F1259" w:rsidRPr="004F1259" w:rsidTr="000A3E58">
        <w:tc>
          <w:tcPr>
            <w:tcW w:w="7797" w:type="dxa"/>
            <w:tcBorders>
              <w:top w:val="single" w:sz="4" w:space="0" w:color="auto"/>
              <w:left w:val="single" w:sz="4" w:space="0" w:color="auto"/>
              <w:bottom w:val="single" w:sz="4" w:space="0" w:color="auto"/>
              <w:right w:val="single" w:sz="4" w:space="0" w:color="auto"/>
            </w:tcBorders>
          </w:tcPr>
          <w:p w:rsidR="004F1259" w:rsidRPr="004F1259" w:rsidRDefault="004F1259" w:rsidP="004F1259">
            <w:pPr>
              <w:spacing w:after="0" w:line="256" w:lineRule="auto"/>
              <w:ind w:left="0" w:firstLine="0"/>
              <w:rPr>
                <w:color w:val="auto"/>
                <w:sz w:val="22"/>
                <w:szCs w:val="24"/>
                <w:lang w:eastAsia="en-US"/>
              </w:rPr>
            </w:pPr>
            <w:r w:rsidRPr="004F1259">
              <w:rPr>
                <w:color w:val="auto"/>
                <w:sz w:val="22"/>
                <w:szCs w:val="24"/>
                <w:lang w:eastAsia="en-US"/>
              </w:rPr>
              <w:t>Подготовка к обеду, обед</w:t>
            </w:r>
          </w:p>
        </w:tc>
        <w:tc>
          <w:tcPr>
            <w:tcW w:w="1988" w:type="dxa"/>
            <w:tcBorders>
              <w:top w:val="single" w:sz="4" w:space="0" w:color="auto"/>
              <w:left w:val="single" w:sz="4" w:space="0" w:color="auto"/>
              <w:bottom w:val="single" w:sz="4" w:space="0" w:color="auto"/>
              <w:right w:val="single" w:sz="4" w:space="0" w:color="auto"/>
            </w:tcBorders>
            <w:hideMark/>
          </w:tcPr>
          <w:p w:rsidR="004F1259" w:rsidRPr="004F1259" w:rsidRDefault="004F1259" w:rsidP="004F1259">
            <w:pPr>
              <w:spacing w:after="0" w:line="256" w:lineRule="auto"/>
              <w:ind w:left="0" w:firstLine="0"/>
              <w:jc w:val="center"/>
              <w:rPr>
                <w:color w:val="auto"/>
                <w:sz w:val="22"/>
                <w:szCs w:val="24"/>
                <w:lang w:eastAsia="en-US"/>
              </w:rPr>
            </w:pPr>
            <w:r w:rsidRPr="004F1259">
              <w:rPr>
                <w:color w:val="auto"/>
                <w:sz w:val="22"/>
                <w:szCs w:val="24"/>
                <w:lang w:eastAsia="en-US"/>
              </w:rPr>
              <w:t>12.30-12.50</w:t>
            </w:r>
          </w:p>
        </w:tc>
      </w:tr>
      <w:tr w:rsidR="004F1259" w:rsidRPr="004F1259" w:rsidTr="000A3E58">
        <w:trPr>
          <w:trHeight w:val="345"/>
        </w:trPr>
        <w:tc>
          <w:tcPr>
            <w:tcW w:w="7797" w:type="dxa"/>
            <w:tcBorders>
              <w:top w:val="single" w:sz="4" w:space="0" w:color="auto"/>
              <w:left w:val="single" w:sz="4" w:space="0" w:color="auto"/>
              <w:bottom w:val="single" w:sz="4" w:space="0" w:color="auto"/>
              <w:right w:val="single" w:sz="4" w:space="0" w:color="auto"/>
            </w:tcBorders>
          </w:tcPr>
          <w:p w:rsidR="004F1259" w:rsidRPr="004F1259" w:rsidRDefault="004F1259" w:rsidP="004F1259">
            <w:pPr>
              <w:spacing w:after="0" w:line="256" w:lineRule="auto"/>
              <w:ind w:left="0" w:firstLine="0"/>
              <w:rPr>
                <w:color w:val="auto"/>
                <w:sz w:val="22"/>
                <w:szCs w:val="24"/>
                <w:lang w:eastAsia="en-US"/>
              </w:rPr>
            </w:pPr>
            <w:r w:rsidRPr="004F1259">
              <w:rPr>
                <w:color w:val="auto"/>
                <w:sz w:val="22"/>
                <w:szCs w:val="24"/>
                <w:lang w:eastAsia="en-US"/>
              </w:rPr>
              <w:t xml:space="preserve">Подготовка ко сну, дневной сон </w:t>
            </w:r>
          </w:p>
        </w:tc>
        <w:tc>
          <w:tcPr>
            <w:tcW w:w="1988" w:type="dxa"/>
            <w:tcBorders>
              <w:top w:val="single" w:sz="4" w:space="0" w:color="auto"/>
              <w:left w:val="single" w:sz="4" w:space="0" w:color="auto"/>
              <w:bottom w:val="single" w:sz="4" w:space="0" w:color="auto"/>
              <w:right w:val="single" w:sz="4" w:space="0" w:color="auto"/>
            </w:tcBorders>
          </w:tcPr>
          <w:p w:rsidR="004F1259" w:rsidRPr="004F1259" w:rsidRDefault="004F1259" w:rsidP="004F1259">
            <w:pPr>
              <w:spacing w:after="0" w:line="256" w:lineRule="auto"/>
              <w:ind w:left="0" w:firstLine="0"/>
              <w:jc w:val="center"/>
              <w:rPr>
                <w:color w:val="auto"/>
                <w:sz w:val="22"/>
                <w:szCs w:val="24"/>
                <w:lang w:eastAsia="en-US"/>
              </w:rPr>
            </w:pPr>
            <w:r w:rsidRPr="004F1259">
              <w:rPr>
                <w:color w:val="auto"/>
                <w:sz w:val="22"/>
                <w:szCs w:val="24"/>
                <w:lang w:eastAsia="en-US"/>
              </w:rPr>
              <w:t>12.50-15.20</w:t>
            </w:r>
          </w:p>
        </w:tc>
      </w:tr>
      <w:tr w:rsidR="004F1259" w:rsidRPr="004F1259" w:rsidTr="000A3E58">
        <w:trPr>
          <w:trHeight w:val="311"/>
        </w:trPr>
        <w:tc>
          <w:tcPr>
            <w:tcW w:w="7797" w:type="dxa"/>
            <w:tcBorders>
              <w:top w:val="single" w:sz="4" w:space="0" w:color="auto"/>
              <w:left w:val="single" w:sz="4" w:space="0" w:color="auto"/>
              <w:bottom w:val="single" w:sz="4" w:space="0" w:color="auto"/>
              <w:right w:val="single" w:sz="4" w:space="0" w:color="auto"/>
            </w:tcBorders>
          </w:tcPr>
          <w:p w:rsidR="004F1259" w:rsidRPr="004F1259" w:rsidRDefault="004F1259" w:rsidP="004F1259">
            <w:pPr>
              <w:spacing w:after="0" w:line="256" w:lineRule="auto"/>
              <w:ind w:left="0" w:firstLine="0"/>
              <w:rPr>
                <w:color w:val="auto"/>
                <w:sz w:val="22"/>
                <w:szCs w:val="24"/>
                <w:lang w:eastAsia="en-US"/>
              </w:rPr>
            </w:pPr>
            <w:r w:rsidRPr="004F1259">
              <w:rPr>
                <w:color w:val="auto"/>
                <w:sz w:val="22"/>
                <w:szCs w:val="24"/>
                <w:lang w:eastAsia="en-US"/>
              </w:rPr>
              <w:t>Постепенный подъем, оздоровительные и гигиенические процедуры</w:t>
            </w:r>
          </w:p>
        </w:tc>
        <w:tc>
          <w:tcPr>
            <w:tcW w:w="1988" w:type="dxa"/>
            <w:tcBorders>
              <w:top w:val="single" w:sz="4" w:space="0" w:color="auto"/>
              <w:left w:val="single" w:sz="4" w:space="0" w:color="auto"/>
              <w:bottom w:val="single" w:sz="4" w:space="0" w:color="auto"/>
              <w:right w:val="single" w:sz="4" w:space="0" w:color="auto"/>
            </w:tcBorders>
            <w:hideMark/>
          </w:tcPr>
          <w:p w:rsidR="004F1259" w:rsidRPr="004F1259" w:rsidRDefault="004F1259" w:rsidP="004F1259">
            <w:pPr>
              <w:spacing w:after="0" w:line="256" w:lineRule="auto"/>
              <w:ind w:left="0" w:firstLine="0"/>
              <w:jc w:val="center"/>
              <w:rPr>
                <w:color w:val="auto"/>
                <w:sz w:val="22"/>
                <w:szCs w:val="24"/>
                <w:lang w:eastAsia="en-US"/>
              </w:rPr>
            </w:pPr>
            <w:r w:rsidRPr="004F1259">
              <w:rPr>
                <w:color w:val="auto"/>
                <w:sz w:val="22"/>
                <w:szCs w:val="24"/>
                <w:lang w:eastAsia="en-US"/>
              </w:rPr>
              <w:t>15.20-15.40</w:t>
            </w:r>
          </w:p>
        </w:tc>
      </w:tr>
      <w:tr w:rsidR="004F1259" w:rsidRPr="004F1259" w:rsidTr="000A3E58">
        <w:trPr>
          <w:trHeight w:val="245"/>
        </w:trPr>
        <w:tc>
          <w:tcPr>
            <w:tcW w:w="7797" w:type="dxa"/>
            <w:tcBorders>
              <w:top w:val="single" w:sz="4" w:space="0" w:color="auto"/>
              <w:left w:val="single" w:sz="4" w:space="0" w:color="auto"/>
              <w:bottom w:val="single" w:sz="4" w:space="0" w:color="auto"/>
              <w:right w:val="single" w:sz="4" w:space="0" w:color="auto"/>
            </w:tcBorders>
          </w:tcPr>
          <w:p w:rsidR="004F1259" w:rsidRPr="004F1259" w:rsidRDefault="004F1259" w:rsidP="004F1259">
            <w:pPr>
              <w:spacing w:after="0" w:line="256" w:lineRule="auto"/>
              <w:ind w:left="0" w:firstLine="0"/>
              <w:rPr>
                <w:color w:val="auto"/>
                <w:sz w:val="22"/>
                <w:szCs w:val="24"/>
                <w:lang w:eastAsia="en-US"/>
              </w:rPr>
            </w:pPr>
            <w:r w:rsidRPr="004F1259">
              <w:rPr>
                <w:color w:val="auto"/>
                <w:sz w:val="22"/>
                <w:szCs w:val="24"/>
                <w:lang w:eastAsia="en-US"/>
              </w:rPr>
              <w:t>Подготовка к полднику, полдник</w:t>
            </w:r>
          </w:p>
        </w:tc>
        <w:tc>
          <w:tcPr>
            <w:tcW w:w="1988" w:type="dxa"/>
            <w:tcBorders>
              <w:top w:val="single" w:sz="4" w:space="0" w:color="auto"/>
              <w:left w:val="single" w:sz="4" w:space="0" w:color="auto"/>
              <w:bottom w:val="single" w:sz="4" w:space="0" w:color="auto"/>
              <w:right w:val="single" w:sz="4" w:space="0" w:color="auto"/>
            </w:tcBorders>
            <w:hideMark/>
          </w:tcPr>
          <w:p w:rsidR="004F1259" w:rsidRPr="004F1259" w:rsidRDefault="004F1259" w:rsidP="004F1259">
            <w:pPr>
              <w:spacing w:after="0" w:line="256" w:lineRule="auto"/>
              <w:ind w:left="0" w:firstLine="0"/>
              <w:jc w:val="center"/>
              <w:rPr>
                <w:color w:val="auto"/>
                <w:sz w:val="22"/>
                <w:szCs w:val="24"/>
                <w:lang w:eastAsia="en-US"/>
              </w:rPr>
            </w:pPr>
            <w:r w:rsidRPr="004F1259">
              <w:rPr>
                <w:color w:val="auto"/>
                <w:sz w:val="22"/>
                <w:szCs w:val="24"/>
                <w:lang w:eastAsia="en-US"/>
              </w:rPr>
              <w:t>15.40-16.00</w:t>
            </w:r>
          </w:p>
        </w:tc>
      </w:tr>
      <w:tr w:rsidR="004F1259" w:rsidRPr="004F1259" w:rsidTr="000A3E58">
        <w:trPr>
          <w:trHeight w:val="207"/>
        </w:trPr>
        <w:tc>
          <w:tcPr>
            <w:tcW w:w="7797" w:type="dxa"/>
            <w:tcBorders>
              <w:top w:val="single" w:sz="4" w:space="0" w:color="auto"/>
              <w:left w:val="single" w:sz="4" w:space="0" w:color="auto"/>
              <w:bottom w:val="single" w:sz="4" w:space="0" w:color="auto"/>
              <w:right w:val="single" w:sz="4" w:space="0" w:color="auto"/>
            </w:tcBorders>
          </w:tcPr>
          <w:p w:rsidR="004F1259" w:rsidRPr="004F1259" w:rsidRDefault="004F1259" w:rsidP="004F1259">
            <w:pPr>
              <w:spacing w:after="0" w:line="256" w:lineRule="auto"/>
              <w:ind w:left="0" w:firstLine="0"/>
              <w:rPr>
                <w:color w:val="auto"/>
                <w:sz w:val="22"/>
                <w:szCs w:val="24"/>
                <w:lang w:eastAsia="en-US"/>
              </w:rPr>
            </w:pPr>
            <w:r w:rsidRPr="004F1259">
              <w:rPr>
                <w:color w:val="auto"/>
                <w:sz w:val="22"/>
                <w:szCs w:val="24"/>
                <w:lang w:eastAsia="en-US"/>
              </w:rPr>
              <w:t>Подготовка к прогулке, прогулка, самостоятельная деятельность детей,</w:t>
            </w:r>
          </w:p>
          <w:p w:rsidR="004F1259" w:rsidRPr="004F1259" w:rsidRDefault="004F1259" w:rsidP="004F1259">
            <w:pPr>
              <w:spacing w:after="0" w:line="256" w:lineRule="auto"/>
              <w:ind w:left="0" w:firstLine="0"/>
              <w:rPr>
                <w:color w:val="auto"/>
                <w:sz w:val="22"/>
                <w:szCs w:val="24"/>
                <w:lang w:eastAsia="en-US"/>
              </w:rPr>
            </w:pPr>
            <w:r w:rsidRPr="004F1259">
              <w:rPr>
                <w:color w:val="auto"/>
                <w:sz w:val="22"/>
                <w:szCs w:val="24"/>
                <w:lang w:eastAsia="en-US"/>
              </w:rPr>
              <w:t>занятия в игровой форме по подгруппам</w:t>
            </w:r>
          </w:p>
        </w:tc>
        <w:tc>
          <w:tcPr>
            <w:tcW w:w="1988" w:type="dxa"/>
            <w:tcBorders>
              <w:top w:val="single" w:sz="4" w:space="0" w:color="auto"/>
              <w:left w:val="single" w:sz="4" w:space="0" w:color="auto"/>
              <w:bottom w:val="single" w:sz="4" w:space="0" w:color="auto"/>
              <w:right w:val="single" w:sz="4" w:space="0" w:color="auto"/>
            </w:tcBorders>
            <w:hideMark/>
          </w:tcPr>
          <w:p w:rsidR="004F1259" w:rsidRPr="004F1259" w:rsidRDefault="004F1259" w:rsidP="006208A9">
            <w:pPr>
              <w:spacing w:after="0" w:line="256" w:lineRule="auto"/>
              <w:ind w:left="0" w:firstLine="0"/>
              <w:jc w:val="center"/>
              <w:rPr>
                <w:color w:val="auto"/>
                <w:sz w:val="22"/>
                <w:szCs w:val="24"/>
                <w:lang w:eastAsia="en-US"/>
              </w:rPr>
            </w:pPr>
            <w:r w:rsidRPr="004F1259">
              <w:rPr>
                <w:color w:val="auto"/>
                <w:sz w:val="22"/>
                <w:szCs w:val="24"/>
                <w:lang w:eastAsia="en-US"/>
              </w:rPr>
              <w:t>16.00-18.</w:t>
            </w:r>
            <w:r w:rsidR="006208A9">
              <w:rPr>
                <w:color w:val="auto"/>
                <w:sz w:val="22"/>
                <w:szCs w:val="24"/>
                <w:lang w:eastAsia="en-US"/>
              </w:rPr>
              <w:t>00</w:t>
            </w:r>
          </w:p>
        </w:tc>
      </w:tr>
    </w:tbl>
    <w:p w:rsidR="004F1259" w:rsidRDefault="004F1259" w:rsidP="004F1259">
      <w:pPr>
        <w:spacing w:after="0" w:line="276" w:lineRule="auto"/>
        <w:ind w:left="93" w:right="146"/>
        <w:rPr>
          <w:color w:val="auto"/>
          <w:sz w:val="24"/>
          <w:szCs w:val="24"/>
        </w:rPr>
      </w:pPr>
    </w:p>
    <w:p w:rsidR="004F1259" w:rsidRPr="00691F5F" w:rsidRDefault="004F1259" w:rsidP="004F1259">
      <w:pPr>
        <w:spacing w:after="0" w:line="276" w:lineRule="auto"/>
        <w:ind w:left="93" w:right="146"/>
        <w:rPr>
          <w:color w:val="auto"/>
          <w:sz w:val="24"/>
          <w:szCs w:val="24"/>
        </w:rPr>
      </w:pPr>
      <w:r w:rsidRPr="00691F5F">
        <w:rPr>
          <w:color w:val="auto"/>
          <w:sz w:val="24"/>
          <w:szCs w:val="24"/>
        </w:rPr>
        <w:t xml:space="preserve">Время образовательной деятельности организуется таким образом, чтобы вначале проводились наиболее насыщенные по содержанию виды деятельности, связанные с умственной активностью детей, максимальной их произвольностью, а затем творческие виды деятельности в чередовании с музыкальной и физической активностью.   </w:t>
      </w:r>
    </w:p>
    <w:p w:rsidR="004F1259" w:rsidRDefault="004F1259" w:rsidP="004F1259">
      <w:pPr>
        <w:tabs>
          <w:tab w:val="left" w:pos="5535"/>
        </w:tabs>
        <w:spacing w:after="0" w:line="240" w:lineRule="auto"/>
        <w:ind w:left="0" w:firstLine="0"/>
        <w:jc w:val="center"/>
        <w:rPr>
          <w:b/>
          <w:i/>
          <w:color w:val="auto"/>
          <w:sz w:val="24"/>
          <w:szCs w:val="24"/>
          <w:lang w:eastAsia="en-US"/>
        </w:rPr>
      </w:pPr>
    </w:p>
    <w:p w:rsidR="004F1259" w:rsidRPr="004F1259" w:rsidRDefault="004F1259" w:rsidP="004F1259">
      <w:pPr>
        <w:tabs>
          <w:tab w:val="left" w:pos="5535"/>
        </w:tabs>
        <w:spacing w:after="0" w:line="240" w:lineRule="auto"/>
        <w:ind w:left="0" w:firstLine="0"/>
        <w:jc w:val="center"/>
        <w:rPr>
          <w:b/>
          <w:i/>
          <w:color w:val="auto"/>
          <w:sz w:val="32"/>
          <w:szCs w:val="24"/>
          <w:lang w:eastAsia="en-US"/>
        </w:rPr>
      </w:pPr>
      <w:r w:rsidRPr="004F1259">
        <w:rPr>
          <w:b/>
          <w:i/>
          <w:color w:val="auto"/>
          <w:sz w:val="24"/>
          <w:szCs w:val="24"/>
          <w:lang w:eastAsia="en-US"/>
        </w:rPr>
        <w:t>Расписание</w:t>
      </w:r>
      <w:r w:rsidRPr="004F1259">
        <w:rPr>
          <w:b/>
          <w:i/>
          <w:color w:val="auto"/>
          <w:sz w:val="32"/>
          <w:szCs w:val="24"/>
          <w:lang w:eastAsia="en-US"/>
        </w:rPr>
        <w:t xml:space="preserve">  </w:t>
      </w:r>
    </w:p>
    <w:p w:rsidR="004F1259" w:rsidRPr="004F1259" w:rsidRDefault="004F1259" w:rsidP="004F1259">
      <w:pPr>
        <w:tabs>
          <w:tab w:val="left" w:pos="5535"/>
        </w:tabs>
        <w:spacing w:after="0" w:line="240" w:lineRule="auto"/>
        <w:ind w:left="0" w:firstLine="0"/>
        <w:jc w:val="left"/>
        <w:rPr>
          <w:b/>
          <w:i/>
          <w:color w:val="auto"/>
          <w:sz w:val="24"/>
          <w:szCs w:val="24"/>
          <w:lang w:eastAsia="en-US"/>
        </w:rPr>
      </w:pPr>
      <w:r w:rsidRPr="004F1259">
        <w:rPr>
          <w:b/>
          <w:i/>
          <w:color w:val="auto"/>
          <w:sz w:val="24"/>
          <w:szCs w:val="24"/>
          <w:lang w:eastAsia="en-US"/>
        </w:rPr>
        <w:t xml:space="preserve">               образовательной  деятельности в  </w:t>
      </w:r>
      <w:r w:rsidR="00134424">
        <w:rPr>
          <w:b/>
          <w:i/>
          <w:color w:val="auto"/>
          <w:sz w:val="24"/>
          <w:szCs w:val="24"/>
          <w:lang w:eastAsia="en-US"/>
        </w:rPr>
        <w:t>подготовиельной</w:t>
      </w:r>
      <w:r w:rsidRPr="004F1259">
        <w:rPr>
          <w:b/>
          <w:i/>
          <w:color w:val="auto"/>
          <w:sz w:val="24"/>
          <w:szCs w:val="24"/>
          <w:lang w:eastAsia="en-US"/>
        </w:rPr>
        <w:t xml:space="preserve"> группе</w:t>
      </w:r>
    </w:p>
    <w:tbl>
      <w:tblPr>
        <w:tblW w:w="9521"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702"/>
        <w:gridCol w:w="5982"/>
        <w:gridCol w:w="1837"/>
      </w:tblGrid>
      <w:tr w:rsidR="004F1259" w:rsidRPr="004F1259" w:rsidTr="004F1259">
        <w:trPr>
          <w:cantSplit/>
          <w:trHeight w:val="648"/>
        </w:trPr>
        <w:tc>
          <w:tcPr>
            <w:tcW w:w="1702" w:type="dxa"/>
            <w:tcBorders>
              <w:top w:val="single" w:sz="4" w:space="0" w:color="000000"/>
              <w:left w:val="single" w:sz="4" w:space="0" w:color="000000"/>
              <w:bottom w:val="single" w:sz="4" w:space="0" w:color="000000"/>
              <w:right w:val="single" w:sz="4" w:space="0" w:color="000000"/>
            </w:tcBorders>
            <w:hideMark/>
          </w:tcPr>
          <w:p w:rsidR="004F1259" w:rsidRPr="004F1259" w:rsidRDefault="004F1259" w:rsidP="004F1259">
            <w:pPr>
              <w:tabs>
                <w:tab w:val="left" w:pos="5535"/>
              </w:tabs>
              <w:spacing w:after="0" w:line="256" w:lineRule="auto"/>
              <w:ind w:left="0" w:firstLine="0"/>
              <w:jc w:val="center"/>
              <w:rPr>
                <w:i/>
                <w:color w:val="auto"/>
                <w:sz w:val="22"/>
                <w:szCs w:val="24"/>
                <w:lang w:eastAsia="en-US"/>
              </w:rPr>
            </w:pPr>
            <w:r w:rsidRPr="004F1259">
              <w:rPr>
                <w:i/>
                <w:color w:val="auto"/>
                <w:sz w:val="22"/>
                <w:szCs w:val="24"/>
                <w:lang w:eastAsia="en-US"/>
              </w:rPr>
              <w:t>День</w:t>
            </w:r>
          </w:p>
          <w:p w:rsidR="004F1259" w:rsidRPr="004F1259" w:rsidRDefault="004F1259" w:rsidP="004F1259">
            <w:pPr>
              <w:tabs>
                <w:tab w:val="left" w:pos="5535"/>
              </w:tabs>
              <w:spacing w:after="0" w:line="256" w:lineRule="auto"/>
              <w:ind w:left="0" w:firstLine="0"/>
              <w:jc w:val="center"/>
              <w:rPr>
                <w:i/>
                <w:color w:val="auto"/>
                <w:sz w:val="22"/>
                <w:szCs w:val="24"/>
                <w:lang w:eastAsia="en-US"/>
              </w:rPr>
            </w:pPr>
            <w:r w:rsidRPr="004F1259">
              <w:rPr>
                <w:i/>
                <w:color w:val="auto"/>
                <w:sz w:val="22"/>
                <w:szCs w:val="24"/>
                <w:lang w:eastAsia="en-US"/>
              </w:rPr>
              <w:t>недели</w:t>
            </w:r>
          </w:p>
        </w:tc>
        <w:tc>
          <w:tcPr>
            <w:tcW w:w="5982" w:type="dxa"/>
            <w:tcBorders>
              <w:top w:val="single" w:sz="4" w:space="0" w:color="000000"/>
              <w:left w:val="single" w:sz="4" w:space="0" w:color="000000"/>
              <w:bottom w:val="single" w:sz="4" w:space="0" w:color="000000"/>
              <w:right w:val="single" w:sz="4" w:space="0" w:color="000000"/>
            </w:tcBorders>
            <w:hideMark/>
          </w:tcPr>
          <w:p w:rsidR="004F1259" w:rsidRPr="004F1259" w:rsidRDefault="004F1259" w:rsidP="004F1259">
            <w:pPr>
              <w:tabs>
                <w:tab w:val="left" w:pos="5535"/>
              </w:tabs>
              <w:spacing w:after="0" w:line="256" w:lineRule="auto"/>
              <w:ind w:left="0" w:firstLine="0"/>
              <w:jc w:val="center"/>
              <w:rPr>
                <w:i/>
                <w:color w:val="auto"/>
                <w:sz w:val="22"/>
                <w:szCs w:val="24"/>
                <w:lang w:eastAsia="en-US"/>
              </w:rPr>
            </w:pPr>
            <w:r w:rsidRPr="004F1259">
              <w:rPr>
                <w:i/>
                <w:color w:val="auto"/>
                <w:sz w:val="22"/>
                <w:szCs w:val="24"/>
                <w:lang w:eastAsia="en-US"/>
              </w:rPr>
              <w:t>Образовательная деятельность</w:t>
            </w:r>
          </w:p>
        </w:tc>
        <w:tc>
          <w:tcPr>
            <w:tcW w:w="1837" w:type="dxa"/>
            <w:tcBorders>
              <w:top w:val="single" w:sz="4" w:space="0" w:color="000000"/>
              <w:left w:val="single" w:sz="4" w:space="0" w:color="000000"/>
              <w:bottom w:val="single" w:sz="4" w:space="0" w:color="000000"/>
              <w:right w:val="single" w:sz="4" w:space="0" w:color="000000"/>
            </w:tcBorders>
            <w:hideMark/>
          </w:tcPr>
          <w:p w:rsidR="004F1259" w:rsidRPr="004F1259" w:rsidRDefault="004F1259" w:rsidP="004F1259">
            <w:pPr>
              <w:tabs>
                <w:tab w:val="left" w:pos="5535"/>
              </w:tabs>
              <w:spacing w:after="0" w:line="256" w:lineRule="auto"/>
              <w:ind w:left="0" w:firstLine="0"/>
              <w:jc w:val="center"/>
              <w:rPr>
                <w:i/>
                <w:color w:val="auto"/>
                <w:sz w:val="22"/>
                <w:szCs w:val="24"/>
                <w:lang w:eastAsia="en-US"/>
              </w:rPr>
            </w:pPr>
            <w:r w:rsidRPr="004F1259">
              <w:rPr>
                <w:i/>
                <w:color w:val="auto"/>
                <w:sz w:val="22"/>
                <w:szCs w:val="24"/>
                <w:lang w:eastAsia="en-US"/>
              </w:rPr>
              <w:t>Время      проведения</w:t>
            </w:r>
          </w:p>
        </w:tc>
      </w:tr>
      <w:tr w:rsidR="004F1259" w:rsidRPr="004F1259" w:rsidTr="005D731B">
        <w:trPr>
          <w:cantSplit/>
          <w:trHeight w:val="1267"/>
        </w:trPr>
        <w:tc>
          <w:tcPr>
            <w:tcW w:w="1702" w:type="dxa"/>
            <w:tcBorders>
              <w:top w:val="single" w:sz="4" w:space="0" w:color="000000"/>
              <w:left w:val="single" w:sz="4" w:space="0" w:color="000000"/>
              <w:bottom w:val="single" w:sz="4" w:space="0" w:color="000000"/>
              <w:right w:val="single" w:sz="4" w:space="0" w:color="000000"/>
            </w:tcBorders>
            <w:textDirection w:val="btLr"/>
            <w:hideMark/>
          </w:tcPr>
          <w:p w:rsidR="004F1259" w:rsidRPr="004F1259" w:rsidRDefault="004F1259" w:rsidP="004F1259">
            <w:pPr>
              <w:tabs>
                <w:tab w:val="left" w:pos="5535"/>
              </w:tabs>
              <w:spacing w:after="0" w:line="256" w:lineRule="auto"/>
              <w:ind w:left="113" w:right="113" w:firstLine="0"/>
              <w:jc w:val="left"/>
              <w:rPr>
                <w:color w:val="auto"/>
                <w:sz w:val="22"/>
                <w:szCs w:val="24"/>
                <w:lang w:eastAsia="en-US"/>
              </w:rPr>
            </w:pPr>
            <w:r w:rsidRPr="005D731B">
              <w:rPr>
                <w:color w:val="auto"/>
                <w:sz w:val="18"/>
                <w:szCs w:val="18"/>
                <w:lang w:eastAsia="en-US"/>
              </w:rPr>
              <w:t>П</w:t>
            </w:r>
            <w:r w:rsidRPr="005D731B">
              <w:rPr>
                <w:b/>
                <w:color w:val="auto"/>
                <w:sz w:val="18"/>
                <w:szCs w:val="18"/>
                <w:lang w:eastAsia="en-US"/>
              </w:rPr>
              <w:t>онедельн</w:t>
            </w:r>
            <w:r w:rsidRPr="005D731B">
              <w:rPr>
                <w:b/>
                <w:color w:val="auto"/>
                <w:sz w:val="22"/>
                <w:szCs w:val="24"/>
                <w:lang w:eastAsia="en-US"/>
              </w:rPr>
              <w:t>и</w:t>
            </w:r>
            <w:r w:rsidRPr="004F1259">
              <w:rPr>
                <w:color w:val="auto"/>
                <w:sz w:val="22"/>
                <w:szCs w:val="24"/>
                <w:lang w:eastAsia="en-US"/>
              </w:rPr>
              <w:t>к</w:t>
            </w:r>
          </w:p>
        </w:tc>
        <w:tc>
          <w:tcPr>
            <w:tcW w:w="5982" w:type="dxa"/>
            <w:tcBorders>
              <w:top w:val="single" w:sz="4" w:space="0" w:color="000000"/>
              <w:left w:val="single" w:sz="4" w:space="0" w:color="000000"/>
              <w:bottom w:val="single" w:sz="4" w:space="0" w:color="000000"/>
              <w:right w:val="single" w:sz="4" w:space="0" w:color="000000"/>
            </w:tcBorders>
            <w:hideMark/>
          </w:tcPr>
          <w:p w:rsidR="004F1259" w:rsidRPr="004F1259" w:rsidRDefault="004F1259" w:rsidP="004F1259">
            <w:pPr>
              <w:tabs>
                <w:tab w:val="left" w:pos="5535"/>
              </w:tabs>
              <w:spacing w:after="0" w:line="256" w:lineRule="auto"/>
              <w:ind w:left="0" w:firstLine="0"/>
              <w:jc w:val="left"/>
              <w:rPr>
                <w:color w:val="auto"/>
                <w:sz w:val="22"/>
                <w:szCs w:val="24"/>
                <w:lang w:eastAsia="en-US"/>
              </w:rPr>
            </w:pPr>
            <w:r w:rsidRPr="004F1259">
              <w:rPr>
                <w:color w:val="auto"/>
                <w:sz w:val="22"/>
                <w:szCs w:val="24"/>
                <w:lang w:eastAsia="en-US"/>
              </w:rPr>
              <w:t xml:space="preserve">1. Развитие речи </w:t>
            </w:r>
            <w:r w:rsidR="005D731B">
              <w:rPr>
                <w:color w:val="auto"/>
                <w:sz w:val="22"/>
                <w:szCs w:val="24"/>
                <w:lang w:eastAsia="en-US"/>
              </w:rPr>
              <w:t xml:space="preserve"> </w:t>
            </w:r>
          </w:p>
          <w:p w:rsidR="004F1259" w:rsidRPr="004F1259" w:rsidRDefault="004F1259" w:rsidP="004F1259">
            <w:pPr>
              <w:tabs>
                <w:tab w:val="left" w:pos="5535"/>
              </w:tabs>
              <w:spacing w:after="0" w:line="256" w:lineRule="auto"/>
              <w:ind w:left="0" w:firstLine="0"/>
              <w:jc w:val="left"/>
              <w:rPr>
                <w:color w:val="auto"/>
                <w:sz w:val="22"/>
                <w:szCs w:val="24"/>
                <w:lang w:eastAsia="en-US"/>
              </w:rPr>
            </w:pPr>
            <w:r w:rsidRPr="004F1259">
              <w:rPr>
                <w:color w:val="auto"/>
                <w:sz w:val="22"/>
                <w:szCs w:val="24"/>
                <w:lang w:eastAsia="en-US"/>
              </w:rPr>
              <w:t xml:space="preserve">2. </w:t>
            </w:r>
            <w:r w:rsidR="005D731B">
              <w:rPr>
                <w:color w:val="auto"/>
                <w:sz w:val="22"/>
                <w:szCs w:val="24"/>
                <w:lang w:eastAsia="en-US"/>
              </w:rPr>
              <w:t>Физическая культура</w:t>
            </w:r>
          </w:p>
          <w:p w:rsidR="004F1259" w:rsidRPr="004F1259" w:rsidRDefault="004F1259" w:rsidP="004F1259">
            <w:pPr>
              <w:tabs>
                <w:tab w:val="left" w:pos="5535"/>
              </w:tabs>
              <w:spacing w:after="0" w:line="256" w:lineRule="auto"/>
              <w:ind w:left="0" w:firstLine="0"/>
              <w:jc w:val="left"/>
              <w:rPr>
                <w:color w:val="auto"/>
                <w:sz w:val="22"/>
                <w:szCs w:val="24"/>
                <w:lang w:eastAsia="en-US"/>
              </w:rPr>
            </w:pPr>
            <w:r w:rsidRPr="004F1259">
              <w:rPr>
                <w:color w:val="auto"/>
                <w:sz w:val="22"/>
                <w:szCs w:val="24"/>
                <w:lang w:eastAsia="en-US"/>
              </w:rPr>
              <w:t>3.</w:t>
            </w:r>
            <w:r w:rsidR="005D731B">
              <w:rPr>
                <w:color w:val="auto"/>
                <w:sz w:val="22"/>
                <w:szCs w:val="24"/>
                <w:lang w:eastAsia="en-US"/>
              </w:rPr>
              <w:t xml:space="preserve">рисование </w:t>
            </w:r>
          </w:p>
          <w:p w:rsidR="004F1259" w:rsidRPr="005D731B" w:rsidRDefault="005D731B" w:rsidP="004F1259">
            <w:pPr>
              <w:tabs>
                <w:tab w:val="left" w:pos="5535"/>
              </w:tabs>
              <w:spacing w:after="0" w:line="256" w:lineRule="auto"/>
              <w:ind w:left="0" w:firstLine="0"/>
              <w:jc w:val="left"/>
              <w:rPr>
                <w:color w:val="auto"/>
                <w:sz w:val="22"/>
                <w:szCs w:val="24"/>
                <w:lang w:eastAsia="en-US"/>
              </w:rPr>
            </w:pPr>
            <w:r>
              <w:rPr>
                <w:b/>
                <w:color w:val="auto"/>
                <w:sz w:val="22"/>
                <w:szCs w:val="24"/>
                <w:lang w:eastAsia="en-US"/>
              </w:rPr>
              <w:t xml:space="preserve"> </w:t>
            </w:r>
          </w:p>
        </w:tc>
        <w:tc>
          <w:tcPr>
            <w:tcW w:w="1837" w:type="dxa"/>
            <w:tcBorders>
              <w:top w:val="single" w:sz="4" w:space="0" w:color="000000"/>
              <w:left w:val="single" w:sz="4" w:space="0" w:color="000000"/>
              <w:bottom w:val="single" w:sz="4" w:space="0" w:color="000000"/>
              <w:right w:val="single" w:sz="4" w:space="0" w:color="000000"/>
            </w:tcBorders>
          </w:tcPr>
          <w:p w:rsidR="004F1259" w:rsidRPr="004F1259" w:rsidRDefault="005D731B" w:rsidP="004F1259">
            <w:pPr>
              <w:tabs>
                <w:tab w:val="left" w:pos="5535"/>
              </w:tabs>
              <w:spacing w:after="0" w:line="256" w:lineRule="auto"/>
              <w:ind w:left="0" w:firstLine="0"/>
              <w:jc w:val="left"/>
              <w:rPr>
                <w:color w:val="auto"/>
                <w:sz w:val="22"/>
                <w:szCs w:val="24"/>
                <w:lang w:eastAsia="en-US"/>
              </w:rPr>
            </w:pPr>
            <w:r>
              <w:rPr>
                <w:color w:val="auto"/>
                <w:sz w:val="22"/>
                <w:szCs w:val="24"/>
                <w:lang w:eastAsia="en-US"/>
              </w:rPr>
              <w:t>8.50</w:t>
            </w:r>
            <w:r w:rsidR="004F1259" w:rsidRPr="004F1259">
              <w:rPr>
                <w:color w:val="auto"/>
                <w:sz w:val="22"/>
                <w:szCs w:val="24"/>
                <w:vertAlign w:val="superscript"/>
                <w:lang w:eastAsia="en-US"/>
              </w:rPr>
              <w:t xml:space="preserve"> </w:t>
            </w:r>
            <w:r>
              <w:rPr>
                <w:color w:val="auto"/>
                <w:sz w:val="22"/>
                <w:szCs w:val="24"/>
                <w:lang w:eastAsia="en-US"/>
              </w:rPr>
              <w:t>–</w:t>
            </w:r>
            <w:r w:rsidR="004F1259" w:rsidRPr="004F1259">
              <w:rPr>
                <w:color w:val="auto"/>
                <w:sz w:val="22"/>
                <w:szCs w:val="24"/>
                <w:lang w:eastAsia="en-US"/>
              </w:rPr>
              <w:t xml:space="preserve"> 9</w:t>
            </w:r>
            <w:r>
              <w:rPr>
                <w:color w:val="auto"/>
                <w:sz w:val="22"/>
                <w:szCs w:val="24"/>
                <w:lang w:eastAsia="en-US"/>
              </w:rPr>
              <w:t>.20</w:t>
            </w:r>
            <w:r>
              <w:rPr>
                <w:color w:val="auto"/>
                <w:sz w:val="22"/>
                <w:szCs w:val="24"/>
                <w:vertAlign w:val="superscript"/>
                <w:lang w:eastAsia="en-US"/>
              </w:rPr>
              <w:t xml:space="preserve"> </w:t>
            </w:r>
          </w:p>
          <w:p w:rsidR="004F1259" w:rsidRPr="004F1259" w:rsidRDefault="004F1259" w:rsidP="004F1259">
            <w:pPr>
              <w:tabs>
                <w:tab w:val="left" w:pos="5535"/>
              </w:tabs>
              <w:spacing w:after="0" w:line="256" w:lineRule="auto"/>
              <w:ind w:left="0" w:firstLine="0"/>
              <w:jc w:val="left"/>
              <w:rPr>
                <w:color w:val="auto"/>
                <w:sz w:val="22"/>
                <w:szCs w:val="24"/>
                <w:vertAlign w:val="superscript"/>
                <w:lang w:eastAsia="en-US"/>
              </w:rPr>
            </w:pPr>
            <w:r w:rsidRPr="004F1259">
              <w:rPr>
                <w:color w:val="auto"/>
                <w:sz w:val="22"/>
                <w:szCs w:val="24"/>
                <w:lang w:eastAsia="en-US"/>
              </w:rPr>
              <w:t>9</w:t>
            </w:r>
            <w:r w:rsidR="005D731B">
              <w:rPr>
                <w:color w:val="auto"/>
                <w:sz w:val="22"/>
                <w:szCs w:val="24"/>
                <w:lang w:eastAsia="en-US"/>
              </w:rPr>
              <w:t>.30</w:t>
            </w:r>
            <w:r w:rsidRPr="004F1259">
              <w:rPr>
                <w:color w:val="auto"/>
                <w:sz w:val="22"/>
                <w:szCs w:val="24"/>
                <w:lang w:eastAsia="en-US"/>
              </w:rPr>
              <w:t xml:space="preserve"> - 10</w:t>
            </w:r>
            <w:r w:rsidRPr="004F1259">
              <w:rPr>
                <w:color w:val="auto"/>
                <w:sz w:val="22"/>
                <w:szCs w:val="24"/>
                <w:vertAlign w:val="superscript"/>
                <w:lang w:eastAsia="en-US"/>
              </w:rPr>
              <w:t>00</w:t>
            </w:r>
          </w:p>
          <w:p w:rsidR="004F1259" w:rsidRPr="004F1259" w:rsidRDefault="004F1259" w:rsidP="004F1259">
            <w:pPr>
              <w:tabs>
                <w:tab w:val="left" w:pos="5535"/>
              </w:tabs>
              <w:spacing w:after="0" w:line="256" w:lineRule="auto"/>
              <w:ind w:left="0" w:firstLine="0"/>
              <w:jc w:val="left"/>
              <w:rPr>
                <w:color w:val="auto"/>
                <w:sz w:val="22"/>
                <w:szCs w:val="24"/>
                <w:vertAlign w:val="superscript"/>
                <w:lang w:eastAsia="en-US"/>
              </w:rPr>
            </w:pPr>
            <w:r w:rsidRPr="004F1259">
              <w:rPr>
                <w:color w:val="auto"/>
                <w:sz w:val="22"/>
                <w:szCs w:val="24"/>
                <w:lang w:eastAsia="en-US"/>
              </w:rPr>
              <w:t>10</w:t>
            </w:r>
            <w:r w:rsidR="005D731B">
              <w:rPr>
                <w:color w:val="auto"/>
                <w:sz w:val="22"/>
                <w:szCs w:val="24"/>
                <w:vertAlign w:val="superscript"/>
                <w:lang w:eastAsia="en-US"/>
              </w:rPr>
              <w:t>10</w:t>
            </w:r>
            <w:r w:rsidRPr="004F1259">
              <w:rPr>
                <w:color w:val="auto"/>
                <w:sz w:val="22"/>
                <w:szCs w:val="24"/>
                <w:vertAlign w:val="superscript"/>
                <w:lang w:eastAsia="en-US"/>
              </w:rPr>
              <w:t>)</w:t>
            </w:r>
            <w:r w:rsidRPr="004F1259">
              <w:rPr>
                <w:color w:val="auto"/>
                <w:sz w:val="22"/>
                <w:szCs w:val="24"/>
                <w:lang w:eastAsia="en-US"/>
              </w:rPr>
              <w:t xml:space="preserve"> -10</w:t>
            </w:r>
            <w:r w:rsidRPr="004F1259">
              <w:rPr>
                <w:color w:val="auto"/>
                <w:sz w:val="22"/>
                <w:szCs w:val="24"/>
                <w:vertAlign w:val="superscript"/>
                <w:lang w:eastAsia="en-US"/>
              </w:rPr>
              <w:t>40</w:t>
            </w:r>
          </w:p>
          <w:p w:rsidR="004F1259" w:rsidRPr="004F1259" w:rsidRDefault="004F1259" w:rsidP="004F1259">
            <w:pPr>
              <w:tabs>
                <w:tab w:val="left" w:pos="5535"/>
              </w:tabs>
              <w:spacing w:after="0" w:line="256" w:lineRule="auto"/>
              <w:ind w:left="0" w:firstLine="0"/>
              <w:jc w:val="left"/>
              <w:rPr>
                <w:color w:val="auto"/>
                <w:sz w:val="22"/>
                <w:szCs w:val="24"/>
                <w:lang w:eastAsia="en-US"/>
              </w:rPr>
            </w:pPr>
          </w:p>
          <w:p w:rsidR="004F1259" w:rsidRPr="004F1259" w:rsidRDefault="005D731B" w:rsidP="004F1259">
            <w:pPr>
              <w:tabs>
                <w:tab w:val="left" w:pos="5535"/>
              </w:tabs>
              <w:spacing w:after="0" w:line="256" w:lineRule="auto"/>
              <w:ind w:left="0" w:firstLine="0"/>
              <w:jc w:val="left"/>
              <w:rPr>
                <w:color w:val="auto"/>
                <w:sz w:val="22"/>
                <w:szCs w:val="24"/>
                <w:vertAlign w:val="superscript"/>
                <w:lang w:eastAsia="en-US"/>
              </w:rPr>
            </w:pPr>
            <w:r>
              <w:rPr>
                <w:color w:val="auto"/>
                <w:sz w:val="22"/>
                <w:szCs w:val="24"/>
                <w:lang w:eastAsia="en-US"/>
              </w:rPr>
              <w:t xml:space="preserve"> </w:t>
            </w:r>
          </w:p>
        </w:tc>
      </w:tr>
      <w:tr w:rsidR="004F1259" w:rsidRPr="004F1259" w:rsidTr="005D731B">
        <w:trPr>
          <w:cantSplit/>
          <w:trHeight w:val="1044"/>
        </w:trPr>
        <w:tc>
          <w:tcPr>
            <w:tcW w:w="1702" w:type="dxa"/>
            <w:tcBorders>
              <w:top w:val="single" w:sz="4" w:space="0" w:color="000000"/>
              <w:left w:val="single" w:sz="4" w:space="0" w:color="000000"/>
              <w:bottom w:val="single" w:sz="4" w:space="0" w:color="000000"/>
              <w:right w:val="single" w:sz="4" w:space="0" w:color="000000"/>
            </w:tcBorders>
            <w:textDirection w:val="btLr"/>
            <w:hideMark/>
          </w:tcPr>
          <w:p w:rsidR="004F1259" w:rsidRPr="004F1259" w:rsidRDefault="004F1259" w:rsidP="004F1259">
            <w:pPr>
              <w:tabs>
                <w:tab w:val="left" w:pos="5535"/>
              </w:tabs>
              <w:spacing w:after="0" w:line="256" w:lineRule="auto"/>
              <w:ind w:left="113" w:right="113" w:firstLine="0"/>
              <w:jc w:val="center"/>
              <w:rPr>
                <w:color w:val="auto"/>
                <w:sz w:val="22"/>
                <w:szCs w:val="24"/>
                <w:lang w:eastAsia="en-US"/>
              </w:rPr>
            </w:pPr>
            <w:r w:rsidRPr="004F1259">
              <w:rPr>
                <w:color w:val="auto"/>
                <w:sz w:val="22"/>
                <w:szCs w:val="24"/>
                <w:lang w:eastAsia="en-US"/>
              </w:rPr>
              <w:t>Вторник</w:t>
            </w:r>
          </w:p>
        </w:tc>
        <w:tc>
          <w:tcPr>
            <w:tcW w:w="5982" w:type="dxa"/>
            <w:tcBorders>
              <w:top w:val="single" w:sz="4" w:space="0" w:color="000000"/>
              <w:left w:val="single" w:sz="4" w:space="0" w:color="000000"/>
              <w:bottom w:val="single" w:sz="4" w:space="0" w:color="000000"/>
              <w:right w:val="single" w:sz="4" w:space="0" w:color="000000"/>
            </w:tcBorders>
            <w:hideMark/>
          </w:tcPr>
          <w:p w:rsidR="004F1259" w:rsidRPr="004F1259" w:rsidRDefault="004F1259" w:rsidP="004F1259">
            <w:pPr>
              <w:tabs>
                <w:tab w:val="left" w:pos="5535"/>
              </w:tabs>
              <w:spacing w:after="0" w:line="256" w:lineRule="auto"/>
              <w:ind w:left="0" w:firstLine="0"/>
              <w:jc w:val="left"/>
              <w:rPr>
                <w:color w:val="auto"/>
                <w:sz w:val="22"/>
                <w:szCs w:val="24"/>
                <w:lang w:eastAsia="en-US"/>
              </w:rPr>
            </w:pPr>
            <w:r w:rsidRPr="004F1259">
              <w:rPr>
                <w:color w:val="auto"/>
                <w:sz w:val="22"/>
                <w:szCs w:val="24"/>
                <w:lang w:eastAsia="en-US"/>
              </w:rPr>
              <w:t>1.</w:t>
            </w:r>
            <w:r w:rsidR="005D731B">
              <w:rPr>
                <w:color w:val="auto"/>
                <w:sz w:val="22"/>
                <w:szCs w:val="24"/>
                <w:lang w:eastAsia="en-US"/>
              </w:rPr>
              <w:t>Татарский</w:t>
            </w:r>
          </w:p>
          <w:p w:rsidR="004F1259" w:rsidRPr="004F1259" w:rsidRDefault="004F1259" w:rsidP="004F1259">
            <w:pPr>
              <w:tabs>
                <w:tab w:val="left" w:pos="5535"/>
              </w:tabs>
              <w:spacing w:after="0" w:line="256" w:lineRule="auto"/>
              <w:ind w:left="0" w:firstLine="0"/>
              <w:jc w:val="left"/>
              <w:rPr>
                <w:color w:val="auto"/>
                <w:sz w:val="22"/>
                <w:szCs w:val="24"/>
                <w:lang w:eastAsia="en-US"/>
              </w:rPr>
            </w:pPr>
            <w:r w:rsidRPr="004F1259">
              <w:rPr>
                <w:color w:val="auto"/>
                <w:sz w:val="22"/>
                <w:szCs w:val="24"/>
                <w:lang w:eastAsia="en-US"/>
              </w:rPr>
              <w:t>2.</w:t>
            </w:r>
            <w:r w:rsidR="005D731B">
              <w:rPr>
                <w:color w:val="auto"/>
                <w:sz w:val="22"/>
                <w:szCs w:val="24"/>
                <w:lang w:eastAsia="en-US"/>
              </w:rPr>
              <w:t>Математика</w:t>
            </w:r>
          </w:p>
          <w:p w:rsidR="004F1259" w:rsidRPr="005D731B" w:rsidRDefault="004F1259" w:rsidP="004F1259">
            <w:pPr>
              <w:tabs>
                <w:tab w:val="left" w:pos="5535"/>
              </w:tabs>
              <w:spacing w:after="0" w:line="256" w:lineRule="auto"/>
              <w:ind w:left="0" w:firstLine="0"/>
              <w:jc w:val="left"/>
              <w:rPr>
                <w:color w:val="auto"/>
                <w:sz w:val="22"/>
                <w:szCs w:val="24"/>
                <w:lang w:eastAsia="en-US"/>
              </w:rPr>
            </w:pPr>
            <w:r w:rsidRPr="004F1259">
              <w:rPr>
                <w:color w:val="auto"/>
                <w:sz w:val="22"/>
                <w:szCs w:val="24"/>
                <w:lang w:eastAsia="en-US"/>
              </w:rPr>
              <w:t xml:space="preserve">3.Музыкальная деятельность </w:t>
            </w:r>
            <w:r w:rsidR="005D731B">
              <w:rPr>
                <w:color w:val="auto"/>
                <w:sz w:val="22"/>
                <w:szCs w:val="24"/>
                <w:lang w:eastAsia="en-US"/>
              </w:rPr>
              <w:t xml:space="preserve"> </w:t>
            </w:r>
          </w:p>
        </w:tc>
        <w:tc>
          <w:tcPr>
            <w:tcW w:w="1837" w:type="dxa"/>
            <w:tcBorders>
              <w:top w:val="single" w:sz="4" w:space="0" w:color="000000"/>
              <w:left w:val="single" w:sz="4" w:space="0" w:color="000000"/>
              <w:bottom w:val="single" w:sz="4" w:space="0" w:color="000000"/>
              <w:right w:val="single" w:sz="4" w:space="0" w:color="000000"/>
            </w:tcBorders>
          </w:tcPr>
          <w:p w:rsidR="004F1259" w:rsidRPr="004F1259" w:rsidRDefault="005D731B" w:rsidP="004F1259">
            <w:pPr>
              <w:tabs>
                <w:tab w:val="left" w:pos="5535"/>
              </w:tabs>
              <w:spacing w:after="0" w:line="256" w:lineRule="auto"/>
              <w:ind w:left="0" w:firstLine="0"/>
              <w:jc w:val="left"/>
              <w:rPr>
                <w:color w:val="auto"/>
                <w:sz w:val="22"/>
                <w:szCs w:val="24"/>
                <w:lang w:eastAsia="en-US"/>
              </w:rPr>
            </w:pPr>
            <w:r>
              <w:rPr>
                <w:color w:val="auto"/>
                <w:sz w:val="22"/>
                <w:szCs w:val="24"/>
                <w:lang w:eastAsia="en-US"/>
              </w:rPr>
              <w:t>8.50</w:t>
            </w:r>
            <w:r w:rsidR="004F1259" w:rsidRPr="004F1259">
              <w:rPr>
                <w:color w:val="auto"/>
                <w:sz w:val="22"/>
                <w:szCs w:val="24"/>
                <w:lang w:eastAsia="en-US"/>
              </w:rPr>
              <w:t>- 9</w:t>
            </w:r>
            <w:r>
              <w:rPr>
                <w:color w:val="auto"/>
                <w:sz w:val="22"/>
                <w:szCs w:val="24"/>
                <w:lang w:eastAsia="en-US"/>
              </w:rPr>
              <w:t>.15</w:t>
            </w:r>
          </w:p>
          <w:p w:rsidR="004F1259" w:rsidRPr="004F1259" w:rsidRDefault="004F1259" w:rsidP="004F1259">
            <w:pPr>
              <w:tabs>
                <w:tab w:val="left" w:pos="5535"/>
              </w:tabs>
              <w:spacing w:after="0" w:line="256" w:lineRule="auto"/>
              <w:ind w:left="0" w:firstLine="0"/>
              <w:jc w:val="left"/>
              <w:rPr>
                <w:color w:val="auto"/>
                <w:sz w:val="22"/>
                <w:szCs w:val="24"/>
                <w:vertAlign w:val="superscript"/>
                <w:lang w:eastAsia="en-US"/>
              </w:rPr>
            </w:pPr>
            <w:r w:rsidRPr="004F1259">
              <w:rPr>
                <w:color w:val="auto"/>
                <w:sz w:val="22"/>
                <w:szCs w:val="24"/>
                <w:lang w:eastAsia="en-US"/>
              </w:rPr>
              <w:t>9</w:t>
            </w:r>
            <w:r w:rsidR="005D731B">
              <w:rPr>
                <w:color w:val="auto"/>
                <w:sz w:val="22"/>
                <w:szCs w:val="24"/>
                <w:lang w:eastAsia="en-US"/>
              </w:rPr>
              <w:t>.25</w:t>
            </w:r>
            <w:r w:rsidRPr="004F1259">
              <w:rPr>
                <w:color w:val="auto"/>
                <w:sz w:val="22"/>
                <w:szCs w:val="24"/>
                <w:lang w:eastAsia="en-US"/>
              </w:rPr>
              <w:t xml:space="preserve">- </w:t>
            </w:r>
            <w:r w:rsidR="005D731B">
              <w:rPr>
                <w:color w:val="auto"/>
                <w:sz w:val="22"/>
                <w:szCs w:val="24"/>
                <w:lang w:eastAsia="en-US"/>
              </w:rPr>
              <w:t>9.50</w:t>
            </w:r>
          </w:p>
          <w:p w:rsidR="004F1259" w:rsidRPr="004F1259" w:rsidRDefault="004F1259" w:rsidP="004F1259">
            <w:pPr>
              <w:tabs>
                <w:tab w:val="left" w:pos="5535"/>
              </w:tabs>
              <w:spacing w:after="0" w:line="256" w:lineRule="auto"/>
              <w:ind w:left="0" w:firstLine="0"/>
              <w:jc w:val="left"/>
              <w:rPr>
                <w:color w:val="auto"/>
                <w:sz w:val="22"/>
                <w:szCs w:val="24"/>
                <w:vertAlign w:val="superscript"/>
                <w:lang w:eastAsia="en-US"/>
              </w:rPr>
            </w:pPr>
            <w:r w:rsidRPr="004F1259">
              <w:rPr>
                <w:color w:val="auto"/>
                <w:sz w:val="22"/>
                <w:szCs w:val="24"/>
                <w:lang w:eastAsia="en-US"/>
              </w:rPr>
              <w:t>10</w:t>
            </w:r>
            <w:r w:rsidR="005D731B">
              <w:rPr>
                <w:color w:val="auto"/>
                <w:sz w:val="22"/>
                <w:szCs w:val="24"/>
                <w:lang w:eastAsia="en-US"/>
              </w:rPr>
              <w:t>.30</w:t>
            </w:r>
            <w:r w:rsidRPr="004F1259">
              <w:rPr>
                <w:color w:val="auto"/>
                <w:sz w:val="22"/>
                <w:szCs w:val="24"/>
                <w:lang w:eastAsia="en-US"/>
              </w:rPr>
              <w:t xml:space="preserve">- </w:t>
            </w:r>
            <w:r w:rsidR="005D731B">
              <w:rPr>
                <w:color w:val="auto"/>
                <w:sz w:val="22"/>
                <w:szCs w:val="24"/>
                <w:lang w:eastAsia="en-US"/>
              </w:rPr>
              <w:t>11.00</w:t>
            </w:r>
          </w:p>
          <w:p w:rsidR="004F1259" w:rsidRPr="004F1259" w:rsidRDefault="004F1259" w:rsidP="004F1259">
            <w:pPr>
              <w:tabs>
                <w:tab w:val="left" w:pos="5535"/>
              </w:tabs>
              <w:spacing w:after="0" w:line="256" w:lineRule="auto"/>
              <w:ind w:left="0" w:firstLine="0"/>
              <w:jc w:val="left"/>
              <w:rPr>
                <w:color w:val="auto"/>
                <w:sz w:val="22"/>
                <w:szCs w:val="24"/>
                <w:lang w:eastAsia="en-US"/>
              </w:rPr>
            </w:pPr>
          </w:p>
          <w:p w:rsidR="004F1259" w:rsidRPr="004F1259" w:rsidRDefault="005D731B" w:rsidP="004F1259">
            <w:pPr>
              <w:tabs>
                <w:tab w:val="left" w:pos="5535"/>
              </w:tabs>
              <w:spacing w:after="0" w:line="256" w:lineRule="auto"/>
              <w:ind w:left="0" w:firstLine="0"/>
              <w:jc w:val="left"/>
              <w:rPr>
                <w:color w:val="auto"/>
                <w:sz w:val="22"/>
                <w:szCs w:val="24"/>
                <w:lang w:eastAsia="en-US"/>
              </w:rPr>
            </w:pPr>
            <w:r>
              <w:rPr>
                <w:color w:val="auto"/>
                <w:sz w:val="22"/>
                <w:szCs w:val="24"/>
                <w:lang w:eastAsia="en-US"/>
              </w:rPr>
              <w:t xml:space="preserve"> </w:t>
            </w:r>
          </w:p>
        </w:tc>
      </w:tr>
      <w:tr w:rsidR="004F1259" w:rsidRPr="004F1259" w:rsidTr="005D731B">
        <w:trPr>
          <w:cantSplit/>
          <w:trHeight w:val="1107"/>
        </w:trPr>
        <w:tc>
          <w:tcPr>
            <w:tcW w:w="1702" w:type="dxa"/>
            <w:tcBorders>
              <w:top w:val="single" w:sz="4" w:space="0" w:color="000000"/>
              <w:left w:val="single" w:sz="4" w:space="0" w:color="000000"/>
              <w:bottom w:val="single" w:sz="4" w:space="0" w:color="000000"/>
              <w:right w:val="single" w:sz="4" w:space="0" w:color="000000"/>
            </w:tcBorders>
            <w:textDirection w:val="btLr"/>
            <w:hideMark/>
          </w:tcPr>
          <w:p w:rsidR="004F1259" w:rsidRPr="004F1259" w:rsidRDefault="004F1259" w:rsidP="004F1259">
            <w:pPr>
              <w:tabs>
                <w:tab w:val="left" w:pos="5535"/>
              </w:tabs>
              <w:spacing w:after="0" w:line="256" w:lineRule="auto"/>
              <w:ind w:left="113" w:right="113" w:firstLine="0"/>
              <w:jc w:val="center"/>
              <w:rPr>
                <w:color w:val="auto"/>
                <w:sz w:val="22"/>
                <w:szCs w:val="24"/>
                <w:lang w:eastAsia="en-US"/>
              </w:rPr>
            </w:pPr>
            <w:r w:rsidRPr="004F1259">
              <w:rPr>
                <w:color w:val="auto"/>
                <w:sz w:val="22"/>
                <w:szCs w:val="24"/>
                <w:lang w:eastAsia="en-US"/>
              </w:rPr>
              <w:t>Среда</w:t>
            </w:r>
          </w:p>
        </w:tc>
        <w:tc>
          <w:tcPr>
            <w:tcW w:w="5982" w:type="dxa"/>
            <w:tcBorders>
              <w:top w:val="single" w:sz="4" w:space="0" w:color="000000"/>
              <w:left w:val="single" w:sz="4" w:space="0" w:color="000000"/>
              <w:bottom w:val="single" w:sz="4" w:space="0" w:color="000000"/>
              <w:right w:val="single" w:sz="4" w:space="0" w:color="000000"/>
            </w:tcBorders>
            <w:hideMark/>
          </w:tcPr>
          <w:p w:rsidR="004F1259" w:rsidRPr="004F1259" w:rsidRDefault="004F1259" w:rsidP="004F1259">
            <w:pPr>
              <w:tabs>
                <w:tab w:val="left" w:pos="5535"/>
              </w:tabs>
              <w:spacing w:after="0" w:line="256" w:lineRule="auto"/>
              <w:ind w:left="0" w:firstLine="0"/>
              <w:jc w:val="left"/>
              <w:rPr>
                <w:color w:val="auto"/>
                <w:sz w:val="22"/>
                <w:szCs w:val="24"/>
                <w:lang w:eastAsia="en-US"/>
              </w:rPr>
            </w:pPr>
            <w:r w:rsidRPr="004F1259">
              <w:rPr>
                <w:color w:val="auto"/>
                <w:sz w:val="22"/>
                <w:szCs w:val="24"/>
                <w:lang w:eastAsia="en-US"/>
              </w:rPr>
              <w:t>1.</w:t>
            </w:r>
            <w:r w:rsidR="005D731B">
              <w:rPr>
                <w:color w:val="auto"/>
                <w:sz w:val="22"/>
                <w:szCs w:val="24"/>
                <w:lang w:eastAsia="en-US"/>
              </w:rPr>
              <w:t xml:space="preserve">Математика </w:t>
            </w:r>
          </w:p>
          <w:p w:rsidR="004F1259" w:rsidRPr="004F1259" w:rsidRDefault="004F1259" w:rsidP="004F1259">
            <w:pPr>
              <w:tabs>
                <w:tab w:val="left" w:pos="5535"/>
              </w:tabs>
              <w:spacing w:after="0" w:line="256" w:lineRule="auto"/>
              <w:ind w:left="0" w:firstLine="0"/>
              <w:jc w:val="left"/>
              <w:rPr>
                <w:color w:val="auto"/>
                <w:sz w:val="22"/>
                <w:szCs w:val="24"/>
                <w:lang w:eastAsia="en-US"/>
              </w:rPr>
            </w:pPr>
            <w:r w:rsidRPr="004F1259">
              <w:rPr>
                <w:color w:val="auto"/>
                <w:sz w:val="22"/>
                <w:szCs w:val="24"/>
                <w:lang w:eastAsia="en-US"/>
              </w:rPr>
              <w:t xml:space="preserve">2. </w:t>
            </w:r>
            <w:r w:rsidR="005D731B">
              <w:rPr>
                <w:color w:val="auto"/>
                <w:sz w:val="22"/>
                <w:szCs w:val="24"/>
                <w:lang w:eastAsia="en-US"/>
              </w:rPr>
              <w:t>Лепка/Аппликация</w:t>
            </w:r>
          </w:p>
          <w:p w:rsidR="004F1259" w:rsidRPr="004F1259" w:rsidRDefault="004F1259" w:rsidP="004F1259">
            <w:pPr>
              <w:tabs>
                <w:tab w:val="left" w:pos="5535"/>
              </w:tabs>
              <w:spacing w:after="0" w:line="256" w:lineRule="auto"/>
              <w:ind w:left="0" w:firstLine="0"/>
              <w:jc w:val="left"/>
              <w:rPr>
                <w:color w:val="auto"/>
                <w:sz w:val="22"/>
                <w:szCs w:val="24"/>
                <w:lang w:eastAsia="en-US"/>
              </w:rPr>
            </w:pPr>
            <w:r w:rsidRPr="004F1259">
              <w:rPr>
                <w:color w:val="auto"/>
                <w:sz w:val="22"/>
                <w:szCs w:val="24"/>
                <w:lang w:eastAsia="en-US"/>
              </w:rPr>
              <w:t xml:space="preserve">3.Физическая культура </w:t>
            </w:r>
            <w:r w:rsidR="005D731B">
              <w:rPr>
                <w:color w:val="auto"/>
                <w:sz w:val="22"/>
                <w:szCs w:val="24"/>
                <w:lang w:eastAsia="en-US"/>
              </w:rPr>
              <w:t xml:space="preserve"> </w:t>
            </w:r>
            <w:r w:rsidRPr="004F1259">
              <w:rPr>
                <w:i/>
                <w:color w:val="auto"/>
                <w:sz w:val="22"/>
                <w:szCs w:val="24"/>
                <w:lang w:eastAsia="en-US"/>
              </w:rPr>
              <w:t>на прогулке</w:t>
            </w:r>
          </w:p>
          <w:p w:rsidR="004F1259" w:rsidRPr="004F1259" w:rsidRDefault="005D731B" w:rsidP="005D731B">
            <w:pPr>
              <w:tabs>
                <w:tab w:val="left" w:pos="5535"/>
              </w:tabs>
              <w:spacing w:after="0" w:line="256" w:lineRule="auto"/>
              <w:ind w:left="360" w:firstLine="0"/>
              <w:contextualSpacing/>
              <w:jc w:val="left"/>
              <w:rPr>
                <w:color w:val="auto"/>
                <w:sz w:val="22"/>
                <w:szCs w:val="24"/>
                <w:lang w:eastAsia="en-US"/>
              </w:rPr>
            </w:pPr>
            <w:r>
              <w:rPr>
                <w:b/>
                <w:color w:val="auto"/>
                <w:sz w:val="22"/>
                <w:szCs w:val="24"/>
                <w:lang w:eastAsia="en-US"/>
              </w:rPr>
              <w:t xml:space="preserve">  </w:t>
            </w:r>
          </w:p>
        </w:tc>
        <w:tc>
          <w:tcPr>
            <w:tcW w:w="1837" w:type="dxa"/>
            <w:tcBorders>
              <w:top w:val="single" w:sz="4" w:space="0" w:color="000000"/>
              <w:left w:val="single" w:sz="4" w:space="0" w:color="000000"/>
              <w:bottom w:val="single" w:sz="4" w:space="0" w:color="000000"/>
              <w:right w:val="single" w:sz="4" w:space="0" w:color="000000"/>
            </w:tcBorders>
          </w:tcPr>
          <w:p w:rsidR="004F1259" w:rsidRPr="004F1259" w:rsidRDefault="004F1259" w:rsidP="004F1259">
            <w:pPr>
              <w:tabs>
                <w:tab w:val="left" w:pos="5535"/>
              </w:tabs>
              <w:spacing w:after="0" w:line="256" w:lineRule="auto"/>
              <w:ind w:left="0" w:firstLine="0"/>
              <w:jc w:val="left"/>
              <w:rPr>
                <w:color w:val="auto"/>
                <w:sz w:val="22"/>
                <w:szCs w:val="24"/>
                <w:vertAlign w:val="superscript"/>
                <w:lang w:eastAsia="en-US"/>
              </w:rPr>
            </w:pPr>
            <w:r w:rsidRPr="004F1259">
              <w:rPr>
                <w:color w:val="auto"/>
                <w:sz w:val="22"/>
                <w:szCs w:val="24"/>
                <w:lang w:eastAsia="en-US"/>
              </w:rPr>
              <w:t>9</w:t>
            </w:r>
            <w:r w:rsidR="005D731B">
              <w:rPr>
                <w:color w:val="auto"/>
                <w:sz w:val="22"/>
                <w:szCs w:val="24"/>
                <w:vertAlign w:val="superscript"/>
                <w:lang w:eastAsia="en-US"/>
              </w:rPr>
              <w:t>00</w:t>
            </w:r>
            <w:r w:rsidRPr="004F1259">
              <w:rPr>
                <w:color w:val="auto"/>
                <w:sz w:val="22"/>
                <w:szCs w:val="24"/>
                <w:vertAlign w:val="superscript"/>
                <w:lang w:eastAsia="en-US"/>
              </w:rPr>
              <w:t>)</w:t>
            </w:r>
            <w:r w:rsidRPr="004F1259">
              <w:rPr>
                <w:color w:val="auto"/>
                <w:sz w:val="22"/>
                <w:szCs w:val="24"/>
                <w:lang w:eastAsia="en-US"/>
              </w:rPr>
              <w:t>- 9</w:t>
            </w:r>
            <w:r w:rsidRPr="004F1259">
              <w:rPr>
                <w:color w:val="auto"/>
                <w:sz w:val="22"/>
                <w:szCs w:val="24"/>
                <w:vertAlign w:val="superscript"/>
                <w:lang w:eastAsia="en-US"/>
              </w:rPr>
              <w:t>30</w:t>
            </w:r>
          </w:p>
          <w:p w:rsidR="004F1259" w:rsidRPr="004F1259" w:rsidRDefault="004F1259" w:rsidP="004F1259">
            <w:pPr>
              <w:tabs>
                <w:tab w:val="left" w:pos="5535"/>
              </w:tabs>
              <w:spacing w:after="0" w:line="256" w:lineRule="auto"/>
              <w:ind w:left="0" w:firstLine="0"/>
              <w:jc w:val="left"/>
              <w:rPr>
                <w:color w:val="auto"/>
                <w:sz w:val="22"/>
                <w:szCs w:val="24"/>
                <w:vertAlign w:val="superscript"/>
                <w:lang w:eastAsia="en-US"/>
              </w:rPr>
            </w:pPr>
            <w:r w:rsidRPr="004F1259">
              <w:rPr>
                <w:color w:val="auto"/>
                <w:sz w:val="22"/>
                <w:szCs w:val="24"/>
                <w:lang w:eastAsia="en-US"/>
              </w:rPr>
              <w:t>9</w:t>
            </w:r>
            <w:r w:rsidRPr="004F1259">
              <w:rPr>
                <w:color w:val="auto"/>
                <w:sz w:val="22"/>
                <w:szCs w:val="24"/>
                <w:vertAlign w:val="superscript"/>
                <w:lang w:eastAsia="en-US"/>
              </w:rPr>
              <w:t>40</w:t>
            </w:r>
            <w:r w:rsidRPr="004F1259">
              <w:rPr>
                <w:color w:val="auto"/>
                <w:sz w:val="22"/>
                <w:szCs w:val="24"/>
                <w:lang w:eastAsia="en-US"/>
              </w:rPr>
              <w:t>- 10</w:t>
            </w:r>
            <w:r w:rsidR="005D731B">
              <w:rPr>
                <w:color w:val="auto"/>
                <w:sz w:val="22"/>
                <w:szCs w:val="24"/>
                <w:vertAlign w:val="superscript"/>
                <w:lang w:eastAsia="en-US"/>
              </w:rPr>
              <w:t>10</w:t>
            </w:r>
          </w:p>
          <w:p w:rsidR="004F1259" w:rsidRPr="004F1259" w:rsidRDefault="004F1259" w:rsidP="004F1259">
            <w:pPr>
              <w:tabs>
                <w:tab w:val="left" w:pos="5535"/>
              </w:tabs>
              <w:spacing w:after="0" w:line="256" w:lineRule="auto"/>
              <w:ind w:left="0" w:firstLine="0"/>
              <w:jc w:val="left"/>
              <w:rPr>
                <w:color w:val="auto"/>
                <w:sz w:val="22"/>
                <w:szCs w:val="24"/>
                <w:vertAlign w:val="superscript"/>
                <w:lang w:eastAsia="en-US"/>
              </w:rPr>
            </w:pPr>
            <w:r w:rsidRPr="004F1259">
              <w:rPr>
                <w:color w:val="auto"/>
                <w:sz w:val="22"/>
                <w:szCs w:val="24"/>
                <w:lang w:eastAsia="en-US"/>
              </w:rPr>
              <w:t>11</w:t>
            </w:r>
            <w:r w:rsidR="005D731B">
              <w:rPr>
                <w:color w:val="auto"/>
                <w:sz w:val="22"/>
                <w:szCs w:val="24"/>
                <w:vertAlign w:val="superscript"/>
                <w:lang w:eastAsia="en-US"/>
              </w:rPr>
              <w:t>45</w:t>
            </w:r>
            <w:r w:rsidRPr="004F1259">
              <w:rPr>
                <w:color w:val="auto"/>
                <w:sz w:val="22"/>
                <w:szCs w:val="24"/>
                <w:lang w:eastAsia="en-US"/>
              </w:rPr>
              <w:t xml:space="preserve"> </w:t>
            </w:r>
            <w:r w:rsidR="005D731B">
              <w:rPr>
                <w:color w:val="auto"/>
                <w:sz w:val="22"/>
                <w:szCs w:val="24"/>
                <w:lang w:eastAsia="en-US"/>
              </w:rPr>
              <w:t>–</w:t>
            </w:r>
            <w:r w:rsidRPr="004F1259">
              <w:rPr>
                <w:color w:val="auto"/>
                <w:sz w:val="22"/>
                <w:szCs w:val="24"/>
                <w:lang w:eastAsia="en-US"/>
              </w:rPr>
              <w:t xml:space="preserve"> </w:t>
            </w:r>
            <w:r w:rsidR="005D731B">
              <w:rPr>
                <w:color w:val="auto"/>
                <w:sz w:val="22"/>
                <w:szCs w:val="24"/>
                <w:lang w:eastAsia="en-US"/>
              </w:rPr>
              <w:t>12</w:t>
            </w:r>
            <w:r w:rsidR="005D731B">
              <w:rPr>
                <w:color w:val="auto"/>
                <w:sz w:val="22"/>
                <w:szCs w:val="24"/>
                <w:vertAlign w:val="superscript"/>
                <w:lang w:eastAsia="en-US"/>
              </w:rPr>
              <w:t>10</w:t>
            </w:r>
          </w:p>
          <w:p w:rsidR="004F1259" w:rsidRPr="004F1259" w:rsidRDefault="004F1259" w:rsidP="004F1259">
            <w:pPr>
              <w:tabs>
                <w:tab w:val="left" w:pos="5535"/>
              </w:tabs>
              <w:spacing w:after="0" w:line="256" w:lineRule="auto"/>
              <w:ind w:left="0" w:firstLine="0"/>
              <w:jc w:val="left"/>
              <w:rPr>
                <w:color w:val="auto"/>
                <w:sz w:val="22"/>
                <w:szCs w:val="24"/>
                <w:lang w:eastAsia="en-US"/>
              </w:rPr>
            </w:pPr>
          </w:p>
          <w:p w:rsidR="004F1259" w:rsidRPr="004F1259" w:rsidRDefault="005D731B" w:rsidP="004F1259">
            <w:pPr>
              <w:tabs>
                <w:tab w:val="left" w:pos="5535"/>
              </w:tabs>
              <w:spacing w:after="0" w:line="256" w:lineRule="auto"/>
              <w:ind w:left="0" w:firstLine="0"/>
              <w:jc w:val="left"/>
              <w:rPr>
                <w:color w:val="auto"/>
                <w:sz w:val="22"/>
                <w:szCs w:val="24"/>
                <w:lang w:eastAsia="en-US"/>
              </w:rPr>
            </w:pPr>
            <w:r>
              <w:rPr>
                <w:color w:val="auto"/>
                <w:sz w:val="22"/>
                <w:szCs w:val="24"/>
                <w:lang w:eastAsia="en-US"/>
              </w:rPr>
              <w:t xml:space="preserve"> </w:t>
            </w:r>
          </w:p>
        </w:tc>
      </w:tr>
      <w:tr w:rsidR="004F1259" w:rsidRPr="004F1259" w:rsidTr="00944B52">
        <w:trPr>
          <w:cantSplit/>
          <w:trHeight w:val="1154"/>
        </w:trPr>
        <w:tc>
          <w:tcPr>
            <w:tcW w:w="1702" w:type="dxa"/>
            <w:tcBorders>
              <w:top w:val="single" w:sz="4" w:space="0" w:color="000000"/>
              <w:left w:val="single" w:sz="4" w:space="0" w:color="000000"/>
              <w:bottom w:val="single" w:sz="4" w:space="0" w:color="000000"/>
              <w:right w:val="single" w:sz="4" w:space="0" w:color="000000"/>
            </w:tcBorders>
            <w:textDirection w:val="btLr"/>
            <w:hideMark/>
          </w:tcPr>
          <w:p w:rsidR="004F1259" w:rsidRPr="004F1259" w:rsidRDefault="004F1259" w:rsidP="004F1259">
            <w:pPr>
              <w:tabs>
                <w:tab w:val="left" w:pos="5535"/>
              </w:tabs>
              <w:spacing w:after="0" w:line="256" w:lineRule="auto"/>
              <w:ind w:left="113" w:right="113" w:firstLine="0"/>
              <w:jc w:val="center"/>
              <w:rPr>
                <w:color w:val="auto"/>
                <w:sz w:val="22"/>
                <w:szCs w:val="24"/>
                <w:lang w:eastAsia="en-US"/>
              </w:rPr>
            </w:pPr>
            <w:r w:rsidRPr="004F1259">
              <w:rPr>
                <w:color w:val="auto"/>
                <w:sz w:val="22"/>
                <w:szCs w:val="24"/>
                <w:lang w:eastAsia="en-US"/>
              </w:rPr>
              <w:t>Четверг</w:t>
            </w:r>
          </w:p>
        </w:tc>
        <w:tc>
          <w:tcPr>
            <w:tcW w:w="5982" w:type="dxa"/>
            <w:tcBorders>
              <w:top w:val="single" w:sz="4" w:space="0" w:color="000000"/>
              <w:left w:val="single" w:sz="4" w:space="0" w:color="000000"/>
              <w:bottom w:val="single" w:sz="4" w:space="0" w:color="000000"/>
              <w:right w:val="single" w:sz="4" w:space="0" w:color="000000"/>
            </w:tcBorders>
            <w:hideMark/>
          </w:tcPr>
          <w:p w:rsidR="004F1259" w:rsidRPr="004F1259" w:rsidRDefault="004F1259" w:rsidP="004F1259">
            <w:pPr>
              <w:tabs>
                <w:tab w:val="left" w:pos="5535"/>
              </w:tabs>
              <w:spacing w:after="0" w:line="256" w:lineRule="auto"/>
              <w:ind w:left="0" w:firstLine="0"/>
              <w:jc w:val="left"/>
              <w:rPr>
                <w:color w:val="auto"/>
                <w:sz w:val="22"/>
                <w:szCs w:val="24"/>
                <w:lang w:eastAsia="en-US"/>
              </w:rPr>
            </w:pPr>
            <w:r w:rsidRPr="004F1259">
              <w:rPr>
                <w:color w:val="auto"/>
                <w:sz w:val="22"/>
                <w:szCs w:val="24"/>
                <w:lang w:eastAsia="en-US"/>
              </w:rPr>
              <w:t xml:space="preserve">1. </w:t>
            </w:r>
            <w:r w:rsidR="005D731B">
              <w:rPr>
                <w:color w:val="auto"/>
                <w:sz w:val="22"/>
                <w:szCs w:val="24"/>
                <w:lang w:eastAsia="en-US"/>
              </w:rPr>
              <w:t>Татарский</w:t>
            </w:r>
          </w:p>
          <w:p w:rsidR="004F1259" w:rsidRPr="004F1259" w:rsidRDefault="004F1259" w:rsidP="004F1259">
            <w:pPr>
              <w:tabs>
                <w:tab w:val="left" w:pos="5535"/>
              </w:tabs>
              <w:spacing w:after="0" w:line="256" w:lineRule="auto"/>
              <w:ind w:left="0" w:firstLine="0"/>
              <w:jc w:val="left"/>
              <w:rPr>
                <w:color w:val="auto"/>
                <w:sz w:val="22"/>
                <w:szCs w:val="24"/>
                <w:lang w:eastAsia="en-US"/>
              </w:rPr>
            </w:pPr>
            <w:r w:rsidRPr="004F1259">
              <w:rPr>
                <w:color w:val="auto"/>
                <w:sz w:val="22"/>
                <w:szCs w:val="24"/>
                <w:lang w:eastAsia="en-US"/>
              </w:rPr>
              <w:t>2.</w:t>
            </w:r>
            <w:r w:rsidR="005D731B">
              <w:rPr>
                <w:color w:val="auto"/>
                <w:sz w:val="22"/>
                <w:szCs w:val="24"/>
                <w:lang w:eastAsia="en-US"/>
              </w:rPr>
              <w:t>Обучение грамоте</w:t>
            </w:r>
          </w:p>
          <w:p w:rsidR="004F1259" w:rsidRPr="004F1259" w:rsidRDefault="004F1259" w:rsidP="004F1259">
            <w:pPr>
              <w:tabs>
                <w:tab w:val="left" w:pos="5535"/>
              </w:tabs>
              <w:spacing w:after="0" w:line="256" w:lineRule="auto"/>
              <w:ind w:left="0" w:firstLine="0"/>
              <w:jc w:val="left"/>
              <w:rPr>
                <w:color w:val="auto"/>
                <w:sz w:val="22"/>
                <w:szCs w:val="24"/>
                <w:lang w:eastAsia="en-US"/>
              </w:rPr>
            </w:pPr>
            <w:r w:rsidRPr="004F1259">
              <w:rPr>
                <w:color w:val="auto"/>
                <w:sz w:val="22"/>
                <w:szCs w:val="24"/>
                <w:lang w:eastAsia="en-US"/>
              </w:rPr>
              <w:t xml:space="preserve">3.Музыкальная деятельность </w:t>
            </w:r>
            <w:r w:rsidR="00944B52">
              <w:rPr>
                <w:color w:val="auto"/>
                <w:sz w:val="22"/>
                <w:szCs w:val="24"/>
                <w:lang w:eastAsia="en-US"/>
              </w:rPr>
              <w:t xml:space="preserve">  </w:t>
            </w:r>
          </w:p>
          <w:p w:rsidR="004F1259" w:rsidRPr="00944B52" w:rsidRDefault="00944B52" w:rsidP="004F1259">
            <w:pPr>
              <w:tabs>
                <w:tab w:val="left" w:pos="5535"/>
              </w:tabs>
              <w:spacing w:after="0" w:line="256" w:lineRule="auto"/>
              <w:ind w:left="0" w:firstLine="0"/>
              <w:jc w:val="left"/>
              <w:rPr>
                <w:color w:val="auto"/>
                <w:sz w:val="22"/>
                <w:szCs w:val="24"/>
                <w:lang w:eastAsia="en-US"/>
              </w:rPr>
            </w:pPr>
            <w:r>
              <w:rPr>
                <w:b/>
                <w:color w:val="auto"/>
                <w:sz w:val="22"/>
                <w:szCs w:val="24"/>
                <w:lang w:eastAsia="en-US"/>
              </w:rPr>
              <w:t xml:space="preserve"> </w:t>
            </w:r>
          </w:p>
        </w:tc>
        <w:tc>
          <w:tcPr>
            <w:tcW w:w="1837" w:type="dxa"/>
            <w:tcBorders>
              <w:top w:val="single" w:sz="4" w:space="0" w:color="000000"/>
              <w:left w:val="single" w:sz="4" w:space="0" w:color="000000"/>
              <w:bottom w:val="single" w:sz="4" w:space="0" w:color="000000"/>
              <w:right w:val="single" w:sz="4" w:space="0" w:color="000000"/>
            </w:tcBorders>
          </w:tcPr>
          <w:p w:rsidR="004F1259" w:rsidRPr="004F1259" w:rsidRDefault="005D731B" w:rsidP="004F1259">
            <w:pPr>
              <w:tabs>
                <w:tab w:val="left" w:pos="5535"/>
              </w:tabs>
              <w:spacing w:after="0" w:line="256" w:lineRule="auto"/>
              <w:ind w:left="0" w:firstLine="0"/>
              <w:jc w:val="left"/>
              <w:rPr>
                <w:color w:val="auto"/>
                <w:sz w:val="22"/>
                <w:szCs w:val="24"/>
                <w:lang w:eastAsia="en-US"/>
              </w:rPr>
            </w:pPr>
            <w:r>
              <w:rPr>
                <w:color w:val="auto"/>
                <w:sz w:val="22"/>
                <w:szCs w:val="24"/>
                <w:lang w:eastAsia="en-US"/>
              </w:rPr>
              <w:t>8.45</w:t>
            </w:r>
            <w:r w:rsidR="004F1259" w:rsidRPr="004F1259">
              <w:rPr>
                <w:color w:val="auto"/>
                <w:sz w:val="22"/>
                <w:szCs w:val="24"/>
                <w:lang w:eastAsia="en-US"/>
              </w:rPr>
              <w:t>- 9</w:t>
            </w:r>
            <w:r>
              <w:rPr>
                <w:color w:val="auto"/>
                <w:sz w:val="22"/>
                <w:szCs w:val="24"/>
                <w:vertAlign w:val="superscript"/>
                <w:lang w:eastAsia="en-US"/>
              </w:rPr>
              <w:t>15</w:t>
            </w:r>
          </w:p>
          <w:p w:rsidR="004F1259" w:rsidRPr="004F1259" w:rsidRDefault="004F1259" w:rsidP="004F1259">
            <w:pPr>
              <w:tabs>
                <w:tab w:val="left" w:pos="5535"/>
              </w:tabs>
              <w:spacing w:after="0" w:line="256" w:lineRule="auto"/>
              <w:ind w:left="0" w:firstLine="0"/>
              <w:jc w:val="left"/>
              <w:rPr>
                <w:color w:val="auto"/>
                <w:sz w:val="22"/>
                <w:szCs w:val="24"/>
                <w:lang w:eastAsia="en-US"/>
              </w:rPr>
            </w:pPr>
            <w:r w:rsidRPr="004F1259">
              <w:rPr>
                <w:color w:val="auto"/>
                <w:sz w:val="22"/>
                <w:szCs w:val="24"/>
                <w:lang w:eastAsia="en-US"/>
              </w:rPr>
              <w:t>9</w:t>
            </w:r>
            <w:r w:rsidR="005D731B">
              <w:rPr>
                <w:color w:val="auto"/>
                <w:sz w:val="22"/>
                <w:szCs w:val="24"/>
                <w:vertAlign w:val="superscript"/>
                <w:lang w:eastAsia="en-US"/>
              </w:rPr>
              <w:t>25</w:t>
            </w:r>
            <w:r w:rsidRPr="004F1259">
              <w:rPr>
                <w:color w:val="auto"/>
                <w:sz w:val="22"/>
                <w:szCs w:val="24"/>
                <w:vertAlign w:val="superscript"/>
                <w:lang w:eastAsia="en-US"/>
              </w:rPr>
              <w:t xml:space="preserve">) </w:t>
            </w:r>
            <w:r w:rsidR="005D731B">
              <w:rPr>
                <w:color w:val="auto"/>
                <w:sz w:val="22"/>
                <w:szCs w:val="24"/>
                <w:lang w:eastAsia="en-US"/>
              </w:rPr>
              <w:t>–</w:t>
            </w:r>
            <w:r w:rsidRPr="004F1259">
              <w:rPr>
                <w:color w:val="auto"/>
                <w:sz w:val="22"/>
                <w:szCs w:val="24"/>
                <w:lang w:eastAsia="en-US"/>
              </w:rPr>
              <w:t xml:space="preserve"> </w:t>
            </w:r>
            <w:r w:rsidR="005D731B">
              <w:rPr>
                <w:color w:val="auto"/>
                <w:sz w:val="22"/>
                <w:szCs w:val="24"/>
                <w:lang w:eastAsia="en-US"/>
              </w:rPr>
              <w:t>9</w:t>
            </w:r>
            <w:r w:rsidR="005D731B">
              <w:rPr>
                <w:color w:val="auto"/>
                <w:sz w:val="22"/>
                <w:szCs w:val="24"/>
                <w:vertAlign w:val="superscript"/>
                <w:lang w:eastAsia="en-US"/>
              </w:rPr>
              <w:t>50</w:t>
            </w:r>
          </w:p>
          <w:p w:rsidR="004F1259" w:rsidRPr="004F1259" w:rsidRDefault="00944B52" w:rsidP="004F1259">
            <w:pPr>
              <w:tabs>
                <w:tab w:val="left" w:pos="5535"/>
              </w:tabs>
              <w:spacing w:after="0" w:line="256" w:lineRule="auto"/>
              <w:ind w:left="0" w:firstLine="0"/>
              <w:jc w:val="left"/>
              <w:rPr>
                <w:color w:val="auto"/>
                <w:sz w:val="22"/>
                <w:szCs w:val="24"/>
                <w:lang w:eastAsia="en-US"/>
              </w:rPr>
            </w:pPr>
            <w:r>
              <w:rPr>
                <w:color w:val="auto"/>
                <w:sz w:val="22"/>
                <w:szCs w:val="24"/>
                <w:lang w:eastAsia="en-US"/>
              </w:rPr>
              <w:t>10.25-10.55</w:t>
            </w:r>
          </w:p>
          <w:p w:rsidR="004F1259" w:rsidRPr="004F1259" w:rsidRDefault="00944B52" w:rsidP="004F1259">
            <w:pPr>
              <w:tabs>
                <w:tab w:val="left" w:pos="5535"/>
              </w:tabs>
              <w:spacing w:after="0" w:line="256" w:lineRule="auto"/>
              <w:ind w:left="0" w:firstLine="0"/>
              <w:jc w:val="left"/>
              <w:rPr>
                <w:color w:val="auto"/>
                <w:sz w:val="22"/>
                <w:szCs w:val="24"/>
                <w:lang w:eastAsia="en-US"/>
              </w:rPr>
            </w:pPr>
            <w:r>
              <w:rPr>
                <w:color w:val="auto"/>
                <w:sz w:val="22"/>
                <w:szCs w:val="24"/>
                <w:lang w:eastAsia="en-US"/>
              </w:rPr>
              <w:t xml:space="preserve"> </w:t>
            </w:r>
          </w:p>
          <w:p w:rsidR="004F1259" w:rsidRPr="004F1259" w:rsidRDefault="004F1259" w:rsidP="004F1259">
            <w:pPr>
              <w:tabs>
                <w:tab w:val="left" w:pos="5535"/>
              </w:tabs>
              <w:spacing w:after="0" w:line="256" w:lineRule="auto"/>
              <w:ind w:left="0" w:firstLine="0"/>
              <w:jc w:val="left"/>
              <w:rPr>
                <w:color w:val="auto"/>
                <w:sz w:val="22"/>
                <w:szCs w:val="24"/>
                <w:lang w:eastAsia="en-US"/>
              </w:rPr>
            </w:pPr>
          </w:p>
          <w:p w:rsidR="004F1259" w:rsidRPr="004F1259" w:rsidRDefault="00944B52" w:rsidP="004F1259">
            <w:pPr>
              <w:tabs>
                <w:tab w:val="left" w:pos="5535"/>
              </w:tabs>
              <w:spacing w:after="0" w:line="256" w:lineRule="auto"/>
              <w:ind w:left="0" w:firstLine="0"/>
              <w:jc w:val="left"/>
              <w:rPr>
                <w:color w:val="auto"/>
                <w:sz w:val="22"/>
                <w:szCs w:val="24"/>
                <w:lang w:eastAsia="en-US"/>
              </w:rPr>
            </w:pPr>
            <w:r>
              <w:rPr>
                <w:color w:val="auto"/>
                <w:sz w:val="22"/>
                <w:szCs w:val="24"/>
                <w:lang w:eastAsia="en-US"/>
              </w:rPr>
              <w:t xml:space="preserve"> </w:t>
            </w:r>
          </w:p>
        </w:tc>
      </w:tr>
      <w:tr w:rsidR="004F1259" w:rsidRPr="004F1259" w:rsidTr="004F1259">
        <w:trPr>
          <w:cantSplit/>
          <w:trHeight w:val="923"/>
        </w:trPr>
        <w:tc>
          <w:tcPr>
            <w:tcW w:w="1702" w:type="dxa"/>
            <w:tcBorders>
              <w:top w:val="single" w:sz="4" w:space="0" w:color="000000"/>
              <w:left w:val="single" w:sz="4" w:space="0" w:color="000000"/>
              <w:bottom w:val="single" w:sz="4" w:space="0" w:color="000000"/>
              <w:right w:val="single" w:sz="4" w:space="0" w:color="000000"/>
            </w:tcBorders>
            <w:textDirection w:val="btLr"/>
            <w:hideMark/>
          </w:tcPr>
          <w:p w:rsidR="004F1259" w:rsidRPr="004F1259" w:rsidRDefault="004F1259" w:rsidP="004F1259">
            <w:pPr>
              <w:tabs>
                <w:tab w:val="left" w:pos="5535"/>
              </w:tabs>
              <w:spacing w:after="0" w:line="256" w:lineRule="auto"/>
              <w:ind w:left="113" w:right="113" w:firstLine="0"/>
              <w:jc w:val="center"/>
              <w:rPr>
                <w:color w:val="auto"/>
                <w:sz w:val="22"/>
                <w:szCs w:val="24"/>
                <w:lang w:eastAsia="en-US"/>
              </w:rPr>
            </w:pPr>
            <w:r w:rsidRPr="004F1259">
              <w:rPr>
                <w:color w:val="auto"/>
                <w:sz w:val="22"/>
                <w:szCs w:val="24"/>
                <w:lang w:eastAsia="en-US"/>
              </w:rPr>
              <w:t>Пятница</w:t>
            </w:r>
          </w:p>
        </w:tc>
        <w:tc>
          <w:tcPr>
            <w:tcW w:w="5982" w:type="dxa"/>
            <w:tcBorders>
              <w:top w:val="single" w:sz="4" w:space="0" w:color="000000"/>
              <w:left w:val="single" w:sz="4" w:space="0" w:color="000000"/>
              <w:bottom w:val="single" w:sz="4" w:space="0" w:color="000000"/>
              <w:right w:val="single" w:sz="4" w:space="0" w:color="000000"/>
            </w:tcBorders>
            <w:hideMark/>
          </w:tcPr>
          <w:p w:rsidR="004F1259" w:rsidRPr="004F1259" w:rsidRDefault="004F1259" w:rsidP="004F1259">
            <w:pPr>
              <w:tabs>
                <w:tab w:val="left" w:pos="5535"/>
              </w:tabs>
              <w:spacing w:after="0" w:line="256" w:lineRule="auto"/>
              <w:ind w:left="0" w:firstLine="0"/>
              <w:jc w:val="left"/>
              <w:rPr>
                <w:color w:val="auto"/>
                <w:sz w:val="22"/>
                <w:szCs w:val="24"/>
                <w:lang w:eastAsia="en-US"/>
              </w:rPr>
            </w:pPr>
            <w:r w:rsidRPr="004F1259">
              <w:rPr>
                <w:color w:val="auto"/>
                <w:sz w:val="22"/>
                <w:szCs w:val="24"/>
                <w:lang w:eastAsia="en-US"/>
              </w:rPr>
              <w:t xml:space="preserve">1. ФЦКМ </w:t>
            </w:r>
            <w:r w:rsidR="00944B52">
              <w:rPr>
                <w:color w:val="auto"/>
                <w:sz w:val="22"/>
                <w:szCs w:val="24"/>
                <w:lang w:eastAsia="en-US"/>
              </w:rPr>
              <w:t xml:space="preserve"> </w:t>
            </w:r>
          </w:p>
          <w:p w:rsidR="004F1259" w:rsidRPr="004F1259" w:rsidRDefault="004F1259" w:rsidP="004F1259">
            <w:pPr>
              <w:tabs>
                <w:tab w:val="left" w:pos="5535"/>
              </w:tabs>
              <w:spacing w:after="0" w:line="256" w:lineRule="auto"/>
              <w:ind w:left="0" w:firstLine="0"/>
              <w:jc w:val="left"/>
              <w:rPr>
                <w:color w:val="auto"/>
                <w:sz w:val="22"/>
                <w:szCs w:val="24"/>
                <w:lang w:eastAsia="en-US"/>
              </w:rPr>
            </w:pPr>
            <w:r w:rsidRPr="004F1259">
              <w:rPr>
                <w:color w:val="auto"/>
                <w:sz w:val="22"/>
                <w:szCs w:val="24"/>
                <w:lang w:eastAsia="en-US"/>
              </w:rPr>
              <w:t xml:space="preserve">2. </w:t>
            </w:r>
            <w:r w:rsidR="00944B52">
              <w:rPr>
                <w:color w:val="auto"/>
                <w:sz w:val="22"/>
                <w:szCs w:val="24"/>
                <w:lang w:eastAsia="en-US"/>
              </w:rPr>
              <w:t>Рисование</w:t>
            </w:r>
          </w:p>
          <w:p w:rsidR="004F1259" w:rsidRPr="004F1259" w:rsidRDefault="004F1259" w:rsidP="00944B52">
            <w:pPr>
              <w:tabs>
                <w:tab w:val="left" w:pos="5535"/>
              </w:tabs>
              <w:spacing w:after="0" w:line="256" w:lineRule="auto"/>
              <w:ind w:left="0" w:firstLine="0"/>
              <w:jc w:val="left"/>
              <w:rPr>
                <w:color w:val="auto"/>
                <w:sz w:val="22"/>
                <w:szCs w:val="24"/>
                <w:lang w:eastAsia="en-US"/>
              </w:rPr>
            </w:pPr>
            <w:r w:rsidRPr="004F1259">
              <w:rPr>
                <w:color w:val="auto"/>
                <w:sz w:val="22"/>
                <w:szCs w:val="24"/>
                <w:lang w:eastAsia="en-US"/>
              </w:rPr>
              <w:t xml:space="preserve">3.Физическая культура </w:t>
            </w:r>
            <w:r w:rsidR="00944B52">
              <w:rPr>
                <w:color w:val="auto"/>
                <w:sz w:val="22"/>
                <w:szCs w:val="24"/>
                <w:lang w:eastAsia="en-US"/>
              </w:rPr>
              <w:t xml:space="preserve"> </w:t>
            </w:r>
          </w:p>
        </w:tc>
        <w:tc>
          <w:tcPr>
            <w:tcW w:w="1837" w:type="dxa"/>
            <w:tcBorders>
              <w:top w:val="single" w:sz="4" w:space="0" w:color="000000"/>
              <w:left w:val="single" w:sz="4" w:space="0" w:color="000000"/>
              <w:bottom w:val="single" w:sz="4" w:space="0" w:color="000000"/>
              <w:right w:val="single" w:sz="4" w:space="0" w:color="000000"/>
            </w:tcBorders>
            <w:hideMark/>
          </w:tcPr>
          <w:p w:rsidR="004F1259" w:rsidRPr="004F1259" w:rsidRDefault="004F1259" w:rsidP="004F1259">
            <w:pPr>
              <w:tabs>
                <w:tab w:val="left" w:pos="5535"/>
              </w:tabs>
              <w:spacing w:after="0" w:line="256" w:lineRule="auto"/>
              <w:ind w:left="0" w:firstLine="0"/>
              <w:jc w:val="left"/>
              <w:rPr>
                <w:color w:val="auto"/>
                <w:sz w:val="22"/>
                <w:szCs w:val="24"/>
                <w:lang w:eastAsia="en-US"/>
              </w:rPr>
            </w:pPr>
            <w:r w:rsidRPr="004F1259">
              <w:rPr>
                <w:color w:val="auto"/>
                <w:sz w:val="22"/>
                <w:szCs w:val="24"/>
                <w:lang w:eastAsia="en-US"/>
              </w:rPr>
              <w:t>9</w:t>
            </w:r>
            <w:r w:rsidR="00944B52">
              <w:rPr>
                <w:color w:val="auto"/>
                <w:sz w:val="22"/>
                <w:szCs w:val="24"/>
                <w:vertAlign w:val="superscript"/>
                <w:lang w:eastAsia="en-US"/>
              </w:rPr>
              <w:t>20</w:t>
            </w:r>
            <w:r w:rsidRPr="004F1259">
              <w:rPr>
                <w:color w:val="auto"/>
                <w:sz w:val="22"/>
                <w:szCs w:val="24"/>
                <w:vertAlign w:val="superscript"/>
                <w:lang w:eastAsia="en-US"/>
              </w:rPr>
              <w:t>)</w:t>
            </w:r>
            <w:r w:rsidRPr="004F1259">
              <w:rPr>
                <w:color w:val="auto"/>
                <w:sz w:val="22"/>
                <w:szCs w:val="24"/>
                <w:lang w:eastAsia="en-US"/>
              </w:rPr>
              <w:t>- 9</w:t>
            </w:r>
            <w:r w:rsidR="00944B52">
              <w:rPr>
                <w:color w:val="auto"/>
                <w:sz w:val="22"/>
                <w:szCs w:val="24"/>
                <w:vertAlign w:val="superscript"/>
                <w:lang w:eastAsia="en-US"/>
              </w:rPr>
              <w:t>50</w:t>
            </w:r>
          </w:p>
          <w:p w:rsidR="004F1259" w:rsidRPr="004F1259" w:rsidRDefault="00944B52" w:rsidP="004F1259">
            <w:pPr>
              <w:tabs>
                <w:tab w:val="left" w:pos="5535"/>
              </w:tabs>
              <w:spacing w:after="0" w:line="256" w:lineRule="auto"/>
              <w:ind w:left="0" w:firstLine="0"/>
              <w:jc w:val="left"/>
              <w:rPr>
                <w:color w:val="auto"/>
                <w:sz w:val="22"/>
                <w:szCs w:val="24"/>
                <w:vertAlign w:val="superscript"/>
                <w:lang w:eastAsia="en-US"/>
              </w:rPr>
            </w:pPr>
            <w:r>
              <w:rPr>
                <w:color w:val="auto"/>
                <w:sz w:val="22"/>
                <w:szCs w:val="24"/>
                <w:lang w:eastAsia="en-US"/>
              </w:rPr>
              <w:t>10.00</w:t>
            </w:r>
            <w:r w:rsidR="004F1259" w:rsidRPr="004F1259">
              <w:rPr>
                <w:color w:val="auto"/>
                <w:sz w:val="22"/>
                <w:szCs w:val="24"/>
                <w:lang w:eastAsia="en-US"/>
              </w:rPr>
              <w:t>- 10</w:t>
            </w:r>
            <w:r>
              <w:rPr>
                <w:color w:val="auto"/>
                <w:sz w:val="22"/>
                <w:szCs w:val="24"/>
                <w:vertAlign w:val="superscript"/>
                <w:lang w:eastAsia="en-US"/>
              </w:rPr>
              <w:t>25</w:t>
            </w:r>
          </w:p>
          <w:p w:rsidR="004F1259" w:rsidRPr="004F1259" w:rsidRDefault="004F1259" w:rsidP="004F1259">
            <w:pPr>
              <w:tabs>
                <w:tab w:val="left" w:pos="5535"/>
              </w:tabs>
              <w:spacing w:after="0" w:line="256" w:lineRule="auto"/>
              <w:ind w:left="0" w:firstLine="0"/>
              <w:jc w:val="left"/>
              <w:rPr>
                <w:color w:val="auto"/>
                <w:sz w:val="22"/>
                <w:szCs w:val="24"/>
                <w:vertAlign w:val="superscript"/>
                <w:lang w:eastAsia="en-US"/>
              </w:rPr>
            </w:pPr>
            <w:r w:rsidRPr="004F1259">
              <w:rPr>
                <w:color w:val="auto"/>
                <w:sz w:val="22"/>
                <w:szCs w:val="24"/>
                <w:lang w:eastAsia="en-US"/>
              </w:rPr>
              <w:t>10</w:t>
            </w:r>
            <w:r w:rsidR="00944B52">
              <w:rPr>
                <w:color w:val="auto"/>
                <w:sz w:val="22"/>
                <w:szCs w:val="24"/>
                <w:vertAlign w:val="superscript"/>
                <w:lang w:eastAsia="en-US"/>
              </w:rPr>
              <w:t>35</w:t>
            </w:r>
            <w:r w:rsidRPr="004F1259">
              <w:rPr>
                <w:color w:val="auto"/>
                <w:sz w:val="22"/>
                <w:szCs w:val="24"/>
                <w:vertAlign w:val="superscript"/>
                <w:lang w:eastAsia="en-US"/>
              </w:rPr>
              <w:t>)</w:t>
            </w:r>
            <w:r w:rsidRPr="004F1259">
              <w:rPr>
                <w:color w:val="auto"/>
                <w:sz w:val="22"/>
                <w:szCs w:val="24"/>
                <w:lang w:eastAsia="en-US"/>
              </w:rPr>
              <w:t>-</w:t>
            </w:r>
            <w:r w:rsidR="00944B52">
              <w:rPr>
                <w:color w:val="auto"/>
                <w:sz w:val="22"/>
                <w:szCs w:val="24"/>
                <w:lang w:eastAsia="en-US"/>
              </w:rPr>
              <w:t>11.00</w:t>
            </w:r>
          </w:p>
          <w:p w:rsidR="004F1259" w:rsidRPr="004F1259" w:rsidRDefault="004F1259" w:rsidP="004F1259">
            <w:pPr>
              <w:tabs>
                <w:tab w:val="left" w:pos="5535"/>
              </w:tabs>
              <w:spacing w:after="0" w:line="256" w:lineRule="auto"/>
              <w:ind w:left="0" w:firstLine="0"/>
              <w:jc w:val="left"/>
              <w:rPr>
                <w:color w:val="auto"/>
                <w:sz w:val="22"/>
                <w:szCs w:val="24"/>
                <w:vertAlign w:val="superscript"/>
                <w:lang w:eastAsia="en-US"/>
              </w:rPr>
            </w:pPr>
          </w:p>
        </w:tc>
      </w:tr>
    </w:tbl>
    <w:p w:rsidR="004F1259" w:rsidRDefault="004F1259" w:rsidP="000A3E58">
      <w:pPr>
        <w:pStyle w:val="1"/>
        <w:spacing w:after="67"/>
        <w:ind w:left="0" w:right="146" w:firstLine="0"/>
        <w:jc w:val="both"/>
        <w:rPr>
          <w:color w:val="auto"/>
          <w:sz w:val="24"/>
          <w:szCs w:val="24"/>
        </w:rPr>
      </w:pPr>
    </w:p>
    <w:p w:rsidR="00242BD2" w:rsidRDefault="00562BDD" w:rsidP="007627A9">
      <w:pPr>
        <w:pStyle w:val="1"/>
        <w:spacing w:after="67"/>
        <w:ind w:right="146"/>
        <w:jc w:val="both"/>
        <w:rPr>
          <w:color w:val="auto"/>
          <w:sz w:val="24"/>
          <w:szCs w:val="24"/>
        </w:rPr>
      </w:pPr>
      <w:r>
        <w:rPr>
          <w:color w:val="auto"/>
          <w:sz w:val="24"/>
          <w:szCs w:val="24"/>
        </w:rPr>
        <w:t>3.</w:t>
      </w:r>
      <w:r w:rsidR="004D2B0F">
        <w:rPr>
          <w:color w:val="auto"/>
          <w:sz w:val="24"/>
          <w:szCs w:val="24"/>
        </w:rPr>
        <w:t>2</w:t>
      </w:r>
      <w:r>
        <w:rPr>
          <w:color w:val="auto"/>
          <w:sz w:val="24"/>
          <w:szCs w:val="24"/>
        </w:rPr>
        <w:t xml:space="preserve">. </w:t>
      </w:r>
      <w:r w:rsidR="00631AC9" w:rsidRPr="00691F5F">
        <w:rPr>
          <w:color w:val="auto"/>
          <w:sz w:val="24"/>
          <w:szCs w:val="24"/>
        </w:rPr>
        <w:t>Примерный перечень литературных, музыкальных, художественных, анимацион</w:t>
      </w:r>
      <w:r w:rsidR="000849B6">
        <w:rPr>
          <w:color w:val="auto"/>
          <w:sz w:val="24"/>
          <w:szCs w:val="24"/>
        </w:rPr>
        <w:t xml:space="preserve">ных произведений для реализации рабочей </w:t>
      </w:r>
      <w:r w:rsidR="00631AC9" w:rsidRPr="000849B6">
        <w:rPr>
          <w:color w:val="auto"/>
          <w:sz w:val="24"/>
          <w:szCs w:val="24"/>
        </w:rPr>
        <w:t>программы</w:t>
      </w:r>
      <w:r w:rsidR="007627A9">
        <w:rPr>
          <w:color w:val="auto"/>
          <w:sz w:val="24"/>
          <w:szCs w:val="24"/>
        </w:rPr>
        <w:t>.</w:t>
      </w:r>
    </w:p>
    <w:p w:rsidR="00E01F2C" w:rsidRPr="00691F5F" w:rsidRDefault="007F7137" w:rsidP="007627A9">
      <w:pPr>
        <w:ind w:left="93" w:right="146"/>
        <w:rPr>
          <w:color w:val="auto"/>
          <w:sz w:val="24"/>
          <w:szCs w:val="24"/>
        </w:rPr>
      </w:pPr>
      <w:r>
        <w:rPr>
          <w:b/>
          <w:color w:val="auto"/>
          <w:sz w:val="24"/>
          <w:szCs w:val="24"/>
        </w:rPr>
        <w:t xml:space="preserve"> </w:t>
      </w:r>
    </w:p>
    <w:p w:rsidR="00E01F2C" w:rsidRPr="00691F5F" w:rsidRDefault="00E01F2C" w:rsidP="00E01F2C">
      <w:pPr>
        <w:spacing w:after="13" w:line="259" w:lineRule="auto"/>
        <w:ind w:left="811" w:right="146" w:hanging="10"/>
        <w:rPr>
          <w:color w:val="auto"/>
          <w:sz w:val="24"/>
          <w:szCs w:val="24"/>
        </w:rPr>
      </w:pPr>
      <w:r w:rsidRPr="00691F5F">
        <w:rPr>
          <w:b/>
          <w:color w:val="auto"/>
          <w:sz w:val="24"/>
          <w:szCs w:val="24"/>
        </w:rPr>
        <w:t xml:space="preserve">От 6 до 7 лет. </w:t>
      </w:r>
    </w:p>
    <w:p w:rsidR="00E01F2C" w:rsidRPr="00691F5F" w:rsidRDefault="00E01F2C" w:rsidP="00E01F2C">
      <w:pPr>
        <w:ind w:left="93" w:right="146"/>
        <w:rPr>
          <w:color w:val="auto"/>
          <w:sz w:val="24"/>
          <w:szCs w:val="24"/>
        </w:rPr>
      </w:pPr>
      <w:r w:rsidRPr="00691F5F">
        <w:rPr>
          <w:color w:val="auto"/>
          <w:sz w:val="24"/>
          <w:szCs w:val="24"/>
        </w:rPr>
        <w:t xml:space="preserve">Малые формы фольклора. Загадки, небылицы, дразнилки, считалки, пословицы, поговорки, заклички, народные песенки, прибаутки, скороговорки. </w:t>
      </w:r>
    </w:p>
    <w:p w:rsidR="00E01F2C" w:rsidRPr="00691F5F" w:rsidRDefault="00E01F2C" w:rsidP="004B55B4">
      <w:pPr>
        <w:ind w:left="93" w:right="146"/>
        <w:rPr>
          <w:color w:val="auto"/>
          <w:sz w:val="24"/>
          <w:szCs w:val="24"/>
        </w:rPr>
      </w:pPr>
      <w:r w:rsidRPr="00691F5F">
        <w:rPr>
          <w:color w:val="auto"/>
          <w:sz w:val="24"/>
          <w:szCs w:val="24"/>
        </w:rPr>
        <w:lastRenderedPageBreak/>
        <w:t>Русские народные сказки. «Вас</w:t>
      </w:r>
      <w:r w:rsidR="00923C52">
        <w:rPr>
          <w:color w:val="auto"/>
          <w:sz w:val="24"/>
          <w:szCs w:val="24"/>
        </w:rPr>
        <w:t xml:space="preserve">илиса Прекрасная» (из сборника </w:t>
      </w:r>
      <w:r w:rsidRPr="00691F5F">
        <w:rPr>
          <w:color w:val="auto"/>
          <w:sz w:val="24"/>
          <w:szCs w:val="24"/>
        </w:rPr>
        <w:t xml:space="preserve">А.Н. Афанасьева); «Вежливый Кот-воркот» </w:t>
      </w:r>
      <w:r w:rsidR="004B55B4">
        <w:rPr>
          <w:color w:val="auto"/>
          <w:sz w:val="24"/>
          <w:szCs w:val="24"/>
        </w:rPr>
        <w:t xml:space="preserve">(обработка М. Булатова); «Иван </w:t>
      </w:r>
      <w:r w:rsidRPr="00691F5F">
        <w:rPr>
          <w:color w:val="auto"/>
          <w:sz w:val="24"/>
          <w:szCs w:val="24"/>
        </w:rPr>
        <w:t xml:space="preserve">Царевич и Серый Волк» (обработка А.Н. Толстого); «Зимовье зверей» (обработка А.Н. Толстого); «Кощей Бессмертный» (2 вариант) (из сборника А.Н. Афанасьева); «Рифмы» (авторизованный пересказ Б.В. Шергина); «Семь Симеонов –  семь работников» (обработка И.В. Карнауховой); «Солдатская загадка» (из сборника А.Н. Афанасьева); «У страха глаза велики» (обработка О.И. Капицы); «Хвосты» (обработка О.И. Капицы). </w:t>
      </w:r>
    </w:p>
    <w:p w:rsidR="00E01F2C" w:rsidRPr="00691F5F" w:rsidRDefault="00E01F2C" w:rsidP="00E01F2C">
      <w:pPr>
        <w:spacing w:after="17"/>
        <w:ind w:left="93" w:right="146"/>
        <w:rPr>
          <w:color w:val="auto"/>
          <w:sz w:val="24"/>
          <w:szCs w:val="24"/>
        </w:rPr>
      </w:pPr>
      <w:r w:rsidRPr="00691F5F">
        <w:rPr>
          <w:color w:val="auto"/>
          <w:sz w:val="24"/>
          <w:szCs w:val="24"/>
        </w:rPr>
        <w:t>Былины. «Садко» (пересказ И.В. Карнауховой/ запись П.Н. Рыбникова); «Добрыня и Змей» (обработка Н.П. Колпаковой/ пересказ И.В. Карнауховой); «Илья Муромец и Соловей-Разбойник» (обработ</w:t>
      </w:r>
      <w:r w:rsidR="00923C52">
        <w:rPr>
          <w:color w:val="auto"/>
          <w:sz w:val="24"/>
          <w:szCs w:val="24"/>
        </w:rPr>
        <w:t xml:space="preserve">ка А.Ф. Гильфердинга/ пересказ </w:t>
      </w:r>
      <w:r w:rsidRPr="00691F5F">
        <w:rPr>
          <w:color w:val="auto"/>
          <w:sz w:val="24"/>
          <w:szCs w:val="24"/>
        </w:rPr>
        <w:t xml:space="preserve">И.В. Карнауховой). </w:t>
      </w:r>
    </w:p>
    <w:p w:rsidR="00E01F2C" w:rsidRPr="00691F5F" w:rsidRDefault="00E01F2C" w:rsidP="00E01F2C">
      <w:pPr>
        <w:spacing w:after="0"/>
        <w:ind w:left="93" w:right="146"/>
        <w:rPr>
          <w:color w:val="auto"/>
          <w:sz w:val="24"/>
          <w:szCs w:val="24"/>
        </w:rPr>
      </w:pPr>
      <w:r w:rsidRPr="00691F5F">
        <w:rPr>
          <w:color w:val="auto"/>
          <w:sz w:val="24"/>
          <w:szCs w:val="24"/>
        </w:rPr>
        <w:t xml:space="preserve">Сказки народов мира. «Айога», нанайск., обработка Д. Нагишкина; «Беляночка и Розочка», нем. из сказок Бр. Гримм, пересказ А.К. Покровской; «Самый красивый наряд на свете», пер. с япон. В. Марковой; «Голубая птица», туркм. обработка А. Александровой и М. Туберовского; «Кот в сапогах» (пер. с франц. Т. Габбе), «Волшебница» (пер. с франц. И.С. Тургенева), «Мальчик с пальчик» (пер. с франц. Б.А. Дехтерёва), «Золушка» (пер. с франц. Т. Габбе) из сказок Перро Ш. </w:t>
      </w:r>
    </w:p>
    <w:p w:rsidR="00E01F2C" w:rsidRPr="00691F5F" w:rsidRDefault="00E01F2C" w:rsidP="00E01F2C">
      <w:pPr>
        <w:spacing w:after="0"/>
        <w:ind w:left="816" w:right="146" w:firstLine="0"/>
        <w:rPr>
          <w:color w:val="auto"/>
          <w:sz w:val="24"/>
          <w:szCs w:val="24"/>
        </w:rPr>
      </w:pPr>
      <w:r w:rsidRPr="00691F5F">
        <w:rPr>
          <w:color w:val="auto"/>
          <w:sz w:val="24"/>
          <w:szCs w:val="24"/>
        </w:rPr>
        <w:t xml:space="preserve">Произведения поэтов и писателей России. </w:t>
      </w:r>
    </w:p>
    <w:p w:rsidR="00E01F2C" w:rsidRPr="00691F5F" w:rsidRDefault="00E01F2C" w:rsidP="00E01F2C">
      <w:pPr>
        <w:spacing w:after="0"/>
        <w:ind w:left="93" w:right="146"/>
        <w:rPr>
          <w:color w:val="auto"/>
          <w:sz w:val="24"/>
          <w:szCs w:val="24"/>
        </w:rPr>
      </w:pPr>
      <w:r w:rsidRPr="00691F5F">
        <w:rPr>
          <w:color w:val="auto"/>
          <w:sz w:val="24"/>
          <w:szCs w:val="24"/>
        </w:rPr>
        <w:t>Поэзия. Аким Я.Л. «Мой верный чиж»; Бальмонт К.Д. «Снежинка»; Благинина Е.А. «Шинель», «Одуванчик», «Наш дедушка» (по выбору); Бунин И.А. «Листопад»; Владимиров Ю.Д. «Чудаки»; Гамзатов Р.Г. «Мой дедушка» (перевод с аварского языка Я. Козловского), Город</w:t>
      </w:r>
      <w:r w:rsidR="00923C52">
        <w:rPr>
          <w:color w:val="auto"/>
          <w:sz w:val="24"/>
          <w:szCs w:val="24"/>
        </w:rPr>
        <w:t xml:space="preserve">ецкий С.М. «Весенняя песенка»; </w:t>
      </w:r>
      <w:r w:rsidRPr="00691F5F">
        <w:rPr>
          <w:color w:val="auto"/>
          <w:sz w:val="24"/>
          <w:szCs w:val="24"/>
        </w:rPr>
        <w:t xml:space="preserve">Есенин С.А. «Поёт зима, аукает….», «Пороша»; Жуковский В.А. «Жаворонок»; Левин В.А. «Зелёная история»; Маршак С.Я. «Рассказ о неизвестном герое»; Маяковский В.В. «Эта книжечка моя, про моря и про маяк»; Моравская М. «Апельсинные корки»; Мошковская Э.Э. «Добежали до вечера», «Хитрые старушки»; Никитин И.С. «Встреча зимы»; Орлов В.Н. «Дом под крышей голубой»; Пляцковский М.С. «Настоящий друг»; Пушкин А.С. «Зимний вечер», «Унылая пора! Очей очарованье!..» («Осень»), «Зимнее утро» (по выбору); Рубцов Н.М. «Про зайца»; Сапгир Г.В. «Считалки», «Скороговорки», «Людоед и принцесса, или Всё наоборот» (по выбору); Серова Е.В. «Новогоднее»; Соловьёва П.С. «Подснежник», «Ночь и день»; Степанов В.А.  «Что мы Родиной зовём?»; Токмакова И.П. «Мне грустно», «Куда в машинах снег везут» (по выбору); Тютчев Ф.И. «Чародейкою зимою…», «Весенняя гроза»; Успенский Э.Н. «Память»; Чёрный С. «На коньках», «Волшебник» (по выбору). </w:t>
      </w:r>
    </w:p>
    <w:p w:rsidR="00E01F2C" w:rsidRPr="00691F5F" w:rsidRDefault="00E01F2C" w:rsidP="00E01F2C">
      <w:pPr>
        <w:ind w:left="93" w:right="146"/>
        <w:rPr>
          <w:color w:val="auto"/>
          <w:sz w:val="24"/>
          <w:szCs w:val="24"/>
        </w:rPr>
      </w:pPr>
      <w:r w:rsidRPr="00691F5F">
        <w:rPr>
          <w:color w:val="auto"/>
          <w:sz w:val="24"/>
          <w:szCs w:val="24"/>
        </w:rPr>
        <w:t xml:space="preserve">Проза. Алексеев С.П. «Первый ночной таран»; Бианки В.В. «Тайна ночного леса»; Воробьёв Е.З. «Обрывок провода»; Воскобойников В.М. «Когда Александр Пушкин был маленьким»; Житков Б.С. «Морские истории» (1-2 рассказа по выбору); Зощенко М.М. «Рассказы о Лёле и Миньке» (1-2 рассказа по выбору); Коваль Ю.И. «Русачок-травник», «Стожок», «Алый» (по выбору); Куприн А.И. «Слон»; Мартынова К., Василиади О. «Елка, кот и Новый год»; Носов Н.Н. «Заплатка», «Огурцы», «Мишкина каша» (по выбору); Митяев А.В. «Мешок овсянки»; Погодин Р.П. «Жаба», «Шутка» (по выбору); Пришвин М.М. «Лисичкин хлеб», «Изобретатель» (по выбору); Ракитина Е. «Приключения новогодних игрушек», «Серёжик» (по выбору); Раскин А.Б. «Как папа был маленьким» (1-2 рассказа по выбору); Сладков Н.И. «Хитрющий зайчишка», «Синичка необыкновенная», «Почему ноябрь пегий» (по выбору); Соколов-Микитов И.С. «Листопадничек»; Толстой Л.Н. «Филипок», «Лев и собачка», «Прыжок», «Акула», «Пожарные собаки» (1-2 рассказа по выбору); Фадеева О. «Мне письмо!»; Чаплина В.В. «Кинули»; Шим Э.Ю. «Хлеб растет». </w:t>
      </w:r>
    </w:p>
    <w:p w:rsidR="00E01F2C" w:rsidRPr="00691F5F" w:rsidRDefault="00E01F2C" w:rsidP="00E01F2C">
      <w:pPr>
        <w:ind w:left="93" w:right="146"/>
        <w:rPr>
          <w:color w:val="auto"/>
          <w:sz w:val="24"/>
          <w:szCs w:val="24"/>
        </w:rPr>
      </w:pPr>
      <w:r w:rsidRPr="00691F5F">
        <w:rPr>
          <w:color w:val="auto"/>
          <w:sz w:val="24"/>
          <w:szCs w:val="24"/>
        </w:rPr>
        <w:t>Литературные сказки. Гайдар А.П. «</w:t>
      </w:r>
      <w:hyperlink r:id="rId9">
        <w:r w:rsidRPr="00691F5F">
          <w:rPr>
            <w:color w:val="auto"/>
            <w:sz w:val="24"/>
            <w:szCs w:val="24"/>
          </w:rPr>
          <w:t>Сказка о Военной тайне, о Мальчише</w:t>
        </w:r>
      </w:hyperlink>
      <w:r w:rsidR="00054E8C">
        <w:t xml:space="preserve"> </w:t>
      </w:r>
      <w:hyperlink r:id="rId10">
        <w:r w:rsidR="00F73321" w:rsidRPr="00F73321">
          <w:rPr>
            <w:rStyle w:val="a5"/>
          </w:rPr>
          <w:t>https://ru.wikipedia.org/wiki/%D0%A1%D0%BA%D0%B0%D0%B7%D0%BA%D0%B0_%D0%BE_%D0%92%D0%BE%D0%B5%D0%BD%D0%BD%D0%BE%D0</w:t>
        </w:r>
        <w:r w:rsidR="00F73321" w:rsidRPr="00F73321">
          <w:rPr>
            <w:rStyle w:val="a5"/>
          </w:rPr>
          <w:lastRenderedPageBreak/>
          <w:t>%B9_%D1%82%D0%B0%D0%B9%D0%BD%D0%B5,_%D0%BE_%D0%9C%D0%B0%D0%BB%D1%8C%D1%87%D0%B8%D1%88%D0%B5-%D0%9A%D0%B8%D0%B1%D0%B0%D0%BB%D1%8C%D1%87%D0%B8%D1%88%D0%B5_%D0%B8_%D0%B5%D0%B3%D0%BE_%D1%82%D0%B2%D1%91%D1%80%D0%B4%D0%BE%D0%BC_%D1%81%D0%BB%D0%BE%D0%B2%D0%B5</w:t>
        </w:r>
      </w:hyperlink>
      <w:hyperlink r:id="rId11">
        <w:r w:rsidRPr="00691F5F">
          <w:rPr>
            <w:color w:val="auto"/>
            <w:sz w:val="24"/>
            <w:szCs w:val="24"/>
          </w:rPr>
          <w:t>Кибальчише и его твёрдом слове»</w:t>
        </w:r>
      </w:hyperlink>
      <w:r w:rsidRPr="00691F5F">
        <w:rPr>
          <w:color w:val="auto"/>
          <w:sz w:val="24"/>
          <w:szCs w:val="24"/>
        </w:rPr>
        <w:t xml:space="preserve">; Гаршин В.М. «Лягушка-путешественница»; Козлов С.Г. «Как Ёжик с Медвежонком звёзды протирали»; Маршак С.Я. «Двенадцать месяцев»; Паустовский К.Г. «Тёплый хлеб», «Дремучий медведь» (по выбору); Ремизов А.М. «Гуси-лебеди», «Хлебный голос»; Скребицкий Г.А. «Всяк по-своему»; Соколов-Микитов И.С. «Соль Земли». </w:t>
      </w:r>
    </w:p>
    <w:p w:rsidR="00E01F2C" w:rsidRPr="00691F5F" w:rsidRDefault="00E01F2C" w:rsidP="00E01F2C">
      <w:pPr>
        <w:spacing w:after="0"/>
        <w:ind w:left="816" w:right="146" w:firstLine="0"/>
        <w:rPr>
          <w:color w:val="auto"/>
          <w:sz w:val="24"/>
          <w:szCs w:val="24"/>
        </w:rPr>
      </w:pPr>
      <w:r w:rsidRPr="00691F5F">
        <w:rPr>
          <w:color w:val="auto"/>
          <w:sz w:val="24"/>
          <w:szCs w:val="24"/>
        </w:rPr>
        <w:t xml:space="preserve">Произведения поэтов и писателей разных стран. </w:t>
      </w:r>
    </w:p>
    <w:p w:rsidR="00E01F2C" w:rsidRPr="00691F5F" w:rsidRDefault="00E01F2C" w:rsidP="00923C52">
      <w:pPr>
        <w:spacing w:after="0"/>
        <w:ind w:left="93" w:right="146"/>
        <w:rPr>
          <w:color w:val="auto"/>
          <w:sz w:val="24"/>
          <w:szCs w:val="24"/>
        </w:rPr>
      </w:pPr>
      <w:r w:rsidRPr="00691F5F">
        <w:rPr>
          <w:color w:val="auto"/>
          <w:sz w:val="24"/>
          <w:szCs w:val="24"/>
        </w:rPr>
        <w:t>Поэзия. Брехт Б. «Зимний вечер через форточку» (пер. с нем. К. Орешина); Дриз О.О. «Как сделать утро волшебным» (пер. с</w:t>
      </w:r>
      <w:r w:rsidR="00923C52">
        <w:rPr>
          <w:color w:val="auto"/>
          <w:sz w:val="24"/>
          <w:szCs w:val="24"/>
        </w:rPr>
        <w:t xml:space="preserve"> евр. Т. Спендиаровой); Лир Э. </w:t>
      </w:r>
      <w:r w:rsidRPr="00691F5F">
        <w:rPr>
          <w:color w:val="auto"/>
          <w:sz w:val="24"/>
          <w:szCs w:val="24"/>
        </w:rPr>
        <w:t>«Лимерики» (пер. с англ. Г. Кружкова); Станчев Л.</w:t>
      </w:r>
      <w:r w:rsidR="00923C52">
        <w:rPr>
          <w:color w:val="auto"/>
          <w:sz w:val="24"/>
          <w:szCs w:val="24"/>
        </w:rPr>
        <w:t xml:space="preserve"> «Осенняя гамма» (пер. с болг. </w:t>
      </w:r>
      <w:r w:rsidRPr="00691F5F">
        <w:rPr>
          <w:color w:val="auto"/>
          <w:sz w:val="24"/>
          <w:szCs w:val="24"/>
        </w:rPr>
        <w:t xml:space="preserve">И.П. Токмаковой); Стивенсон Р.Л. «Вычитанные страны» (пер. с англ.  Вл.Ф. Ходасевича). </w:t>
      </w:r>
    </w:p>
    <w:p w:rsidR="00E01F2C" w:rsidRPr="00E01F2C" w:rsidRDefault="00E01F2C" w:rsidP="004B55B4">
      <w:pPr>
        <w:ind w:left="93" w:right="146"/>
        <w:rPr>
          <w:color w:val="auto"/>
          <w:sz w:val="24"/>
          <w:szCs w:val="24"/>
        </w:rPr>
      </w:pPr>
      <w:r w:rsidRPr="00691F5F">
        <w:rPr>
          <w:color w:val="auto"/>
          <w:sz w:val="24"/>
          <w:szCs w:val="24"/>
        </w:rPr>
        <w:t>Литературные сказки. Сказки-повести (для длительного чтения).  Андерсен Г.Х. «Оле-Лукойе» (пер. с датск. А. Ганзен), «Соловей» (пер. с датск.  А. Ганзен, пересказ Т. Габбе и А. Любарской), «Стойкий оловянный солдатик» (пер. с датск. А. Ганзен, пересказ Т. Габбе и А. Любарской), «Снежная Королева» (пер. с датск. А. Ганзен), «Русалочка» (пер. с датск. А. Ганзен) (1-2 сказки по выбору); Гофман Э.Т.А. «Щелкунчик и мышиный Король» (пер. с нем. И. Татариновой); Киплинг Дж. Р. «Маугли» (пер. с англ. Н. Дарузес/И. Шустовой), «Кошка, которая гуляла сама по себе» (пер. с англ. К.И. Чуковского/Н. Дарузерс); Кэррол Л. «Алиса в стране чудес» (пер. с англ. Н. Демуровой, Г. Кружкова, А. Боченкова, стихи в пер. С.Я. Маршака, Д. Орловской, О. Седаковой); Линдгрен А. «Три повести о Малыше и Карлсоне» (пер. со шведск. Л.З. Лунгиной); Нурдквист С. «История о том, как Финдус потерялся, когда был маленьким»; Поттер Б. «Сказка про Джемайму Нырнивлужу» (пер. с англ. И.П. Токмаковой); Родари Дж. «Путешествие Голубой Стрелы» (пер. с итал. Ю. Ермаченко); Топпелиус С. «Три ржаных колоска» (пер. со шведск. А. Любарской); Эме М. «Краски» (пер. с фр</w:t>
      </w:r>
      <w:r w:rsidR="004B55B4">
        <w:rPr>
          <w:color w:val="auto"/>
          <w:sz w:val="24"/>
          <w:szCs w:val="24"/>
        </w:rPr>
        <w:t xml:space="preserve">анц. И. Кузнецовой); Янссон Т. </w:t>
      </w:r>
      <w:r w:rsidRPr="00691F5F">
        <w:rPr>
          <w:color w:val="auto"/>
          <w:sz w:val="24"/>
          <w:szCs w:val="24"/>
        </w:rPr>
        <w:t xml:space="preserve">«Шляпа волшебника» (пер. со шведск. языка В.А. Смирнова/Л. Брауде). </w:t>
      </w:r>
    </w:p>
    <w:p w:rsidR="00242BD2" w:rsidRDefault="004B55B4" w:rsidP="007627A9">
      <w:pPr>
        <w:spacing w:after="21" w:line="259" w:lineRule="auto"/>
        <w:ind w:left="0" w:right="146" w:firstLine="0"/>
        <w:rPr>
          <w:b/>
          <w:color w:val="auto"/>
          <w:sz w:val="24"/>
          <w:szCs w:val="24"/>
        </w:rPr>
      </w:pPr>
      <w:r>
        <w:rPr>
          <w:b/>
          <w:color w:val="auto"/>
          <w:sz w:val="24"/>
          <w:szCs w:val="24"/>
        </w:rPr>
        <w:t xml:space="preserve">              </w:t>
      </w:r>
      <w:r w:rsidR="00631AC9" w:rsidRPr="00691F5F">
        <w:rPr>
          <w:b/>
          <w:color w:val="auto"/>
          <w:sz w:val="24"/>
          <w:szCs w:val="24"/>
        </w:rPr>
        <w:t>Примерный перечень музыкальных произведений</w:t>
      </w:r>
      <w:r w:rsidR="007627A9">
        <w:rPr>
          <w:b/>
          <w:color w:val="auto"/>
          <w:sz w:val="24"/>
          <w:szCs w:val="24"/>
        </w:rPr>
        <w:t>.</w:t>
      </w:r>
      <w:r w:rsidR="00631AC9" w:rsidRPr="00691F5F">
        <w:rPr>
          <w:b/>
          <w:color w:val="auto"/>
          <w:sz w:val="24"/>
          <w:szCs w:val="24"/>
        </w:rPr>
        <w:t xml:space="preserve"> </w:t>
      </w:r>
    </w:p>
    <w:p w:rsidR="00E01F2C" w:rsidRPr="00691F5F" w:rsidRDefault="007F7137" w:rsidP="00054E8C">
      <w:pPr>
        <w:ind w:left="93" w:right="146"/>
        <w:rPr>
          <w:color w:val="auto"/>
          <w:sz w:val="24"/>
          <w:szCs w:val="24"/>
        </w:rPr>
      </w:pPr>
      <w:r>
        <w:rPr>
          <w:b/>
          <w:color w:val="auto"/>
          <w:sz w:val="24"/>
          <w:szCs w:val="24"/>
        </w:rPr>
        <w:t xml:space="preserve"> </w:t>
      </w:r>
    </w:p>
    <w:p w:rsidR="00E01F2C" w:rsidRPr="00691F5F" w:rsidRDefault="00E01F2C" w:rsidP="00E01F2C">
      <w:pPr>
        <w:spacing w:after="67" w:line="259" w:lineRule="auto"/>
        <w:ind w:left="811" w:right="146" w:hanging="10"/>
        <w:rPr>
          <w:color w:val="auto"/>
          <w:sz w:val="24"/>
          <w:szCs w:val="24"/>
        </w:rPr>
      </w:pPr>
      <w:r w:rsidRPr="00691F5F">
        <w:rPr>
          <w:b/>
          <w:color w:val="auto"/>
          <w:sz w:val="24"/>
          <w:szCs w:val="24"/>
        </w:rPr>
        <w:t xml:space="preserve">От 6 лет до 7 лет. </w:t>
      </w:r>
    </w:p>
    <w:p w:rsidR="00E01F2C" w:rsidRPr="00691F5F" w:rsidRDefault="00E01F2C" w:rsidP="00E01F2C">
      <w:pPr>
        <w:ind w:left="93" w:right="146"/>
        <w:rPr>
          <w:color w:val="auto"/>
          <w:sz w:val="24"/>
          <w:szCs w:val="24"/>
        </w:rPr>
      </w:pPr>
      <w:r w:rsidRPr="00691F5F">
        <w:rPr>
          <w:color w:val="auto"/>
          <w:sz w:val="24"/>
          <w:szCs w:val="24"/>
        </w:rPr>
        <w:t xml:space="preserve">Слушание. «Колыбельная», муз. В. Моцарта; «Осень» (из цикла «Времена года» А. Вивальди); «Октябрь» (из цикла «Времена года» П. Чайковского); «Детская полька», муз. М. Глинки; «Море», «Белка», муз. Н. Римского-Корсакова (из оперы «Сказка о царе Салтане»); «Итальянская полька», муз. С. Рахманинова; «Танец с саблями», муз. А. Хачатуряна; «Пляска птиц», муз. Н. Римского-Корсакова (из оперы «Снегурочка»); «Рассвет на Москве-реке», муз. М. Мусоргского (вступление к опере «Хованщина»). </w:t>
      </w:r>
    </w:p>
    <w:p w:rsidR="00E01F2C" w:rsidRPr="00691F5F" w:rsidRDefault="00E01F2C" w:rsidP="00E01F2C">
      <w:pPr>
        <w:spacing w:after="0"/>
        <w:ind w:left="816" w:right="146" w:firstLine="0"/>
        <w:rPr>
          <w:color w:val="auto"/>
          <w:sz w:val="24"/>
          <w:szCs w:val="24"/>
        </w:rPr>
      </w:pPr>
      <w:r w:rsidRPr="00691F5F">
        <w:rPr>
          <w:color w:val="auto"/>
          <w:sz w:val="24"/>
          <w:szCs w:val="24"/>
        </w:rPr>
        <w:t xml:space="preserve">Пение.  </w:t>
      </w:r>
    </w:p>
    <w:p w:rsidR="00E01F2C" w:rsidRPr="00691F5F" w:rsidRDefault="00E01F2C" w:rsidP="00E01F2C">
      <w:pPr>
        <w:ind w:left="93" w:right="146"/>
        <w:rPr>
          <w:color w:val="auto"/>
          <w:sz w:val="24"/>
          <w:szCs w:val="24"/>
        </w:rPr>
      </w:pPr>
      <w:r w:rsidRPr="00691F5F">
        <w:rPr>
          <w:color w:val="auto"/>
          <w:sz w:val="24"/>
          <w:szCs w:val="24"/>
        </w:rPr>
        <w:t xml:space="preserve">Упражнения на развитие слуха и голоса. «Бубенчики», «Наш дом», «Дудка», «Кукушечка», муз. Е. Тиличеевой, сл. М. Долинова; «В школу», муз. Е. Тиличеевой, сл. М. Долинова; «Котя-коток», «Колыбельная», «Горошина», муз. В. Карасевой; «Качели», муз. Е. Тиличеевой, сл. М. Долинова. </w:t>
      </w:r>
    </w:p>
    <w:p w:rsidR="00E01F2C" w:rsidRPr="00691F5F" w:rsidRDefault="00E01F2C" w:rsidP="00E01F2C">
      <w:pPr>
        <w:ind w:left="93" w:right="146"/>
        <w:rPr>
          <w:color w:val="auto"/>
          <w:sz w:val="24"/>
          <w:szCs w:val="24"/>
        </w:rPr>
      </w:pPr>
      <w:r w:rsidRPr="00691F5F">
        <w:rPr>
          <w:color w:val="auto"/>
          <w:sz w:val="24"/>
          <w:szCs w:val="24"/>
        </w:rPr>
        <w:t xml:space="preserve">Песни. «Листопад», муз. Т. Попатенко, сл. Е. Авдиенко; «Здравствуй, Родина моя!», муз. Ю. Чичкова, сл. К. Ибряева; «Зимняя песенка», муз. М. Kpaсева, сл.  С. Вышеславцевой; «Елка», муз. Е. Тиличеевой, сл. Е. Шмановой; сл. З. Петровой; «Самая хорошая», муз. В. </w:t>
      </w:r>
      <w:r w:rsidRPr="00691F5F">
        <w:rPr>
          <w:color w:val="auto"/>
          <w:sz w:val="24"/>
          <w:szCs w:val="24"/>
        </w:rPr>
        <w:lastRenderedPageBreak/>
        <w:t xml:space="preserve">Иванникова, сл. О. Фадеевой; «Хорошо у нас в саду», муз. В. Герчик, сл. А. Пришельца; «Новогодний хоровод», муз. Т. Попатенко; «Новогодняя хороводная», муз. С. Шнайдера; «Песенка про бабушку», муз.  М. Парцхаладзе; «До свиданья, детский сад», муз. Ю. Слонова, сл. B. Малкова; «Мы теперь ученики», муз. Г. Струве; «Праздник Победы», муз. М. Парцхаладзе; «Песня о Москве», муз. Г. Свиридова. </w:t>
      </w:r>
    </w:p>
    <w:p w:rsidR="00E01F2C" w:rsidRPr="00691F5F" w:rsidRDefault="00E01F2C" w:rsidP="00E01F2C">
      <w:pPr>
        <w:ind w:left="93" w:right="146"/>
        <w:rPr>
          <w:color w:val="auto"/>
          <w:sz w:val="24"/>
          <w:szCs w:val="24"/>
        </w:rPr>
      </w:pPr>
      <w:r w:rsidRPr="00691F5F">
        <w:rPr>
          <w:color w:val="auto"/>
          <w:sz w:val="24"/>
          <w:szCs w:val="24"/>
        </w:rPr>
        <w:t xml:space="preserve">Песенное творчество. «Веселая песенка», муз. Г. Струве, сл. В. Викторова; «Плясовая», муз. Т. Ломовой; «Весной», муз. Г. Зингера. </w:t>
      </w:r>
    </w:p>
    <w:p w:rsidR="00E01F2C" w:rsidRPr="00691F5F" w:rsidRDefault="00E01F2C" w:rsidP="00E01F2C">
      <w:pPr>
        <w:ind w:left="816" w:right="146" w:firstLine="0"/>
        <w:rPr>
          <w:color w:val="auto"/>
          <w:sz w:val="24"/>
          <w:szCs w:val="24"/>
        </w:rPr>
      </w:pPr>
      <w:r w:rsidRPr="00691F5F">
        <w:rPr>
          <w:color w:val="auto"/>
          <w:sz w:val="24"/>
          <w:szCs w:val="24"/>
        </w:rPr>
        <w:t xml:space="preserve">Музыкально-ритмические движения </w:t>
      </w:r>
    </w:p>
    <w:p w:rsidR="00E01F2C" w:rsidRPr="00691F5F" w:rsidRDefault="00E01F2C" w:rsidP="00E01F2C">
      <w:pPr>
        <w:ind w:left="816" w:right="146" w:firstLine="0"/>
        <w:rPr>
          <w:color w:val="auto"/>
          <w:sz w:val="24"/>
          <w:szCs w:val="24"/>
        </w:rPr>
      </w:pPr>
      <w:r w:rsidRPr="00691F5F">
        <w:rPr>
          <w:color w:val="auto"/>
          <w:sz w:val="24"/>
          <w:szCs w:val="24"/>
        </w:rPr>
        <w:t xml:space="preserve">Упражнения. «Марш», муз. М. Робера; «Бег», «Цветные флажки», муз.  </w:t>
      </w:r>
    </w:p>
    <w:p w:rsidR="00E01F2C" w:rsidRPr="00691F5F" w:rsidRDefault="00E01F2C" w:rsidP="00E01F2C">
      <w:pPr>
        <w:spacing w:after="3"/>
        <w:ind w:left="93" w:right="146" w:firstLine="0"/>
        <w:rPr>
          <w:color w:val="auto"/>
          <w:sz w:val="24"/>
          <w:szCs w:val="24"/>
        </w:rPr>
      </w:pPr>
      <w:r w:rsidRPr="00691F5F">
        <w:rPr>
          <w:color w:val="auto"/>
          <w:sz w:val="24"/>
          <w:szCs w:val="24"/>
        </w:rPr>
        <w:t xml:space="preserve">Е. Тиличеевой; «Кто лучше скачет?», «Шагают девочки и мальчики», муз.  В. Золотарева; поднимай и скрещивай флажки («Этюд», муз. К. Гуритта); полоскать платочки: «Ой, утушка луговая», рус. нар. мелодия, обраб. Т. Ломовой; «Упражнение с кубиками», муз. С. Соснина. </w:t>
      </w:r>
    </w:p>
    <w:p w:rsidR="00E01F2C" w:rsidRPr="00691F5F" w:rsidRDefault="00E01F2C" w:rsidP="00E01F2C">
      <w:pPr>
        <w:ind w:left="93" w:right="146"/>
        <w:rPr>
          <w:color w:val="auto"/>
          <w:sz w:val="24"/>
          <w:szCs w:val="24"/>
        </w:rPr>
      </w:pPr>
      <w:r w:rsidRPr="00691F5F">
        <w:rPr>
          <w:color w:val="auto"/>
          <w:sz w:val="24"/>
          <w:szCs w:val="24"/>
        </w:rPr>
        <w:t xml:space="preserve">Этюды. «Медведи пляшут», муз. М. Красева; Показывай направление («Марш», муз. Д. Кабалевского); каждая пара пляшет по-своему («Ах ты, береза», рус. нар. мелодия); «Попрыгунья», «Лягушки и аисты», муз. В. Витлина. </w:t>
      </w:r>
    </w:p>
    <w:p w:rsidR="00E01F2C" w:rsidRPr="00691F5F" w:rsidRDefault="00E01F2C" w:rsidP="00E01F2C">
      <w:pPr>
        <w:spacing w:after="0"/>
        <w:ind w:left="816" w:right="146" w:firstLine="0"/>
        <w:rPr>
          <w:color w:val="auto"/>
          <w:sz w:val="24"/>
          <w:szCs w:val="24"/>
        </w:rPr>
      </w:pPr>
      <w:r w:rsidRPr="00691F5F">
        <w:rPr>
          <w:color w:val="auto"/>
          <w:sz w:val="24"/>
          <w:szCs w:val="24"/>
        </w:rPr>
        <w:t xml:space="preserve">Танцы и пляски. «Задорный танец», муз. В. Золотарева; «Полька», муз.  </w:t>
      </w:r>
    </w:p>
    <w:p w:rsidR="00E01F2C" w:rsidRPr="00691F5F" w:rsidRDefault="00E01F2C" w:rsidP="00E01F2C">
      <w:pPr>
        <w:spacing w:after="11"/>
        <w:ind w:left="93" w:right="146" w:firstLine="0"/>
        <w:rPr>
          <w:color w:val="auto"/>
          <w:sz w:val="24"/>
          <w:szCs w:val="24"/>
        </w:rPr>
      </w:pPr>
      <w:r w:rsidRPr="00691F5F">
        <w:rPr>
          <w:color w:val="auto"/>
          <w:sz w:val="24"/>
          <w:szCs w:val="24"/>
        </w:rPr>
        <w:t xml:space="preserve">В. Косенко; «Вальс», муз. Е. Макарова; «Яблочко», муз. Р. Глиэра (из балета «Красный мак»); «Прялица», рус. нар. мелодия, обраб. Т. Ломовой; «Сударушка», рус. нар. мелодия, обраб. Ю. Слонова. </w:t>
      </w:r>
    </w:p>
    <w:p w:rsidR="00E01F2C" w:rsidRPr="00691F5F" w:rsidRDefault="00E01F2C" w:rsidP="00E01F2C">
      <w:pPr>
        <w:ind w:left="93" w:right="146"/>
        <w:rPr>
          <w:color w:val="auto"/>
          <w:sz w:val="24"/>
          <w:szCs w:val="24"/>
        </w:rPr>
      </w:pPr>
      <w:r w:rsidRPr="00691F5F">
        <w:rPr>
          <w:color w:val="auto"/>
          <w:sz w:val="24"/>
          <w:szCs w:val="24"/>
        </w:rPr>
        <w:t xml:space="preserve">Характерные танцы. «Танец снежинок», муз. А. Жилина; «Выход к пляске медвежат», муз. М. Красева; «Матрешки», муз. Ю. Слонова, сл. Л. Некрасовой. </w:t>
      </w:r>
    </w:p>
    <w:p w:rsidR="00E01F2C" w:rsidRPr="00691F5F" w:rsidRDefault="00E01F2C" w:rsidP="00E01F2C">
      <w:pPr>
        <w:ind w:left="93" w:right="146"/>
        <w:rPr>
          <w:color w:val="auto"/>
          <w:sz w:val="24"/>
          <w:szCs w:val="24"/>
        </w:rPr>
      </w:pPr>
      <w:r w:rsidRPr="00691F5F">
        <w:rPr>
          <w:color w:val="auto"/>
          <w:sz w:val="24"/>
          <w:szCs w:val="24"/>
        </w:rPr>
        <w:t xml:space="preserve">Хороводы. «Выйду ль я на реченьку», рус. нар. песня, обраб. В. Иванникова; «На горе-то калина», рус. нар. мелодия, обраб. А. Новикова. </w:t>
      </w:r>
    </w:p>
    <w:p w:rsidR="00E01F2C" w:rsidRPr="00691F5F" w:rsidRDefault="00E01F2C" w:rsidP="00E01F2C">
      <w:pPr>
        <w:spacing w:after="0"/>
        <w:ind w:left="816" w:right="146" w:firstLine="0"/>
        <w:rPr>
          <w:color w:val="auto"/>
          <w:sz w:val="24"/>
          <w:szCs w:val="24"/>
        </w:rPr>
      </w:pPr>
      <w:r w:rsidRPr="00691F5F">
        <w:rPr>
          <w:color w:val="auto"/>
          <w:sz w:val="24"/>
          <w:szCs w:val="24"/>
        </w:rPr>
        <w:t xml:space="preserve">Музыкальные игры </w:t>
      </w:r>
    </w:p>
    <w:p w:rsidR="00E01F2C" w:rsidRPr="00691F5F" w:rsidRDefault="00E01F2C" w:rsidP="00E01F2C">
      <w:pPr>
        <w:ind w:left="93" w:right="146"/>
        <w:rPr>
          <w:color w:val="auto"/>
          <w:sz w:val="24"/>
          <w:szCs w:val="24"/>
        </w:rPr>
      </w:pPr>
      <w:r w:rsidRPr="00691F5F">
        <w:rPr>
          <w:color w:val="auto"/>
          <w:sz w:val="24"/>
          <w:szCs w:val="24"/>
        </w:rPr>
        <w:t xml:space="preserve">Игры. Кот и мыши», муз. Т. Ломовой; «Кто скорей?», муз. М. Шварца; «Игра с погремушками», муз. Ф. Шуберта «Экоссез»; «Поездка», «Пастух и козлята», рус. </w:t>
      </w:r>
    </w:p>
    <w:p w:rsidR="00E01F2C" w:rsidRPr="00691F5F" w:rsidRDefault="00E01F2C" w:rsidP="00E01F2C">
      <w:pPr>
        <w:ind w:left="93" w:right="146" w:firstLine="0"/>
        <w:rPr>
          <w:color w:val="auto"/>
          <w:sz w:val="24"/>
          <w:szCs w:val="24"/>
        </w:rPr>
      </w:pPr>
      <w:r w:rsidRPr="00691F5F">
        <w:rPr>
          <w:color w:val="auto"/>
          <w:sz w:val="24"/>
          <w:szCs w:val="24"/>
        </w:rPr>
        <w:t xml:space="preserve">нар. песня, обраб. В. Трутовского.  </w:t>
      </w:r>
    </w:p>
    <w:p w:rsidR="00E01F2C" w:rsidRPr="00691F5F" w:rsidRDefault="00E01F2C" w:rsidP="00E01F2C">
      <w:pPr>
        <w:ind w:left="93" w:right="146"/>
        <w:rPr>
          <w:color w:val="auto"/>
          <w:sz w:val="24"/>
          <w:szCs w:val="24"/>
        </w:rPr>
      </w:pPr>
      <w:r w:rsidRPr="00691F5F">
        <w:rPr>
          <w:color w:val="auto"/>
          <w:sz w:val="24"/>
          <w:szCs w:val="24"/>
        </w:rPr>
        <w:t xml:space="preserve">Игры с пением. «Плетень», рус. нар. мелодия «Сеяли девушки», обр.  И. Кишко; «Узнай по голосу», муз. В. Ребикова («Пьеса»); «Теремок», рус. нар. песня; «Метелица», «Ой, вставала я ранешенько», рус. нар. песни; «Ищи», муз.  Т. Ломовой; «Со вьюном я хожу», рус. нар. песня, обраб. А. Гречанинова; «Савка и Гришка», белорус. нар. песня. </w:t>
      </w:r>
    </w:p>
    <w:p w:rsidR="00E01F2C" w:rsidRPr="00691F5F" w:rsidRDefault="00E01F2C" w:rsidP="00E01F2C">
      <w:pPr>
        <w:ind w:left="816" w:right="146" w:firstLine="0"/>
        <w:rPr>
          <w:color w:val="auto"/>
          <w:sz w:val="24"/>
          <w:szCs w:val="24"/>
        </w:rPr>
      </w:pPr>
      <w:r w:rsidRPr="00691F5F">
        <w:rPr>
          <w:color w:val="auto"/>
          <w:sz w:val="24"/>
          <w:szCs w:val="24"/>
        </w:rPr>
        <w:t xml:space="preserve">Музыкально-дидактические игры.  </w:t>
      </w:r>
    </w:p>
    <w:p w:rsidR="00E01F2C" w:rsidRPr="00691F5F" w:rsidRDefault="00E01F2C" w:rsidP="00E01F2C">
      <w:pPr>
        <w:ind w:left="93" w:right="146"/>
        <w:rPr>
          <w:color w:val="auto"/>
          <w:sz w:val="24"/>
          <w:szCs w:val="24"/>
        </w:rPr>
      </w:pPr>
      <w:r w:rsidRPr="00691F5F">
        <w:rPr>
          <w:color w:val="auto"/>
          <w:sz w:val="24"/>
          <w:szCs w:val="24"/>
        </w:rPr>
        <w:t xml:space="preserve">Развитие звуковысотного слуха. «Три поросенка», «Подумай, отгадай», «Звуки разные бывают», «Веселые Петрушки».  </w:t>
      </w:r>
    </w:p>
    <w:p w:rsidR="00E01F2C" w:rsidRPr="00691F5F" w:rsidRDefault="00E01F2C" w:rsidP="00E01F2C">
      <w:pPr>
        <w:ind w:left="93" w:right="146"/>
        <w:rPr>
          <w:color w:val="auto"/>
          <w:sz w:val="24"/>
          <w:szCs w:val="24"/>
        </w:rPr>
      </w:pPr>
      <w:r w:rsidRPr="00691F5F">
        <w:rPr>
          <w:color w:val="auto"/>
          <w:sz w:val="24"/>
          <w:szCs w:val="24"/>
        </w:rPr>
        <w:t xml:space="preserve">Развитие чувства ритма. «Прогулка в парк», «Выполни задание», «Определи по ритму». Развитие тембрового слуха. «Угадай, на чем играю», «Рассказ музыкального инструмента», «Музыкальный домик».  </w:t>
      </w:r>
    </w:p>
    <w:p w:rsidR="00E01F2C" w:rsidRPr="00691F5F" w:rsidRDefault="00E01F2C" w:rsidP="00E01F2C">
      <w:pPr>
        <w:ind w:left="93" w:right="146"/>
        <w:rPr>
          <w:color w:val="auto"/>
          <w:sz w:val="24"/>
          <w:szCs w:val="24"/>
        </w:rPr>
      </w:pPr>
      <w:r w:rsidRPr="00691F5F">
        <w:rPr>
          <w:color w:val="auto"/>
          <w:sz w:val="24"/>
          <w:szCs w:val="24"/>
        </w:rPr>
        <w:t xml:space="preserve">Развитие диатонического слуха. «Громко-тихо запоем», «Звенящие колокольчики, ищи». </w:t>
      </w:r>
    </w:p>
    <w:p w:rsidR="00E01F2C" w:rsidRPr="00691F5F" w:rsidRDefault="00E01F2C" w:rsidP="00E01F2C">
      <w:pPr>
        <w:ind w:left="93" w:right="146"/>
        <w:rPr>
          <w:color w:val="auto"/>
          <w:sz w:val="24"/>
          <w:szCs w:val="24"/>
        </w:rPr>
      </w:pPr>
      <w:r w:rsidRPr="00691F5F">
        <w:rPr>
          <w:color w:val="auto"/>
          <w:sz w:val="24"/>
          <w:szCs w:val="24"/>
        </w:rPr>
        <w:t xml:space="preserve"> Развитие восприятия музыки. «На лугу», «Песня ‒ танец ‒ марш», «Времена года», «Наши любимые произведения».  </w:t>
      </w:r>
    </w:p>
    <w:p w:rsidR="00E01F2C" w:rsidRPr="00691F5F" w:rsidRDefault="00E01F2C" w:rsidP="00E01F2C">
      <w:pPr>
        <w:ind w:left="93" w:right="146"/>
        <w:rPr>
          <w:color w:val="auto"/>
          <w:sz w:val="24"/>
          <w:szCs w:val="24"/>
        </w:rPr>
      </w:pPr>
      <w:r w:rsidRPr="00691F5F">
        <w:rPr>
          <w:color w:val="auto"/>
          <w:sz w:val="24"/>
          <w:szCs w:val="24"/>
        </w:rPr>
        <w:t xml:space="preserve">Развитие музыкальной памяти. «Назови композитора», «Угадай песню», «Повтори мелодию», «Узнай произведение». </w:t>
      </w:r>
    </w:p>
    <w:p w:rsidR="00E01F2C" w:rsidRPr="00691F5F" w:rsidRDefault="00E01F2C" w:rsidP="004B55B4">
      <w:pPr>
        <w:spacing w:after="10" w:line="266" w:lineRule="auto"/>
        <w:ind w:left="103" w:right="146" w:firstLine="748"/>
        <w:rPr>
          <w:color w:val="auto"/>
          <w:sz w:val="24"/>
          <w:szCs w:val="24"/>
        </w:rPr>
      </w:pPr>
      <w:r w:rsidRPr="00691F5F">
        <w:rPr>
          <w:color w:val="auto"/>
          <w:sz w:val="24"/>
          <w:szCs w:val="24"/>
        </w:rPr>
        <w:t xml:space="preserve">Инсценировки и музыкальные спектакли. «Как у наших у ворот», рус. нар. мелодия, обр. В. Агафонникова; «Как на тоненький ледок», рус. нар. песня; «На зеленом лугу», рус. нар. мелодия; «Заинька, выходи», рус. нар. песня, обраб.  Е. Тиличеевой; «Золушка», авт. Т. Коренева, «Муха-цокотуха» (опера-игра по мотивам сказки К. Чуковского), муз. М. Красева.  </w:t>
      </w:r>
    </w:p>
    <w:p w:rsidR="00E01F2C" w:rsidRPr="00691F5F" w:rsidRDefault="00E01F2C" w:rsidP="004B55B4">
      <w:pPr>
        <w:ind w:left="93" w:right="146"/>
        <w:rPr>
          <w:color w:val="auto"/>
          <w:sz w:val="24"/>
          <w:szCs w:val="24"/>
        </w:rPr>
      </w:pPr>
      <w:r w:rsidRPr="00691F5F">
        <w:rPr>
          <w:color w:val="auto"/>
          <w:sz w:val="24"/>
          <w:szCs w:val="24"/>
        </w:rPr>
        <w:lastRenderedPageBreak/>
        <w:t xml:space="preserve">Развитие танцевально-игрового творчества. «Полька», муз. Ю. Чичкова; «Хожу я по улице», рус. нар. песня, обраб. А. Б. </w:t>
      </w:r>
      <w:r w:rsidR="004B55B4">
        <w:rPr>
          <w:color w:val="auto"/>
          <w:sz w:val="24"/>
          <w:szCs w:val="24"/>
        </w:rPr>
        <w:t xml:space="preserve">Дюбюк; «Зимний праздник», муз. </w:t>
      </w:r>
      <w:r w:rsidRPr="00691F5F">
        <w:rPr>
          <w:color w:val="auto"/>
          <w:sz w:val="24"/>
          <w:szCs w:val="24"/>
        </w:rPr>
        <w:t xml:space="preserve">М. Старокадомского; «Вальс», муз. Е. Макарова; «Тачанка», муз. К. Листова; «Два петуха», муз. С. Разоренова; «Вышли куклы танцевать», муз. В. Витлина; «Полька», латв. нар. мелодия, обраб. А. Жилинского; «Русский перепляс», рус. нар. песня, обраб. К. Волкова. </w:t>
      </w:r>
    </w:p>
    <w:p w:rsidR="00E01F2C" w:rsidRPr="00691F5F" w:rsidRDefault="00E01F2C" w:rsidP="00E01F2C">
      <w:pPr>
        <w:spacing w:after="68" w:line="266" w:lineRule="auto"/>
        <w:ind w:left="103" w:right="146" w:hanging="10"/>
        <w:jc w:val="right"/>
        <w:rPr>
          <w:color w:val="auto"/>
          <w:sz w:val="24"/>
          <w:szCs w:val="24"/>
        </w:rPr>
      </w:pPr>
      <w:r w:rsidRPr="00691F5F">
        <w:rPr>
          <w:color w:val="auto"/>
          <w:sz w:val="24"/>
          <w:szCs w:val="24"/>
        </w:rPr>
        <w:t xml:space="preserve">Игра на детских музыкальных инструментах. «Бубенчики», «Гармошка», муз. </w:t>
      </w:r>
    </w:p>
    <w:p w:rsidR="00E01F2C" w:rsidRPr="00691F5F" w:rsidRDefault="00E01F2C" w:rsidP="004B55B4">
      <w:pPr>
        <w:ind w:left="93" w:right="146" w:firstLine="0"/>
        <w:rPr>
          <w:color w:val="auto"/>
          <w:sz w:val="24"/>
          <w:szCs w:val="24"/>
        </w:rPr>
      </w:pPr>
      <w:r w:rsidRPr="00691F5F">
        <w:rPr>
          <w:color w:val="auto"/>
          <w:sz w:val="24"/>
          <w:szCs w:val="24"/>
        </w:rPr>
        <w:t>Е. Тиличеевой, сл. М. Долинова; «Наш орке</w:t>
      </w:r>
      <w:r w:rsidR="004B55B4">
        <w:rPr>
          <w:color w:val="auto"/>
          <w:sz w:val="24"/>
          <w:szCs w:val="24"/>
        </w:rPr>
        <w:t xml:space="preserve">стр», муз. Е. Тиличеевой, сл. </w:t>
      </w:r>
      <w:r w:rsidRPr="00691F5F">
        <w:rPr>
          <w:color w:val="auto"/>
          <w:sz w:val="24"/>
          <w:szCs w:val="24"/>
        </w:rPr>
        <w:t xml:space="preserve">Ю. Островского «На зеленом лугу», «Во саду ли, в огороде», «Сорока-сорока», рус. нар. мелодии; «Белка» (отрывок из оперы «Сказка о царе Салтане», муз.  Н. Римского-Корсакова); «Я на горку шла», «Во </w:t>
      </w:r>
      <w:r w:rsidR="004B55B4">
        <w:rPr>
          <w:color w:val="auto"/>
          <w:sz w:val="24"/>
          <w:szCs w:val="24"/>
        </w:rPr>
        <w:t xml:space="preserve">поле береза стояла», рус. нар. </w:t>
      </w:r>
      <w:r w:rsidRPr="00691F5F">
        <w:rPr>
          <w:color w:val="auto"/>
          <w:sz w:val="24"/>
          <w:szCs w:val="24"/>
        </w:rPr>
        <w:t>песни; «К нам гости пришли», муз. Ан. Александрова; «Вальс», муз. Е. Тиличеевой.</w:t>
      </w:r>
    </w:p>
    <w:p w:rsidR="00242BD2" w:rsidRDefault="004B55B4" w:rsidP="004B55B4">
      <w:pPr>
        <w:spacing w:after="18" w:line="259" w:lineRule="auto"/>
        <w:ind w:left="0" w:right="146" w:firstLine="0"/>
        <w:rPr>
          <w:b/>
          <w:color w:val="auto"/>
          <w:sz w:val="24"/>
          <w:szCs w:val="24"/>
        </w:rPr>
      </w:pPr>
      <w:r>
        <w:rPr>
          <w:b/>
          <w:color w:val="auto"/>
          <w:sz w:val="24"/>
          <w:szCs w:val="24"/>
        </w:rPr>
        <w:t xml:space="preserve">           </w:t>
      </w:r>
      <w:r w:rsidR="00631AC9" w:rsidRPr="00691F5F">
        <w:rPr>
          <w:b/>
          <w:color w:val="auto"/>
          <w:sz w:val="24"/>
          <w:szCs w:val="24"/>
        </w:rPr>
        <w:t xml:space="preserve">Примерный перечень произведений изобразительного искусства </w:t>
      </w:r>
    </w:p>
    <w:p w:rsidR="00E01F2C" w:rsidRPr="00691F5F" w:rsidRDefault="00271B08" w:rsidP="00054E8C">
      <w:pPr>
        <w:ind w:left="93" w:right="146" w:firstLine="566"/>
        <w:rPr>
          <w:color w:val="auto"/>
          <w:sz w:val="24"/>
          <w:szCs w:val="24"/>
        </w:rPr>
      </w:pPr>
      <w:r>
        <w:rPr>
          <w:b/>
          <w:color w:val="auto"/>
          <w:sz w:val="24"/>
          <w:szCs w:val="24"/>
        </w:rPr>
        <w:t xml:space="preserve"> </w:t>
      </w:r>
    </w:p>
    <w:p w:rsidR="00E01F2C" w:rsidRPr="00691F5F" w:rsidRDefault="00E01F2C" w:rsidP="00E01F2C">
      <w:pPr>
        <w:spacing w:after="13" w:line="259" w:lineRule="auto"/>
        <w:ind w:left="685" w:right="146" w:hanging="10"/>
        <w:rPr>
          <w:color w:val="auto"/>
          <w:sz w:val="24"/>
          <w:szCs w:val="24"/>
        </w:rPr>
      </w:pPr>
      <w:r w:rsidRPr="00691F5F">
        <w:rPr>
          <w:b/>
          <w:color w:val="auto"/>
          <w:sz w:val="24"/>
          <w:szCs w:val="24"/>
        </w:rPr>
        <w:t xml:space="preserve">от 6 до 7 лет </w:t>
      </w:r>
    </w:p>
    <w:p w:rsidR="00E01F2C" w:rsidRPr="00691F5F" w:rsidRDefault="00E01F2C" w:rsidP="00E01F2C">
      <w:pPr>
        <w:ind w:left="93" w:right="146" w:firstLine="566"/>
        <w:rPr>
          <w:color w:val="auto"/>
          <w:sz w:val="24"/>
          <w:szCs w:val="24"/>
        </w:rPr>
      </w:pPr>
      <w:r w:rsidRPr="00691F5F">
        <w:rPr>
          <w:color w:val="auto"/>
          <w:sz w:val="24"/>
          <w:szCs w:val="24"/>
        </w:rPr>
        <w:t>Иллюстрации, репродукции картин: И.И. Левитан «Золотая осень», «Осенний день. Сокольники», «Стога», «Март», «Весна. Большая вода»; В.М. Васнецов «Аленушка», «Богатыри», «Иван – царевич на Сером волке», «Гусляры»; Ф.А. Васильев «Перед дождем»; В.Д. Поленов «Золотая осень»;  И.Ф. Хруцкий «Цветы и плоды»;  И.И. Шишкин, К.А. Савицкий «Утро в сосновом лесу», И.И. Шишкин «Рожь»;  А.И. Куинджи «Березовая роща»; А.А. Пластов «Летом», «Сенокос»; И.С. Остроухов «Золотая осень», З.Е. Серебрякова «За завтраком»; В.А. Серов «Девочка с персиками»; А.С. Степанов «Катание на Масленицу»; И.Э. Грабарь «Зимнее утро»; Ю.Кугач «Накануне праздника»; А.К. Саврасов «Грачи прилетели», «Ранняя весна</w:t>
      </w:r>
      <w:r w:rsidRPr="00691F5F">
        <w:rPr>
          <w:i/>
          <w:color w:val="auto"/>
          <w:sz w:val="24"/>
          <w:szCs w:val="24"/>
        </w:rPr>
        <w:t>»;</w:t>
      </w:r>
    </w:p>
    <w:p w:rsidR="00E01F2C" w:rsidRPr="00691F5F" w:rsidRDefault="00E01F2C" w:rsidP="00E01F2C">
      <w:pPr>
        <w:ind w:left="93" w:right="146" w:firstLine="0"/>
        <w:rPr>
          <w:color w:val="auto"/>
          <w:sz w:val="24"/>
          <w:szCs w:val="24"/>
        </w:rPr>
      </w:pPr>
      <w:r w:rsidRPr="00691F5F">
        <w:rPr>
          <w:color w:val="auto"/>
          <w:sz w:val="24"/>
          <w:szCs w:val="24"/>
        </w:rPr>
        <w:t xml:space="preserve">К.Ф. Юон «Мартовское солнце»; К.С. Петров </w:t>
      </w:r>
      <w:r w:rsidR="004B55B4">
        <w:rPr>
          <w:color w:val="auto"/>
          <w:sz w:val="24"/>
          <w:szCs w:val="24"/>
        </w:rPr>
        <w:t xml:space="preserve">– Водкин «Утренний натюрморт»; </w:t>
      </w:r>
      <w:r w:rsidRPr="00691F5F">
        <w:rPr>
          <w:color w:val="auto"/>
          <w:sz w:val="24"/>
          <w:szCs w:val="24"/>
        </w:rPr>
        <w:t xml:space="preserve">К.Е. Маковский «Дети, бегущие от грозы», «Портрет детей художника»; И.И. Ершов «Ксения читает сказки куклам»; М.А. Врубель «Царевна-Лебедь». </w:t>
      </w:r>
    </w:p>
    <w:p w:rsidR="00E01F2C" w:rsidRPr="00691F5F" w:rsidRDefault="00E01F2C" w:rsidP="00E01F2C">
      <w:pPr>
        <w:ind w:left="93" w:right="146" w:firstLine="566"/>
        <w:rPr>
          <w:color w:val="auto"/>
          <w:sz w:val="24"/>
          <w:szCs w:val="24"/>
        </w:rPr>
      </w:pPr>
      <w:r w:rsidRPr="00691F5F">
        <w:rPr>
          <w:color w:val="auto"/>
          <w:sz w:val="24"/>
          <w:szCs w:val="24"/>
        </w:rPr>
        <w:t>Иллюстрации к книгам: И.Я. Билибин «Марья Моревна», «Сказка о царе Салтане», «Сказке о рыбаке и рыбке»;</w:t>
      </w:r>
      <w:r w:rsidR="0001274D">
        <w:rPr>
          <w:color w:val="auto"/>
          <w:sz w:val="24"/>
          <w:szCs w:val="24"/>
        </w:rPr>
        <w:t xml:space="preserve"> </w:t>
      </w:r>
      <w:r w:rsidRPr="00691F5F">
        <w:rPr>
          <w:color w:val="auto"/>
          <w:sz w:val="24"/>
          <w:szCs w:val="24"/>
        </w:rPr>
        <w:t>Л.В. Владимирский к книге А.Н. Толстой «Приключения Буратино, или Золотой ключик»; Е.М.Рачев</w:t>
      </w:r>
      <w:r w:rsidR="0001274D">
        <w:rPr>
          <w:color w:val="auto"/>
          <w:sz w:val="24"/>
          <w:szCs w:val="24"/>
        </w:rPr>
        <w:t xml:space="preserve"> </w:t>
      </w:r>
      <w:r w:rsidRPr="00691F5F">
        <w:rPr>
          <w:color w:val="auto"/>
          <w:sz w:val="24"/>
          <w:szCs w:val="24"/>
        </w:rPr>
        <w:t xml:space="preserve">«Терем-теремок». </w:t>
      </w:r>
    </w:p>
    <w:p w:rsidR="00242BD2" w:rsidRDefault="00631AC9" w:rsidP="008F7A8C">
      <w:pPr>
        <w:pStyle w:val="1"/>
        <w:ind w:right="146"/>
        <w:rPr>
          <w:color w:val="auto"/>
          <w:sz w:val="24"/>
          <w:szCs w:val="24"/>
        </w:rPr>
      </w:pPr>
      <w:r w:rsidRPr="00691F5F">
        <w:rPr>
          <w:color w:val="auto"/>
          <w:sz w:val="24"/>
          <w:szCs w:val="24"/>
        </w:rPr>
        <w:t xml:space="preserve">Примерный перечень анимационных произведений </w:t>
      </w:r>
    </w:p>
    <w:p w:rsidR="00E01F2C" w:rsidRPr="00271B08" w:rsidRDefault="00E01F2C" w:rsidP="00271B08">
      <w:pPr>
        <w:spacing w:after="67" w:line="259" w:lineRule="auto"/>
        <w:ind w:left="118" w:right="146" w:hanging="10"/>
        <w:rPr>
          <w:b/>
          <w:color w:val="auto"/>
          <w:sz w:val="24"/>
          <w:szCs w:val="24"/>
        </w:rPr>
      </w:pPr>
      <w:r w:rsidRPr="00691F5F">
        <w:rPr>
          <w:b/>
          <w:color w:val="auto"/>
          <w:sz w:val="24"/>
          <w:szCs w:val="24"/>
        </w:rPr>
        <w:t xml:space="preserve">Для детей дошкольного возраста </w:t>
      </w:r>
    </w:p>
    <w:p w:rsidR="00E01F2C" w:rsidRPr="00691F5F" w:rsidRDefault="00E01F2C" w:rsidP="004B55B4">
      <w:pPr>
        <w:spacing w:after="67" w:line="259" w:lineRule="auto"/>
        <w:ind w:left="0" w:right="146" w:hanging="10"/>
        <w:rPr>
          <w:color w:val="auto"/>
          <w:sz w:val="24"/>
          <w:szCs w:val="24"/>
        </w:rPr>
      </w:pPr>
      <w:r w:rsidRPr="00691F5F">
        <w:rPr>
          <w:b/>
          <w:color w:val="auto"/>
          <w:sz w:val="24"/>
          <w:szCs w:val="24"/>
        </w:rPr>
        <w:t>Для детей ста</w:t>
      </w:r>
      <w:r w:rsidR="00FE729D">
        <w:rPr>
          <w:b/>
          <w:color w:val="auto"/>
          <w:sz w:val="24"/>
          <w:szCs w:val="24"/>
        </w:rPr>
        <w:t>ршего дошкольного возраста (6- 7</w:t>
      </w:r>
      <w:r w:rsidRPr="00691F5F">
        <w:rPr>
          <w:b/>
          <w:color w:val="auto"/>
          <w:sz w:val="24"/>
          <w:szCs w:val="24"/>
        </w:rPr>
        <w:t xml:space="preserve"> лет)  </w:t>
      </w:r>
    </w:p>
    <w:p w:rsidR="00E01F2C" w:rsidRPr="00691F5F" w:rsidRDefault="00054E8C" w:rsidP="004B55B4">
      <w:pPr>
        <w:tabs>
          <w:tab w:val="center" w:pos="3589"/>
          <w:tab w:val="center" w:pos="5316"/>
          <w:tab w:val="center" w:pos="6742"/>
          <w:tab w:val="center" w:pos="8421"/>
          <w:tab w:val="right" w:pos="10464"/>
        </w:tabs>
        <w:ind w:left="0" w:right="146" w:firstLine="0"/>
        <w:rPr>
          <w:color w:val="auto"/>
          <w:sz w:val="24"/>
          <w:szCs w:val="24"/>
        </w:rPr>
      </w:pPr>
      <w:r>
        <w:rPr>
          <w:color w:val="auto"/>
          <w:sz w:val="24"/>
          <w:szCs w:val="24"/>
        </w:rPr>
        <w:t xml:space="preserve">Полнометражный анимационный </w:t>
      </w:r>
      <w:r>
        <w:rPr>
          <w:color w:val="auto"/>
          <w:sz w:val="24"/>
          <w:szCs w:val="24"/>
        </w:rPr>
        <w:tab/>
        <w:t xml:space="preserve">фильм </w:t>
      </w:r>
      <w:r w:rsidR="004B55B4">
        <w:rPr>
          <w:color w:val="auto"/>
          <w:sz w:val="24"/>
          <w:szCs w:val="24"/>
        </w:rPr>
        <w:t xml:space="preserve">«Снежная </w:t>
      </w:r>
      <w:r w:rsidR="004B55B4">
        <w:rPr>
          <w:color w:val="auto"/>
          <w:sz w:val="24"/>
          <w:szCs w:val="24"/>
        </w:rPr>
        <w:tab/>
        <w:t xml:space="preserve">королева», </w:t>
      </w:r>
      <w:r w:rsidR="004B55B4">
        <w:rPr>
          <w:color w:val="auto"/>
          <w:sz w:val="24"/>
          <w:szCs w:val="24"/>
        </w:rPr>
        <w:tab/>
        <w:t xml:space="preserve">студия </w:t>
      </w:r>
      <w:r w:rsidR="00E01F2C" w:rsidRPr="00691F5F">
        <w:rPr>
          <w:color w:val="auto"/>
          <w:sz w:val="24"/>
          <w:szCs w:val="24"/>
        </w:rPr>
        <w:t xml:space="preserve">«Союзмультфильм», режиссёр </w:t>
      </w:r>
      <w:hyperlink r:id="rId12">
        <w:r w:rsidR="00E01F2C" w:rsidRPr="00691F5F">
          <w:rPr>
            <w:color w:val="auto"/>
            <w:sz w:val="24"/>
            <w:szCs w:val="24"/>
          </w:rPr>
          <w:t>Л. Атаманов</w:t>
        </w:r>
      </w:hyperlink>
      <w:hyperlink r:id="rId13">
        <w:r w:rsidR="00E01F2C" w:rsidRPr="00691F5F">
          <w:rPr>
            <w:color w:val="auto"/>
            <w:sz w:val="24"/>
            <w:szCs w:val="24"/>
          </w:rPr>
          <w:t>,</w:t>
        </w:r>
      </w:hyperlink>
      <w:r w:rsidR="00E01F2C" w:rsidRPr="00691F5F">
        <w:rPr>
          <w:color w:val="auto"/>
          <w:sz w:val="24"/>
          <w:szCs w:val="24"/>
        </w:rPr>
        <w:t xml:space="preserve"> 1957. </w:t>
      </w:r>
    </w:p>
    <w:p w:rsidR="00E01F2C" w:rsidRPr="00691F5F" w:rsidRDefault="00054E8C" w:rsidP="004B55B4">
      <w:pPr>
        <w:tabs>
          <w:tab w:val="center" w:pos="3565"/>
          <w:tab w:val="center" w:pos="5268"/>
          <w:tab w:val="center" w:pos="6732"/>
          <w:tab w:val="center" w:pos="8447"/>
          <w:tab w:val="right" w:pos="10464"/>
        </w:tabs>
        <w:ind w:left="0" w:right="146" w:firstLine="0"/>
        <w:rPr>
          <w:color w:val="auto"/>
          <w:sz w:val="24"/>
          <w:szCs w:val="24"/>
        </w:rPr>
      </w:pPr>
      <w:r>
        <w:rPr>
          <w:color w:val="auto"/>
          <w:sz w:val="24"/>
          <w:szCs w:val="24"/>
        </w:rPr>
        <w:t xml:space="preserve">Полнометражный анимационный </w:t>
      </w:r>
      <w:r>
        <w:rPr>
          <w:color w:val="auto"/>
          <w:sz w:val="24"/>
          <w:szCs w:val="24"/>
        </w:rPr>
        <w:tab/>
        <w:t xml:space="preserve">фильм «Аленький </w:t>
      </w:r>
      <w:r w:rsidR="004B55B4">
        <w:rPr>
          <w:color w:val="auto"/>
          <w:sz w:val="24"/>
          <w:szCs w:val="24"/>
        </w:rPr>
        <w:t xml:space="preserve">цветочек», </w:t>
      </w:r>
      <w:r w:rsidR="004B55B4">
        <w:rPr>
          <w:color w:val="auto"/>
          <w:sz w:val="24"/>
          <w:szCs w:val="24"/>
        </w:rPr>
        <w:tab/>
        <w:t xml:space="preserve">студия </w:t>
      </w:r>
      <w:r w:rsidR="00E01F2C" w:rsidRPr="00691F5F">
        <w:rPr>
          <w:color w:val="auto"/>
          <w:sz w:val="24"/>
          <w:szCs w:val="24"/>
        </w:rPr>
        <w:t xml:space="preserve">«Союзмультфильм», режиссер </w:t>
      </w:r>
      <w:hyperlink r:id="rId14">
        <w:r w:rsidR="00E01F2C" w:rsidRPr="00691F5F">
          <w:rPr>
            <w:color w:val="auto"/>
            <w:sz w:val="24"/>
            <w:szCs w:val="24"/>
          </w:rPr>
          <w:t>Л. Атаманов</w:t>
        </w:r>
      </w:hyperlink>
      <w:hyperlink r:id="rId15">
        <w:r w:rsidR="00E01F2C" w:rsidRPr="00691F5F">
          <w:rPr>
            <w:color w:val="auto"/>
            <w:sz w:val="24"/>
            <w:szCs w:val="24"/>
          </w:rPr>
          <w:t>,</w:t>
        </w:r>
      </w:hyperlink>
      <w:r w:rsidR="00E01F2C" w:rsidRPr="00691F5F">
        <w:rPr>
          <w:color w:val="auto"/>
          <w:sz w:val="24"/>
          <w:szCs w:val="24"/>
        </w:rPr>
        <w:t xml:space="preserve"> 1952. </w:t>
      </w:r>
    </w:p>
    <w:p w:rsidR="00E01F2C" w:rsidRPr="00691F5F" w:rsidRDefault="00E01F2C" w:rsidP="004B55B4">
      <w:pPr>
        <w:ind w:left="0" w:right="146" w:firstLine="0"/>
        <w:rPr>
          <w:color w:val="auto"/>
          <w:sz w:val="24"/>
          <w:szCs w:val="24"/>
        </w:rPr>
      </w:pPr>
      <w:r w:rsidRPr="00691F5F">
        <w:rPr>
          <w:color w:val="auto"/>
          <w:sz w:val="24"/>
          <w:szCs w:val="24"/>
        </w:rPr>
        <w:t xml:space="preserve">Полнометражный анимационный фильм «Сказка о царе Салтане», студия «Союзмультфильм», режиссер И. Иванов-Вано, Л. Мильчин, 1984. </w:t>
      </w:r>
    </w:p>
    <w:p w:rsidR="00E01F2C" w:rsidRPr="00300A4D" w:rsidRDefault="00E01F2C" w:rsidP="004B55B4">
      <w:pPr>
        <w:ind w:left="0" w:right="146" w:firstLine="0"/>
        <w:rPr>
          <w:color w:val="auto"/>
          <w:sz w:val="24"/>
          <w:szCs w:val="24"/>
        </w:rPr>
      </w:pPr>
      <w:r w:rsidRPr="00691F5F">
        <w:rPr>
          <w:color w:val="auto"/>
          <w:sz w:val="24"/>
          <w:szCs w:val="24"/>
        </w:rPr>
        <w:t xml:space="preserve">Полнометражный анимационный фильм «Белка и Стрелка. Звёздные собаки», </w:t>
      </w:r>
      <w:hyperlink r:id="rId16">
        <w:r w:rsidRPr="00691F5F">
          <w:rPr>
            <w:color w:val="auto"/>
            <w:sz w:val="24"/>
            <w:szCs w:val="24"/>
          </w:rPr>
          <w:t>киностудия</w:t>
        </w:r>
      </w:hyperlink>
      <w:r w:rsidR="0001274D">
        <w:rPr>
          <w:color w:val="auto"/>
          <w:sz w:val="24"/>
          <w:szCs w:val="24"/>
        </w:rPr>
        <w:t xml:space="preserve"> </w:t>
      </w:r>
      <w:hyperlink r:id="rId17">
        <w:r w:rsidR="00F73321" w:rsidRPr="00F73321">
          <w:rPr>
            <w:rStyle w:val="a5"/>
          </w:rPr>
          <w:t>https://ru.wikipedia.org/wiki/%D0%9A%D0%B8%D0%BD%D0%BE%D1%81%D1%82%D1%83%D0%B4%D0%B8%D1%8F</w:t>
        </w:r>
      </w:hyperlink>
      <w:r w:rsidRPr="00691F5F">
        <w:rPr>
          <w:color w:val="auto"/>
          <w:sz w:val="24"/>
          <w:szCs w:val="24"/>
        </w:rPr>
        <w:t xml:space="preserve">«Центр национального фильма» и ООО «ЦНФ-Анима, режиссер  </w:t>
      </w:r>
      <w:hyperlink r:id="rId18">
        <w:r w:rsidRPr="00691F5F">
          <w:rPr>
            <w:color w:val="auto"/>
            <w:sz w:val="24"/>
            <w:szCs w:val="24"/>
          </w:rPr>
          <w:t>С. Ушаков</w:t>
        </w:r>
      </w:hyperlink>
      <w:hyperlink r:id="rId19">
        <w:r w:rsidRPr="00691F5F">
          <w:rPr>
            <w:color w:val="auto"/>
            <w:sz w:val="24"/>
            <w:szCs w:val="24"/>
          </w:rPr>
          <w:t>,</w:t>
        </w:r>
      </w:hyperlink>
      <w:r w:rsidR="00CB595A">
        <w:rPr>
          <w:color w:val="auto"/>
          <w:sz w:val="24"/>
          <w:szCs w:val="24"/>
        </w:rPr>
        <w:t xml:space="preserve"> </w:t>
      </w:r>
      <w:hyperlink r:id="rId20">
        <w:r w:rsidR="00F73321" w:rsidRPr="00F73321">
          <w:rPr>
            <w:rStyle w:val="a5"/>
          </w:rPr>
          <w:t>https://ru.wikipedia.org/wiki/%D0%95%D0%B2%D0%BB%D0%B0%D0%BD%D0%BD%D0%B8%D0%BA%D0%BE%D0%B2%D0%B0,_%D0%98%D0%BD%D0%BD%D0%B0_%D0%A4%D0%B5%D0%BB%D0%B8%D0%BA%D1%81%D0%BE%D0%B2%D0%BD%D0%B0</w:t>
        </w:r>
      </w:hyperlink>
      <w:hyperlink r:id="rId21">
        <w:r w:rsidRPr="00691F5F">
          <w:rPr>
            <w:color w:val="auto"/>
            <w:sz w:val="24"/>
            <w:szCs w:val="24"/>
          </w:rPr>
          <w:t>И. Евланникова</w:t>
        </w:r>
      </w:hyperlink>
      <w:hyperlink r:id="rId22">
        <w:r w:rsidRPr="00691F5F">
          <w:rPr>
            <w:color w:val="auto"/>
            <w:sz w:val="24"/>
            <w:szCs w:val="24"/>
          </w:rPr>
          <w:t>,</w:t>
        </w:r>
      </w:hyperlink>
      <w:r w:rsidRPr="00691F5F">
        <w:rPr>
          <w:color w:val="auto"/>
          <w:sz w:val="24"/>
          <w:szCs w:val="24"/>
        </w:rPr>
        <w:t xml:space="preserve"> </w:t>
      </w:r>
      <w:r w:rsidRPr="00300A4D">
        <w:rPr>
          <w:color w:val="auto"/>
          <w:sz w:val="24"/>
          <w:szCs w:val="24"/>
        </w:rPr>
        <w:t xml:space="preserve">2010.  </w:t>
      </w:r>
    </w:p>
    <w:p w:rsidR="00E01F2C" w:rsidRPr="00300A4D" w:rsidRDefault="00E01F2C" w:rsidP="004B55B4">
      <w:pPr>
        <w:ind w:left="0" w:right="146" w:firstLine="0"/>
        <w:rPr>
          <w:color w:val="auto"/>
          <w:sz w:val="24"/>
          <w:szCs w:val="24"/>
        </w:rPr>
      </w:pPr>
      <w:r w:rsidRPr="00300A4D">
        <w:rPr>
          <w:color w:val="auto"/>
          <w:sz w:val="24"/>
          <w:szCs w:val="24"/>
        </w:rPr>
        <w:lastRenderedPageBreak/>
        <w:t xml:space="preserve">Полнометражный анимационный фильм «Суворов: великое путешествие» (6+), студия «Союзмультфильм», режиссер Б. Чертков, 2022. </w:t>
      </w:r>
    </w:p>
    <w:p w:rsidR="00E01F2C" w:rsidRPr="00300A4D" w:rsidRDefault="00E01F2C" w:rsidP="004B55B4">
      <w:pPr>
        <w:spacing w:after="6"/>
        <w:ind w:left="0" w:right="146" w:firstLine="0"/>
        <w:rPr>
          <w:color w:val="auto"/>
          <w:sz w:val="24"/>
          <w:szCs w:val="24"/>
        </w:rPr>
      </w:pPr>
      <w:r w:rsidRPr="00300A4D">
        <w:rPr>
          <w:color w:val="auto"/>
          <w:sz w:val="24"/>
          <w:szCs w:val="24"/>
        </w:rPr>
        <w:t xml:space="preserve">Полнометражный анимационный фильм «Бемби», студия Walt Disney, режиссер </w:t>
      </w:r>
      <w:hyperlink r:id="rId23">
        <w:r w:rsidRPr="00300A4D">
          <w:rPr>
            <w:color w:val="auto"/>
            <w:sz w:val="24"/>
            <w:szCs w:val="24"/>
          </w:rPr>
          <w:t xml:space="preserve">Д. </w:t>
        </w:r>
      </w:hyperlink>
      <w:hyperlink r:id="rId24">
        <w:r w:rsidRPr="00300A4D">
          <w:rPr>
            <w:color w:val="auto"/>
            <w:sz w:val="24"/>
            <w:szCs w:val="24"/>
          </w:rPr>
          <w:t>Хэнд</w:t>
        </w:r>
      </w:hyperlink>
      <w:hyperlink r:id="rId25">
        <w:r w:rsidRPr="00300A4D">
          <w:rPr>
            <w:color w:val="auto"/>
            <w:sz w:val="24"/>
            <w:szCs w:val="24"/>
          </w:rPr>
          <w:t>,</w:t>
        </w:r>
      </w:hyperlink>
      <w:r w:rsidRPr="00300A4D">
        <w:rPr>
          <w:color w:val="auto"/>
          <w:sz w:val="24"/>
          <w:szCs w:val="24"/>
        </w:rPr>
        <w:t xml:space="preserve"> 1942. </w:t>
      </w:r>
    </w:p>
    <w:p w:rsidR="00E01F2C" w:rsidRPr="00300A4D" w:rsidRDefault="00E01F2C" w:rsidP="004B55B4">
      <w:pPr>
        <w:ind w:left="0" w:right="146" w:firstLine="0"/>
        <w:rPr>
          <w:color w:val="auto"/>
          <w:sz w:val="24"/>
          <w:szCs w:val="24"/>
        </w:rPr>
      </w:pPr>
      <w:r w:rsidRPr="00300A4D">
        <w:rPr>
          <w:color w:val="auto"/>
          <w:sz w:val="24"/>
          <w:szCs w:val="24"/>
        </w:rPr>
        <w:t xml:space="preserve">Полнометражный анимационный фильм «Король Лев», студия Walt Disney, режиссер Р. Аллерс, 1994, США. </w:t>
      </w:r>
    </w:p>
    <w:p w:rsidR="00E01F2C" w:rsidRPr="00300A4D" w:rsidRDefault="00E01F2C" w:rsidP="004B55B4">
      <w:pPr>
        <w:ind w:left="0" w:right="146" w:firstLine="0"/>
        <w:rPr>
          <w:color w:val="auto"/>
          <w:sz w:val="24"/>
          <w:szCs w:val="24"/>
        </w:rPr>
      </w:pPr>
      <w:r w:rsidRPr="00300A4D">
        <w:rPr>
          <w:color w:val="auto"/>
          <w:sz w:val="24"/>
          <w:szCs w:val="24"/>
        </w:rPr>
        <w:t>Полнометражный анимацио</w:t>
      </w:r>
      <w:r w:rsidR="0001274D" w:rsidRPr="00300A4D">
        <w:rPr>
          <w:color w:val="auto"/>
          <w:sz w:val="24"/>
          <w:szCs w:val="24"/>
        </w:rPr>
        <w:t xml:space="preserve">нный фильм «Мой сосед Тоторо», студия «Ghibli», режиссер </w:t>
      </w:r>
      <w:r w:rsidRPr="00300A4D">
        <w:rPr>
          <w:color w:val="auto"/>
          <w:sz w:val="24"/>
          <w:szCs w:val="24"/>
        </w:rPr>
        <w:t xml:space="preserve">Х. Миядзаки,1988. </w:t>
      </w:r>
    </w:p>
    <w:p w:rsidR="00E01F2C" w:rsidRDefault="00E01F2C" w:rsidP="004B55B4">
      <w:pPr>
        <w:ind w:left="0" w:right="146" w:firstLine="0"/>
        <w:rPr>
          <w:color w:val="auto"/>
          <w:sz w:val="24"/>
          <w:szCs w:val="24"/>
        </w:rPr>
      </w:pPr>
      <w:r w:rsidRPr="00300A4D">
        <w:rPr>
          <w:color w:val="auto"/>
          <w:sz w:val="24"/>
          <w:szCs w:val="24"/>
        </w:rPr>
        <w:t>Полнометражный анимационный фильм</w:t>
      </w:r>
      <w:r w:rsidRPr="00691F5F">
        <w:rPr>
          <w:color w:val="auto"/>
          <w:sz w:val="24"/>
          <w:szCs w:val="24"/>
        </w:rPr>
        <w:t xml:space="preserve"> «Рыбка Поньо на уте</w:t>
      </w:r>
      <w:r w:rsidR="0001274D">
        <w:rPr>
          <w:color w:val="auto"/>
          <w:sz w:val="24"/>
          <w:szCs w:val="24"/>
        </w:rPr>
        <w:t xml:space="preserve">се», студия «Ghibli», режиссер </w:t>
      </w:r>
      <w:r w:rsidRPr="00691F5F">
        <w:rPr>
          <w:color w:val="auto"/>
          <w:sz w:val="24"/>
          <w:szCs w:val="24"/>
        </w:rPr>
        <w:t xml:space="preserve">Х. Миядзаки, 2008. </w:t>
      </w:r>
    </w:p>
    <w:p w:rsidR="00242BD2" w:rsidRPr="00691F5F" w:rsidRDefault="00242BD2" w:rsidP="00271B08">
      <w:pPr>
        <w:spacing w:after="66" w:line="259" w:lineRule="auto"/>
        <w:ind w:left="0" w:right="146" w:firstLine="0"/>
        <w:rPr>
          <w:color w:val="auto"/>
          <w:sz w:val="24"/>
          <w:szCs w:val="24"/>
        </w:rPr>
      </w:pPr>
    </w:p>
    <w:p w:rsidR="000A3E58" w:rsidRPr="00691F5F" w:rsidRDefault="004D2B0F" w:rsidP="004D2B0F">
      <w:pPr>
        <w:spacing w:after="0" w:line="276" w:lineRule="auto"/>
        <w:ind w:left="0" w:right="146" w:firstLine="0"/>
        <w:rPr>
          <w:color w:val="auto"/>
          <w:sz w:val="24"/>
          <w:szCs w:val="24"/>
        </w:rPr>
      </w:pPr>
      <w:r>
        <w:rPr>
          <w:b/>
          <w:color w:val="auto"/>
          <w:sz w:val="24"/>
          <w:szCs w:val="24"/>
        </w:rPr>
        <w:t>3.</w:t>
      </w:r>
      <w:r w:rsidR="00134424">
        <w:rPr>
          <w:b/>
          <w:color w:val="auto"/>
          <w:sz w:val="24"/>
          <w:szCs w:val="24"/>
        </w:rPr>
        <w:t>3</w:t>
      </w:r>
      <w:r>
        <w:rPr>
          <w:b/>
          <w:color w:val="auto"/>
          <w:sz w:val="24"/>
          <w:szCs w:val="24"/>
        </w:rPr>
        <w:t xml:space="preserve"> </w:t>
      </w:r>
      <w:r w:rsidR="000A3E58">
        <w:rPr>
          <w:b/>
          <w:color w:val="auto"/>
          <w:sz w:val="24"/>
          <w:szCs w:val="24"/>
        </w:rPr>
        <w:t>К</w:t>
      </w:r>
      <w:r w:rsidR="000A3E58" w:rsidRPr="00691F5F">
        <w:rPr>
          <w:b/>
          <w:color w:val="auto"/>
          <w:sz w:val="24"/>
          <w:szCs w:val="24"/>
        </w:rPr>
        <w:t>алендарный план воспитательной работы</w:t>
      </w:r>
      <w:r w:rsidR="000A3E58">
        <w:rPr>
          <w:b/>
          <w:color w:val="auto"/>
          <w:sz w:val="24"/>
          <w:szCs w:val="24"/>
        </w:rPr>
        <w:t xml:space="preserve"> </w:t>
      </w:r>
      <w:r w:rsidR="00FE729D">
        <w:rPr>
          <w:b/>
          <w:color w:val="auto"/>
          <w:sz w:val="24"/>
          <w:szCs w:val="24"/>
        </w:rPr>
        <w:t xml:space="preserve"> в группе №__</w:t>
      </w:r>
      <w:r w:rsidR="00271B08">
        <w:rPr>
          <w:b/>
          <w:color w:val="auto"/>
          <w:sz w:val="24"/>
          <w:szCs w:val="24"/>
        </w:rPr>
        <w:t>14</w:t>
      </w:r>
    </w:p>
    <w:p w:rsidR="000A3E58" w:rsidRDefault="000A3E58" w:rsidP="004D2B0F">
      <w:pPr>
        <w:spacing w:after="0" w:line="276" w:lineRule="auto"/>
        <w:ind w:left="93" w:right="146"/>
        <w:rPr>
          <w:rFonts w:ascii="Calibri" w:eastAsia="Calibri" w:hAnsi="Calibri" w:cs="Calibri"/>
          <w:color w:val="auto"/>
          <w:sz w:val="24"/>
          <w:szCs w:val="24"/>
        </w:rPr>
      </w:pPr>
      <w:r w:rsidRPr="00691F5F">
        <w:rPr>
          <w:color w:val="auto"/>
          <w:sz w:val="24"/>
          <w:szCs w:val="24"/>
        </w:rPr>
        <w:t>Все мероприятия провод</w:t>
      </w:r>
      <w:r>
        <w:rPr>
          <w:color w:val="auto"/>
          <w:sz w:val="24"/>
          <w:szCs w:val="24"/>
        </w:rPr>
        <w:t>ят</w:t>
      </w:r>
      <w:r w:rsidRPr="00691F5F">
        <w:rPr>
          <w:color w:val="auto"/>
          <w:sz w:val="24"/>
          <w:szCs w:val="24"/>
        </w:rPr>
        <w:t xml:space="preserve">ся с учетом особенностей </w:t>
      </w:r>
      <w:r>
        <w:rPr>
          <w:color w:val="auto"/>
          <w:sz w:val="24"/>
          <w:szCs w:val="24"/>
        </w:rPr>
        <w:t xml:space="preserve">Рабочей программы </w:t>
      </w:r>
      <w:r w:rsidRPr="00255F41">
        <w:rPr>
          <w:color w:val="FF0000"/>
          <w:sz w:val="24"/>
          <w:szCs w:val="24"/>
          <w:u w:val="single"/>
        </w:rPr>
        <w:t>воспитания</w:t>
      </w:r>
      <w:r w:rsidRPr="00255F41">
        <w:rPr>
          <w:color w:val="FF0000"/>
          <w:sz w:val="24"/>
          <w:szCs w:val="24"/>
        </w:rPr>
        <w:t>,</w:t>
      </w:r>
      <w:r w:rsidRPr="00691F5F">
        <w:rPr>
          <w:color w:val="auto"/>
          <w:sz w:val="24"/>
          <w:szCs w:val="24"/>
        </w:rPr>
        <w:t xml:space="preserve"> а также возрастных, физиологических и психоэмоциональных особенностей обучающихся.</w:t>
      </w:r>
      <w:r w:rsidRPr="00691F5F">
        <w:rPr>
          <w:b/>
          <w:color w:val="auto"/>
          <w:sz w:val="24"/>
          <w:szCs w:val="24"/>
        </w:rPr>
        <w:t xml:space="preserve"> </w:t>
      </w:r>
      <w:r w:rsidRPr="00691F5F">
        <w:rPr>
          <w:rFonts w:ascii="Calibri" w:eastAsia="Calibri" w:hAnsi="Calibri" w:cs="Calibri"/>
          <w:color w:val="auto"/>
          <w:sz w:val="24"/>
          <w:szCs w:val="24"/>
        </w:rPr>
        <w:t xml:space="preserve"> </w:t>
      </w:r>
    </w:p>
    <w:p w:rsidR="00944B52" w:rsidRDefault="00944B52" w:rsidP="00134424">
      <w:pPr>
        <w:spacing w:after="0" w:line="276" w:lineRule="auto"/>
        <w:ind w:left="0" w:right="146" w:firstLine="0"/>
        <w:rPr>
          <w:rFonts w:ascii="Calibri" w:eastAsia="Calibri" w:hAnsi="Calibri" w:cs="Calibri"/>
          <w:color w:val="auto"/>
          <w:sz w:val="24"/>
          <w:szCs w:val="24"/>
        </w:rPr>
      </w:pPr>
    </w:p>
    <w:tbl>
      <w:tblPr>
        <w:tblW w:w="4931" w:type="pct"/>
        <w:tblCellMar>
          <w:top w:w="15" w:type="dxa"/>
          <w:left w:w="15" w:type="dxa"/>
          <w:bottom w:w="15" w:type="dxa"/>
          <w:right w:w="15" w:type="dxa"/>
        </w:tblCellMar>
        <w:tblLook w:val="04A0"/>
      </w:tblPr>
      <w:tblGrid>
        <w:gridCol w:w="2026"/>
        <w:gridCol w:w="6495"/>
        <w:gridCol w:w="1293"/>
      </w:tblGrid>
      <w:tr w:rsidR="00CB595A" w:rsidRPr="00CB595A" w:rsidTr="00131AB9">
        <w:trPr>
          <w:tblHeader/>
        </w:trPr>
        <w:tc>
          <w:tcPr>
            <w:tcW w:w="1032"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112" w:right="130" w:firstLine="0"/>
              <w:jc w:val="center"/>
              <w:rPr>
                <w:b/>
                <w:bCs/>
                <w:color w:val="auto"/>
                <w:sz w:val="24"/>
                <w:szCs w:val="24"/>
              </w:rPr>
            </w:pPr>
            <w:r w:rsidRPr="00CB595A">
              <w:rPr>
                <w:b/>
                <w:bCs/>
                <w:color w:val="auto"/>
                <w:sz w:val="24"/>
                <w:szCs w:val="24"/>
              </w:rPr>
              <w:t>Направления воспитательной работы</w:t>
            </w:r>
          </w:p>
        </w:tc>
        <w:tc>
          <w:tcPr>
            <w:tcW w:w="330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124" w:right="129" w:firstLine="0"/>
              <w:jc w:val="center"/>
              <w:rPr>
                <w:b/>
                <w:bCs/>
                <w:color w:val="auto"/>
                <w:sz w:val="24"/>
                <w:szCs w:val="24"/>
              </w:rPr>
            </w:pPr>
            <w:r w:rsidRPr="00CB595A">
              <w:rPr>
                <w:b/>
                <w:bCs/>
                <w:color w:val="auto"/>
                <w:sz w:val="24"/>
                <w:szCs w:val="24"/>
              </w:rPr>
              <w:t>Мероприятия</w:t>
            </w:r>
          </w:p>
        </w:tc>
        <w:tc>
          <w:tcPr>
            <w:tcW w:w="65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left"/>
              <w:rPr>
                <w:b/>
                <w:bCs/>
                <w:color w:val="auto"/>
                <w:sz w:val="24"/>
                <w:szCs w:val="24"/>
              </w:rPr>
            </w:pPr>
            <w:r w:rsidRPr="00CB595A">
              <w:rPr>
                <w:b/>
                <w:bCs/>
                <w:color w:val="auto"/>
                <w:sz w:val="24"/>
                <w:szCs w:val="24"/>
              </w:rPr>
              <w:t xml:space="preserve"> Дата проведения</w:t>
            </w:r>
          </w:p>
        </w:tc>
      </w:tr>
      <w:tr w:rsidR="00CB595A" w:rsidRPr="00CB595A" w:rsidTr="00131AB9">
        <w:tc>
          <w:tcPr>
            <w:tcW w:w="1032" w:type="pct"/>
            <w:tcBorders>
              <w:top w:val="single" w:sz="6" w:space="0" w:color="000000"/>
              <w:left w:val="single" w:sz="6" w:space="0" w:color="000000"/>
              <w:bottom w:val="single" w:sz="6" w:space="0" w:color="000000"/>
              <w:right w:val="single" w:sz="6" w:space="0" w:color="000000"/>
            </w:tcBorders>
            <w:hideMark/>
          </w:tcPr>
          <w:p w:rsidR="00CB595A" w:rsidRPr="00CB595A" w:rsidRDefault="00CB595A" w:rsidP="00CB595A">
            <w:pPr>
              <w:spacing w:after="0" w:line="240" w:lineRule="auto"/>
              <w:ind w:left="0" w:firstLine="0"/>
              <w:jc w:val="left"/>
              <w:rPr>
                <w:color w:val="auto"/>
                <w:sz w:val="22"/>
                <w:szCs w:val="24"/>
              </w:rPr>
            </w:pPr>
            <w:r w:rsidRPr="00CB595A">
              <w:rPr>
                <w:color w:val="auto"/>
                <w:sz w:val="22"/>
                <w:szCs w:val="24"/>
              </w:rPr>
              <w:t>Патриотическое</w:t>
            </w:r>
          </w:p>
        </w:tc>
        <w:tc>
          <w:tcPr>
            <w:tcW w:w="3309" w:type="pct"/>
            <w:tcBorders>
              <w:top w:val="single" w:sz="6" w:space="0" w:color="000000"/>
              <w:left w:val="single" w:sz="6" w:space="0" w:color="000000"/>
              <w:bottom w:val="single" w:sz="6" w:space="0" w:color="000000"/>
              <w:right w:val="single" w:sz="6" w:space="0" w:color="000000"/>
            </w:tcBorders>
            <w:hideMark/>
          </w:tcPr>
          <w:p w:rsidR="00CB595A" w:rsidRPr="00CB595A" w:rsidRDefault="00CB595A" w:rsidP="00CB595A">
            <w:pPr>
              <w:spacing w:after="0" w:line="240" w:lineRule="auto"/>
              <w:ind w:left="0" w:firstLine="0"/>
              <w:jc w:val="left"/>
              <w:rPr>
                <w:color w:val="auto"/>
                <w:sz w:val="22"/>
                <w:szCs w:val="24"/>
              </w:rPr>
            </w:pPr>
            <w:r w:rsidRPr="00CB595A">
              <w:rPr>
                <w:color w:val="auto"/>
                <w:sz w:val="22"/>
                <w:szCs w:val="24"/>
              </w:rPr>
              <w:t>День окончания Второй мировой войны</w:t>
            </w:r>
          </w:p>
        </w:tc>
        <w:tc>
          <w:tcPr>
            <w:tcW w:w="659" w:type="pct"/>
            <w:tcBorders>
              <w:top w:val="single" w:sz="6" w:space="0" w:color="000000"/>
              <w:left w:val="single" w:sz="6" w:space="0" w:color="000000"/>
              <w:bottom w:val="single" w:sz="6" w:space="0" w:color="000000"/>
              <w:right w:val="single" w:sz="6" w:space="0" w:color="000000"/>
            </w:tcBorders>
            <w:hideMark/>
          </w:tcPr>
          <w:p w:rsidR="00CB595A" w:rsidRPr="00CB595A" w:rsidRDefault="00CB595A" w:rsidP="00CB595A">
            <w:pPr>
              <w:spacing w:after="0" w:line="240" w:lineRule="auto"/>
              <w:ind w:left="0" w:firstLine="0"/>
              <w:jc w:val="center"/>
              <w:rPr>
                <w:color w:val="auto"/>
                <w:sz w:val="22"/>
                <w:szCs w:val="24"/>
              </w:rPr>
            </w:pPr>
            <w:r w:rsidRPr="00CB595A">
              <w:rPr>
                <w:color w:val="auto"/>
                <w:sz w:val="22"/>
                <w:szCs w:val="24"/>
              </w:rPr>
              <w:t>04 сентября</w:t>
            </w:r>
          </w:p>
        </w:tc>
      </w:tr>
      <w:tr w:rsidR="00CB595A" w:rsidRPr="00CB595A" w:rsidTr="00131AB9">
        <w:tc>
          <w:tcPr>
            <w:tcW w:w="1032" w:type="pct"/>
            <w:tcBorders>
              <w:top w:val="single" w:sz="6" w:space="0" w:color="000000"/>
              <w:left w:val="single" w:sz="6" w:space="0" w:color="000000"/>
              <w:bottom w:val="single" w:sz="6" w:space="0" w:color="000000"/>
              <w:right w:val="single" w:sz="6" w:space="0" w:color="000000"/>
            </w:tcBorders>
            <w:vAlign w:val="center"/>
          </w:tcPr>
          <w:p w:rsidR="00CB595A" w:rsidRPr="00CB595A" w:rsidRDefault="00CB595A" w:rsidP="00CB595A">
            <w:pPr>
              <w:spacing w:after="0" w:line="240" w:lineRule="auto"/>
              <w:ind w:left="0" w:firstLine="0"/>
              <w:jc w:val="left"/>
              <w:rPr>
                <w:color w:val="auto"/>
                <w:sz w:val="22"/>
                <w:szCs w:val="24"/>
              </w:rPr>
            </w:pPr>
          </w:p>
        </w:tc>
        <w:tc>
          <w:tcPr>
            <w:tcW w:w="330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left"/>
              <w:rPr>
                <w:color w:val="auto"/>
                <w:sz w:val="22"/>
                <w:szCs w:val="24"/>
              </w:rPr>
            </w:pPr>
            <w:r w:rsidRPr="00CB595A">
              <w:rPr>
                <w:color w:val="auto"/>
                <w:sz w:val="22"/>
                <w:szCs w:val="24"/>
              </w:rPr>
              <w:t xml:space="preserve">Международный день мира </w:t>
            </w:r>
          </w:p>
        </w:tc>
        <w:tc>
          <w:tcPr>
            <w:tcW w:w="65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center"/>
              <w:rPr>
                <w:color w:val="auto"/>
                <w:sz w:val="22"/>
                <w:szCs w:val="24"/>
              </w:rPr>
            </w:pPr>
            <w:r w:rsidRPr="00CB595A">
              <w:rPr>
                <w:color w:val="auto"/>
                <w:sz w:val="22"/>
                <w:szCs w:val="24"/>
              </w:rPr>
              <w:t>21 сентября</w:t>
            </w:r>
          </w:p>
        </w:tc>
      </w:tr>
      <w:tr w:rsidR="00CB595A" w:rsidRPr="00CB595A" w:rsidTr="00131AB9">
        <w:tc>
          <w:tcPr>
            <w:tcW w:w="1032" w:type="pct"/>
            <w:tcBorders>
              <w:top w:val="single" w:sz="6" w:space="0" w:color="000000"/>
              <w:left w:val="single" w:sz="6" w:space="0" w:color="000000"/>
              <w:bottom w:val="single" w:sz="6" w:space="0" w:color="000000"/>
              <w:right w:val="single" w:sz="6" w:space="0" w:color="000000"/>
            </w:tcBorders>
            <w:vAlign w:val="center"/>
          </w:tcPr>
          <w:p w:rsidR="00CB595A" w:rsidRPr="00CB595A" w:rsidRDefault="00CB595A" w:rsidP="00CB595A">
            <w:pPr>
              <w:spacing w:after="0" w:line="240" w:lineRule="auto"/>
              <w:ind w:left="0" w:firstLine="0"/>
              <w:jc w:val="left"/>
              <w:rPr>
                <w:color w:val="auto"/>
                <w:sz w:val="22"/>
                <w:szCs w:val="24"/>
              </w:rPr>
            </w:pPr>
          </w:p>
        </w:tc>
        <w:tc>
          <w:tcPr>
            <w:tcW w:w="330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left"/>
              <w:rPr>
                <w:color w:val="auto"/>
                <w:sz w:val="22"/>
                <w:szCs w:val="24"/>
              </w:rPr>
            </w:pPr>
            <w:r w:rsidRPr="00CB595A">
              <w:rPr>
                <w:color w:val="auto"/>
                <w:sz w:val="22"/>
                <w:szCs w:val="24"/>
              </w:rPr>
              <w:t>День народного единства</w:t>
            </w:r>
          </w:p>
        </w:tc>
        <w:tc>
          <w:tcPr>
            <w:tcW w:w="65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center"/>
              <w:rPr>
                <w:color w:val="auto"/>
                <w:sz w:val="22"/>
                <w:szCs w:val="24"/>
              </w:rPr>
            </w:pPr>
            <w:r w:rsidRPr="00CB595A">
              <w:rPr>
                <w:color w:val="auto"/>
                <w:sz w:val="22"/>
                <w:szCs w:val="24"/>
              </w:rPr>
              <w:t>04 ноября</w:t>
            </w:r>
          </w:p>
        </w:tc>
      </w:tr>
      <w:tr w:rsidR="00CB595A" w:rsidRPr="00CB595A" w:rsidTr="00131AB9">
        <w:tc>
          <w:tcPr>
            <w:tcW w:w="1032" w:type="pct"/>
            <w:tcBorders>
              <w:top w:val="single" w:sz="6" w:space="0" w:color="000000"/>
              <w:left w:val="single" w:sz="6" w:space="0" w:color="000000"/>
              <w:bottom w:val="single" w:sz="6" w:space="0" w:color="000000"/>
              <w:right w:val="single" w:sz="6" w:space="0" w:color="000000"/>
            </w:tcBorders>
            <w:vAlign w:val="center"/>
          </w:tcPr>
          <w:p w:rsidR="00CB595A" w:rsidRPr="00CB595A" w:rsidRDefault="00CB595A" w:rsidP="00CB595A">
            <w:pPr>
              <w:spacing w:after="0" w:line="240" w:lineRule="auto"/>
              <w:ind w:left="0" w:firstLine="0"/>
              <w:jc w:val="left"/>
              <w:rPr>
                <w:color w:val="auto"/>
                <w:sz w:val="22"/>
                <w:szCs w:val="24"/>
              </w:rPr>
            </w:pPr>
          </w:p>
        </w:tc>
        <w:tc>
          <w:tcPr>
            <w:tcW w:w="330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left"/>
              <w:rPr>
                <w:color w:val="auto"/>
                <w:sz w:val="22"/>
                <w:szCs w:val="24"/>
              </w:rPr>
            </w:pPr>
            <w:r w:rsidRPr="00CB595A">
              <w:rPr>
                <w:color w:val="auto"/>
                <w:sz w:val="22"/>
                <w:szCs w:val="24"/>
              </w:rPr>
              <w:t>День Государственного герба Российской Федерации</w:t>
            </w:r>
          </w:p>
        </w:tc>
        <w:tc>
          <w:tcPr>
            <w:tcW w:w="65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center"/>
              <w:rPr>
                <w:color w:val="auto"/>
                <w:sz w:val="22"/>
                <w:szCs w:val="24"/>
              </w:rPr>
            </w:pPr>
            <w:r w:rsidRPr="00CB595A">
              <w:rPr>
                <w:color w:val="auto"/>
                <w:sz w:val="22"/>
                <w:szCs w:val="24"/>
              </w:rPr>
              <w:t>30 ноября</w:t>
            </w:r>
          </w:p>
        </w:tc>
      </w:tr>
      <w:tr w:rsidR="00CB595A" w:rsidRPr="00CB595A" w:rsidTr="00131AB9">
        <w:tc>
          <w:tcPr>
            <w:tcW w:w="1032" w:type="pct"/>
            <w:tcBorders>
              <w:top w:val="single" w:sz="6" w:space="0" w:color="000000"/>
              <w:left w:val="single" w:sz="6" w:space="0" w:color="000000"/>
              <w:bottom w:val="single" w:sz="6" w:space="0" w:color="000000"/>
              <w:right w:val="single" w:sz="6" w:space="0" w:color="000000"/>
            </w:tcBorders>
            <w:vAlign w:val="center"/>
          </w:tcPr>
          <w:p w:rsidR="00CB595A" w:rsidRPr="00CB595A" w:rsidRDefault="00CB595A" w:rsidP="00CB595A">
            <w:pPr>
              <w:spacing w:after="0" w:line="240" w:lineRule="auto"/>
              <w:ind w:left="0" w:firstLine="0"/>
              <w:jc w:val="left"/>
              <w:rPr>
                <w:color w:val="auto"/>
                <w:sz w:val="22"/>
                <w:szCs w:val="24"/>
              </w:rPr>
            </w:pPr>
          </w:p>
        </w:tc>
        <w:tc>
          <w:tcPr>
            <w:tcW w:w="330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left"/>
              <w:rPr>
                <w:color w:val="auto"/>
                <w:sz w:val="22"/>
                <w:szCs w:val="24"/>
              </w:rPr>
            </w:pPr>
            <w:r w:rsidRPr="00CB595A">
              <w:rPr>
                <w:color w:val="auto"/>
                <w:sz w:val="22"/>
                <w:szCs w:val="24"/>
              </w:rPr>
              <w:t>День неизвестного солдата</w:t>
            </w:r>
          </w:p>
        </w:tc>
        <w:tc>
          <w:tcPr>
            <w:tcW w:w="65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center"/>
              <w:rPr>
                <w:color w:val="auto"/>
                <w:sz w:val="22"/>
                <w:szCs w:val="24"/>
              </w:rPr>
            </w:pPr>
            <w:r w:rsidRPr="00CB595A">
              <w:rPr>
                <w:color w:val="auto"/>
                <w:sz w:val="22"/>
                <w:szCs w:val="24"/>
              </w:rPr>
              <w:t>01 декабря</w:t>
            </w:r>
          </w:p>
        </w:tc>
      </w:tr>
      <w:tr w:rsidR="00CB595A" w:rsidRPr="00CB595A" w:rsidTr="00131AB9">
        <w:tc>
          <w:tcPr>
            <w:tcW w:w="1032" w:type="pct"/>
            <w:tcBorders>
              <w:top w:val="single" w:sz="6" w:space="0" w:color="000000"/>
              <w:left w:val="single" w:sz="6" w:space="0" w:color="000000"/>
              <w:bottom w:val="single" w:sz="6" w:space="0" w:color="000000"/>
              <w:right w:val="single" w:sz="6" w:space="0" w:color="000000"/>
            </w:tcBorders>
            <w:vAlign w:val="center"/>
          </w:tcPr>
          <w:p w:rsidR="00CB595A" w:rsidRPr="00CB595A" w:rsidRDefault="00CB595A" w:rsidP="00CB595A">
            <w:pPr>
              <w:spacing w:after="0" w:line="240" w:lineRule="auto"/>
              <w:ind w:left="0" w:firstLine="0"/>
              <w:jc w:val="left"/>
              <w:rPr>
                <w:color w:val="auto"/>
                <w:sz w:val="22"/>
                <w:szCs w:val="24"/>
              </w:rPr>
            </w:pPr>
          </w:p>
        </w:tc>
        <w:tc>
          <w:tcPr>
            <w:tcW w:w="330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left"/>
              <w:rPr>
                <w:color w:val="auto"/>
                <w:sz w:val="22"/>
                <w:szCs w:val="24"/>
              </w:rPr>
            </w:pPr>
            <w:r w:rsidRPr="00CB595A">
              <w:rPr>
                <w:color w:val="auto"/>
                <w:sz w:val="22"/>
                <w:szCs w:val="24"/>
              </w:rPr>
              <w:t>День героев Отечества</w:t>
            </w:r>
          </w:p>
        </w:tc>
        <w:tc>
          <w:tcPr>
            <w:tcW w:w="65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center"/>
              <w:rPr>
                <w:color w:val="auto"/>
                <w:sz w:val="22"/>
                <w:szCs w:val="24"/>
              </w:rPr>
            </w:pPr>
            <w:r w:rsidRPr="00CB595A">
              <w:rPr>
                <w:color w:val="auto"/>
                <w:sz w:val="22"/>
                <w:szCs w:val="24"/>
              </w:rPr>
              <w:t>08 декабря</w:t>
            </w:r>
          </w:p>
        </w:tc>
      </w:tr>
      <w:tr w:rsidR="00CB595A" w:rsidRPr="00CB595A" w:rsidTr="00131AB9">
        <w:tc>
          <w:tcPr>
            <w:tcW w:w="1032" w:type="pct"/>
            <w:tcBorders>
              <w:top w:val="single" w:sz="6" w:space="0" w:color="000000"/>
              <w:left w:val="single" w:sz="6" w:space="0" w:color="000000"/>
              <w:bottom w:val="single" w:sz="6" w:space="0" w:color="000000"/>
              <w:right w:val="single" w:sz="6" w:space="0" w:color="000000"/>
            </w:tcBorders>
            <w:vAlign w:val="center"/>
          </w:tcPr>
          <w:p w:rsidR="00CB595A" w:rsidRPr="00CB595A" w:rsidRDefault="00CB595A" w:rsidP="00CB595A">
            <w:pPr>
              <w:spacing w:after="0" w:line="240" w:lineRule="auto"/>
              <w:ind w:left="0" w:firstLine="0"/>
              <w:jc w:val="left"/>
              <w:rPr>
                <w:color w:val="auto"/>
                <w:sz w:val="22"/>
                <w:szCs w:val="24"/>
              </w:rPr>
            </w:pPr>
          </w:p>
        </w:tc>
        <w:tc>
          <w:tcPr>
            <w:tcW w:w="330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left"/>
              <w:rPr>
                <w:color w:val="auto"/>
                <w:sz w:val="22"/>
                <w:szCs w:val="24"/>
              </w:rPr>
            </w:pPr>
            <w:r w:rsidRPr="00CB595A">
              <w:rPr>
                <w:color w:val="auto"/>
                <w:sz w:val="22"/>
                <w:szCs w:val="24"/>
              </w:rPr>
              <w:t>День Конституции Российской Федерации</w:t>
            </w:r>
          </w:p>
        </w:tc>
        <w:tc>
          <w:tcPr>
            <w:tcW w:w="65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center"/>
              <w:rPr>
                <w:color w:val="auto"/>
                <w:sz w:val="22"/>
                <w:szCs w:val="24"/>
              </w:rPr>
            </w:pPr>
            <w:r w:rsidRPr="00CB595A">
              <w:rPr>
                <w:color w:val="auto"/>
                <w:sz w:val="22"/>
                <w:szCs w:val="24"/>
              </w:rPr>
              <w:t>12 декабря</w:t>
            </w:r>
          </w:p>
        </w:tc>
      </w:tr>
      <w:tr w:rsidR="00CB595A" w:rsidRPr="00CB595A" w:rsidTr="00131AB9">
        <w:tc>
          <w:tcPr>
            <w:tcW w:w="1032" w:type="pct"/>
            <w:tcBorders>
              <w:top w:val="single" w:sz="6" w:space="0" w:color="000000"/>
              <w:left w:val="single" w:sz="6" w:space="0" w:color="000000"/>
              <w:bottom w:val="single" w:sz="6" w:space="0" w:color="000000"/>
              <w:right w:val="single" w:sz="6" w:space="0" w:color="000000"/>
            </w:tcBorders>
            <w:vAlign w:val="center"/>
          </w:tcPr>
          <w:p w:rsidR="00CB595A" w:rsidRPr="00CB595A" w:rsidRDefault="00CB595A" w:rsidP="00CB595A">
            <w:pPr>
              <w:spacing w:after="0" w:line="240" w:lineRule="auto"/>
              <w:ind w:left="0" w:firstLine="0"/>
              <w:jc w:val="left"/>
              <w:rPr>
                <w:color w:val="auto"/>
                <w:sz w:val="22"/>
                <w:szCs w:val="24"/>
              </w:rPr>
            </w:pPr>
          </w:p>
        </w:tc>
        <w:tc>
          <w:tcPr>
            <w:tcW w:w="330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left"/>
              <w:rPr>
                <w:color w:val="auto"/>
                <w:sz w:val="22"/>
                <w:szCs w:val="24"/>
              </w:rPr>
            </w:pPr>
            <w:r w:rsidRPr="00CB595A">
              <w:rPr>
                <w:color w:val="auto"/>
                <w:sz w:val="22"/>
                <w:szCs w:val="24"/>
              </w:rPr>
              <w:t>День снятия блокады Ленинграда. День памяти жертв Холокоста.</w:t>
            </w:r>
          </w:p>
        </w:tc>
        <w:tc>
          <w:tcPr>
            <w:tcW w:w="65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center"/>
              <w:rPr>
                <w:color w:val="auto"/>
                <w:sz w:val="22"/>
                <w:szCs w:val="24"/>
              </w:rPr>
            </w:pPr>
            <w:r w:rsidRPr="00CB595A">
              <w:rPr>
                <w:color w:val="auto"/>
                <w:sz w:val="22"/>
                <w:szCs w:val="24"/>
              </w:rPr>
              <w:t>26 января</w:t>
            </w:r>
          </w:p>
        </w:tc>
      </w:tr>
      <w:tr w:rsidR="00CB595A" w:rsidRPr="00CB595A" w:rsidTr="00131AB9">
        <w:tc>
          <w:tcPr>
            <w:tcW w:w="1032" w:type="pct"/>
            <w:tcBorders>
              <w:top w:val="single" w:sz="6" w:space="0" w:color="000000"/>
              <w:left w:val="single" w:sz="6" w:space="0" w:color="000000"/>
              <w:bottom w:val="single" w:sz="6" w:space="0" w:color="000000"/>
              <w:right w:val="single" w:sz="6" w:space="0" w:color="000000"/>
            </w:tcBorders>
            <w:vAlign w:val="center"/>
          </w:tcPr>
          <w:p w:rsidR="00CB595A" w:rsidRPr="00CB595A" w:rsidRDefault="00CB595A" w:rsidP="00CB595A">
            <w:pPr>
              <w:spacing w:after="0" w:line="240" w:lineRule="auto"/>
              <w:ind w:left="0" w:firstLine="0"/>
              <w:jc w:val="left"/>
              <w:rPr>
                <w:color w:val="auto"/>
                <w:sz w:val="22"/>
                <w:szCs w:val="24"/>
              </w:rPr>
            </w:pPr>
          </w:p>
        </w:tc>
        <w:tc>
          <w:tcPr>
            <w:tcW w:w="330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left"/>
              <w:rPr>
                <w:color w:val="auto"/>
                <w:sz w:val="22"/>
                <w:szCs w:val="24"/>
              </w:rPr>
            </w:pPr>
            <w:r w:rsidRPr="00CB595A">
              <w:rPr>
                <w:color w:val="auto"/>
                <w:sz w:val="22"/>
                <w:szCs w:val="24"/>
              </w:rPr>
              <w:t>День разгрома советскими войсками немецко-фашистских войск в Сталинградской битве</w:t>
            </w:r>
          </w:p>
        </w:tc>
        <w:tc>
          <w:tcPr>
            <w:tcW w:w="65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center"/>
              <w:rPr>
                <w:color w:val="auto"/>
                <w:sz w:val="22"/>
                <w:szCs w:val="24"/>
              </w:rPr>
            </w:pPr>
            <w:r w:rsidRPr="00CB595A">
              <w:rPr>
                <w:color w:val="auto"/>
                <w:sz w:val="22"/>
                <w:szCs w:val="24"/>
              </w:rPr>
              <w:t>02 февраля</w:t>
            </w:r>
          </w:p>
        </w:tc>
      </w:tr>
      <w:tr w:rsidR="00CB595A" w:rsidRPr="00CB595A" w:rsidTr="00131AB9">
        <w:tc>
          <w:tcPr>
            <w:tcW w:w="1032" w:type="pct"/>
            <w:tcBorders>
              <w:top w:val="single" w:sz="6" w:space="0" w:color="000000"/>
              <w:left w:val="single" w:sz="6" w:space="0" w:color="000000"/>
              <w:bottom w:val="single" w:sz="6" w:space="0" w:color="000000"/>
              <w:right w:val="single" w:sz="6" w:space="0" w:color="000000"/>
            </w:tcBorders>
            <w:vAlign w:val="center"/>
          </w:tcPr>
          <w:p w:rsidR="00CB595A" w:rsidRPr="00CB595A" w:rsidRDefault="00CB595A" w:rsidP="00CB595A">
            <w:pPr>
              <w:spacing w:after="0" w:line="240" w:lineRule="auto"/>
              <w:ind w:left="0" w:firstLine="0"/>
              <w:jc w:val="left"/>
              <w:rPr>
                <w:color w:val="auto"/>
                <w:sz w:val="22"/>
                <w:szCs w:val="24"/>
              </w:rPr>
            </w:pPr>
          </w:p>
        </w:tc>
        <w:tc>
          <w:tcPr>
            <w:tcW w:w="330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left"/>
              <w:rPr>
                <w:color w:val="auto"/>
                <w:sz w:val="22"/>
                <w:szCs w:val="24"/>
              </w:rPr>
            </w:pPr>
            <w:r w:rsidRPr="00CB595A">
              <w:rPr>
                <w:color w:val="auto"/>
                <w:sz w:val="22"/>
                <w:szCs w:val="24"/>
              </w:rPr>
              <w:t>День защитника Отечества</w:t>
            </w:r>
          </w:p>
        </w:tc>
        <w:tc>
          <w:tcPr>
            <w:tcW w:w="65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center"/>
              <w:rPr>
                <w:color w:val="auto"/>
                <w:sz w:val="22"/>
                <w:szCs w:val="24"/>
              </w:rPr>
            </w:pPr>
            <w:r w:rsidRPr="00CB595A">
              <w:rPr>
                <w:color w:val="auto"/>
                <w:sz w:val="22"/>
                <w:szCs w:val="24"/>
              </w:rPr>
              <w:t>22 февраля</w:t>
            </w:r>
          </w:p>
        </w:tc>
      </w:tr>
      <w:tr w:rsidR="00CB595A" w:rsidRPr="00CB595A" w:rsidTr="00131AB9">
        <w:tc>
          <w:tcPr>
            <w:tcW w:w="1032" w:type="pct"/>
            <w:tcBorders>
              <w:top w:val="single" w:sz="6" w:space="0" w:color="000000"/>
              <w:left w:val="single" w:sz="6" w:space="0" w:color="000000"/>
              <w:bottom w:val="single" w:sz="6" w:space="0" w:color="000000"/>
              <w:right w:val="single" w:sz="6" w:space="0" w:color="000000"/>
            </w:tcBorders>
            <w:vAlign w:val="center"/>
          </w:tcPr>
          <w:p w:rsidR="00CB595A" w:rsidRPr="00CB595A" w:rsidRDefault="00CB595A" w:rsidP="00CB595A">
            <w:pPr>
              <w:spacing w:after="0" w:line="240" w:lineRule="auto"/>
              <w:ind w:left="0" w:firstLine="0"/>
              <w:jc w:val="left"/>
              <w:rPr>
                <w:color w:val="auto"/>
                <w:sz w:val="22"/>
                <w:szCs w:val="24"/>
              </w:rPr>
            </w:pPr>
          </w:p>
        </w:tc>
        <w:tc>
          <w:tcPr>
            <w:tcW w:w="330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left"/>
              <w:rPr>
                <w:color w:val="auto"/>
                <w:sz w:val="22"/>
                <w:szCs w:val="24"/>
              </w:rPr>
            </w:pPr>
            <w:r w:rsidRPr="00CB595A">
              <w:rPr>
                <w:color w:val="auto"/>
                <w:sz w:val="22"/>
                <w:szCs w:val="24"/>
              </w:rPr>
              <w:t>День воссоединения Крыма с Россией</w:t>
            </w:r>
          </w:p>
        </w:tc>
        <w:tc>
          <w:tcPr>
            <w:tcW w:w="65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center"/>
              <w:rPr>
                <w:color w:val="auto"/>
                <w:sz w:val="22"/>
                <w:szCs w:val="24"/>
              </w:rPr>
            </w:pPr>
            <w:r w:rsidRPr="00CB595A">
              <w:rPr>
                <w:color w:val="auto"/>
                <w:sz w:val="22"/>
                <w:szCs w:val="24"/>
              </w:rPr>
              <w:t>18 марта</w:t>
            </w:r>
          </w:p>
        </w:tc>
      </w:tr>
      <w:tr w:rsidR="00CB595A" w:rsidRPr="00CB595A" w:rsidTr="00131AB9">
        <w:tc>
          <w:tcPr>
            <w:tcW w:w="1032" w:type="pct"/>
            <w:tcBorders>
              <w:top w:val="single" w:sz="6" w:space="0" w:color="000000"/>
              <w:left w:val="single" w:sz="6" w:space="0" w:color="000000"/>
              <w:bottom w:val="single" w:sz="6" w:space="0" w:color="000000"/>
              <w:right w:val="single" w:sz="6" w:space="0" w:color="000000"/>
            </w:tcBorders>
            <w:vAlign w:val="center"/>
          </w:tcPr>
          <w:p w:rsidR="00CB595A" w:rsidRPr="00CB595A" w:rsidRDefault="00CB595A" w:rsidP="00CB595A">
            <w:pPr>
              <w:spacing w:after="0" w:line="240" w:lineRule="auto"/>
              <w:ind w:left="0" w:firstLine="0"/>
              <w:jc w:val="left"/>
              <w:rPr>
                <w:color w:val="auto"/>
                <w:sz w:val="22"/>
                <w:szCs w:val="24"/>
              </w:rPr>
            </w:pPr>
          </w:p>
        </w:tc>
        <w:tc>
          <w:tcPr>
            <w:tcW w:w="330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left"/>
              <w:rPr>
                <w:color w:val="auto"/>
                <w:sz w:val="22"/>
                <w:szCs w:val="24"/>
              </w:rPr>
            </w:pPr>
            <w:r w:rsidRPr="00CB595A">
              <w:rPr>
                <w:color w:val="auto"/>
                <w:sz w:val="22"/>
                <w:szCs w:val="24"/>
              </w:rPr>
              <w:t>День Победы</w:t>
            </w:r>
          </w:p>
        </w:tc>
        <w:tc>
          <w:tcPr>
            <w:tcW w:w="65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center"/>
              <w:rPr>
                <w:color w:val="auto"/>
                <w:sz w:val="22"/>
                <w:szCs w:val="24"/>
              </w:rPr>
            </w:pPr>
            <w:r w:rsidRPr="00CB595A">
              <w:rPr>
                <w:color w:val="auto"/>
                <w:sz w:val="22"/>
                <w:szCs w:val="24"/>
              </w:rPr>
              <w:t>08 мая</w:t>
            </w:r>
          </w:p>
        </w:tc>
      </w:tr>
      <w:tr w:rsidR="00CB595A" w:rsidRPr="00CB595A" w:rsidTr="00131AB9">
        <w:tc>
          <w:tcPr>
            <w:tcW w:w="1032" w:type="pct"/>
            <w:tcBorders>
              <w:top w:val="single" w:sz="6" w:space="0" w:color="000000"/>
              <w:left w:val="single" w:sz="6" w:space="0" w:color="000000"/>
              <w:bottom w:val="single" w:sz="6" w:space="0" w:color="000000"/>
              <w:right w:val="single" w:sz="6" w:space="0" w:color="000000"/>
            </w:tcBorders>
            <w:vAlign w:val="center"/>
          </w:tcPr>
          <w:p w:rsidR="00CB595A" w:rsidRPr="00CB595A" w:rsidRDefault="00CB595A" w:rsidP="00CB595A">
            <w:pPr>
              <w:spacing w:after="0" w:line="240" w:lineRule="auto"/>
              <w:ind w:left="0" w:firstLine="0"/>
              <w:jc w:val="left"/>
              <w:rPr>
                <w:color w:val="auto"/>
                <w:sz w:val="22"/>
                <w:szCs w:val="24"/>
              </w:rPr>
            </w:pPr>
          </w:p>
        </w:tc>
        <w:tc>
          <w:tcPr>
            <w:tcW w:w="330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left"/>
              <w:rPr>
                <w:color w:val="auto"/>
                <w:sz w:val="22"/>
                <w:szCs w:val="24"/>
              </w:rPr>
            </w:pPr>
            <w:r w:rsidRPr="00CB595A">
              <w:rPr>
                <w:color w:val="auto"/>
                <w:sz w:val="22"/>
                <w:szCs w:val="24"/>
              </w:rPr>
              <w:t>День памяти и скорби</w:t>
            </w:r>
          </w:p>
        </w:tc>
        <w:tc>
          <w:tcPr>
            <w:tcW w:w="65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center"/>
              <w:rPr>
                <w:color w:val="auto"/>
                <w:sz w:val="22"/>
                <w:szCs w:val="24"/>
              </w:rPr>
            </w:pPr>
            <w:r w:rsidRPr="00CB595A">
              <w:rPr>
                <w:color w:val="auto"/>
                <w:sz w:val="22"/>
                <w:szCs w:val="24"/>
              </w:rPr>
              <w:t>22 июня</w:t>
            </w:r>
          </w:p>
        </w:tc>
      </w:tr>
      <w:tr w:rsidR="00CB595A" w:rsidRPr="00CB595A" w:rsidTr="00131AB9">
        <w:tc>
          <w:tcPr>
            <w:tcW w:w="1032" w:type="pct"/>
            <w:tcBorders>
              <w:top w:val="single" w:sz="6" w:space="0" w:color="000000"/>
              <w:left w:val="single" w:sz="6" w:space="0" w:color="000000"/>
              <w:bottom w:val="single" w:sz="6" w:space="0" w:color="000000"/>
              <w:right w:val="single" w:sz="6" w:space="0" w:color="000000"/>
            </w:tcBorders>
            <w:vAlign w:val="center"/>
          </w:tcPr>
          <w:p w:rsidR="00CB595A" w:rsidRPr="00CB595A" w:rsidRDefault="00CB595A" w:rsidP="00CB595A">
            <w:pPr>
              <w:spacing w:after="0" w:line="240" w:lineRule="auto"/>
              <w:ind w:left="0" w:firstLine="0"/>
              <w:jc w:val="left"/>
              <w:rPr>
                <w:color w:val="auto"/>
                <w:sz w:val="22"/>
                <w:szCs w:val="24"/>
              </w:rPr>
            </w:pPr>
          </w:p>
        </w:tc>
        <w:tc>
          <w:tcPr>
            <w:tcW w:w="330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left"/>
              <w:rPr>
                <w:color w:val="auto"/>
                <w:sz w:val="22"/>
                <w:szCs w:val="24"/>
              </w:rPr>
            </w:pPr>
            <w:r w:rsidRPr="00CB595A">
              <w:rPr>
                <w:color w:val="auto"/>
                <w:sz w:val="22"/>
                <w:szCs w:val="24"/>
              </w:rPr>
              <w:t>День России</w:t>
            </w:r>
          </w:p>
        </w:tc>
        <w:tc>
          <w:tcPr>
            <w:tcW w:w="65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center"/>
              <w:rPr>
                <w:color w:val="auto"/>
                <w:sz w:val="22"/>
                <w:szCs w:val="24"/>
              </w:rPr>
            </w:pPr>
            <w:r w:rsidRPr="00CB595A">
              <w:rPr>
                <w:color w:val="auto"/>
                <w:sz w:val="22"/>
                <w:szCs w:val="24"/>
              </w:rPr>
              <w:t>12 июня</w:t>
            </w:r>
          </w:p>
        </w:tc>
      </w:tr>
      <w:tr w:rsidR="00CB595A" w:rsidRPr="00CB595A" w:rsidTr="00131AB9">
        <w:tc>
          <w:tcPr>
            <w:tcW w:w="1032" w:type="pct"/>
            <w:tcBorders>
              <w:top w:val="single" w:sz="6" w:space="0" w:color="000000"/>
              <w:left w:val="single" w:sz="6" w:space="0" w:color="000000"/>
              <w:bottom w:val="single" w:sz="6" w:space="0" w:color="000000"/>
              <w:right w:val="single" w:sz="6" w:space="0" w:color="000000"/>
            </w:tcBorders>
            <w:vAlign w:val="center"/>
          </w:tcPr>
          <w:p w:rsidR="00CB595A" w:rsidRPr="00CB595A" w:rsidRDefault="00CB595A" w:rsidP="00CB595A">
            <w:pPr>
              <w:spacing w:after="0" w:line="240" w:lineRule="auto"/>
              <w:ind w:left="0" w:firstLine="0"/>
              <w:jc w:val="left"/>
              <w:rPr>
                <w:color w:val="auto"/>
                <w:sz w:val="22"/>
                <w:szCs w:val="24"/>
              </w:rPr>
            </w:pPr>
          </w:p>
        </w:tc>
        <w:tc>
          <w:tcPr>
            <w:tcW w:w="330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left"/>
              <w:rPr>
                <w:color w:val="auto"/>
                <w:sz w:val="22"/>
                <w:szCs w:val="24"/>
              </w:rPr>
            </w:pPr>
            <w:r w:rsidRPr="00CB595A">
              <w:rPr>
                <w:color w:val="auto"/>
                <w:sz w:val="22"/>
                <w:szCs w:val="24"/>
              </w:rPr>
              <w:t>День Государственного флага Российской Федерации</w:t>
            </w:r>
          </w:p>
        </w:tc>
        <w:tc>
          <w:tcPr>
            <w:tcW w:w="65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center"/>
              <w:rPr>
                <w:color w:val="auto"/>
                <w:sz w:val="22"/>
                <w:szCs w:val="24"/>
              </w:rPr>
            </w:pPr>
            <w:r w:rsidRPr="00CB595A">
              <w:rPr>
                <w:color w:val="auto"/>
                <w:sz w:val="22"/>
                <w:szCs w:val="24"/>
              </w:rPr>
              <w:t>21 августа</w:t>
            </w:r>
          </w:p>
        </w:tc>
      </w:tr>
      <w:tr w:rsidR="00CB595A" w:rsidRPr="00CB595A" w:rsidTr="00131AB9">
        <w:tc>
          <w:tcPr>
            <w:tcW w:w="1032" w:type="pct"/>
            <w:tcBorders>
              <w:top w:val="single" w:sz="6" w:space="0" w:color="000000"/>
              <w:left w:val="single" w:sz="6" w:space="0" w:color="000000"/>
              <w:bottom w:val="single" w:sz="6" w:space="0" w:color="000000"/>
              <w:right w:val="single" w:sz="6" w:space="0" w:color="000000"/>
            </w:tcBorders>
            <w:vAlign w:val="center"/>
          </w:tcPr>
          <w:p w:rsidR="00CB595A" w:rsidRPr="00CB595A" w:rsidRDefault="00CB595A" w:rsidP="00CB595A">
            <w:pPr>
              <w:spacing w:after="0" w:line="240" w:lineRule="auto"/>
              <w:ind w:left="0" w:firstLine="0"/>
              <w:jc w:val="left"/>
              <w:rPr>
                <w:color w:val="auto"/>
                <w:sz w:val="22"/>
                <w:szCs w:val="24"/>
              </w:rPr>
            </w:pPr>
            <w:r w:rsidRPr="00CB595A">
              <w:rPr>
                <w:color w:val="auto"/>
                <w:sz w:val="22"/>
                <w:szCs w:val="24"/>
              </w:rPr>
              <w:t>Духовно-нравственное</w:t>
            </w:r>
          </w:p>
        </w:tc>
        <w:tc>
          <w:tcPr>
            <w:tcW w:w="330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left"/>
              <w:rPr>
                <w:color w:val="auto"/>
                <w:sz w:val="22"/>
                <w:szCs w:val="24"/>
              </w:rPr>
            </w:pPr>
            <w:r w:rsidRPr="00CB595A">
              <w:rPr>
                <w:color w:val="auto"/>
                <w:sz w:val="22"/>
                <w:szCs w:val="24"/>
              </w:rPr>
              <w:t>День защиты животных</w:t>
            </w:r>
          </w:p>
        </w:tc>
        <w:tc>
          <w:tcPr>
            <w:tcW w:w="65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center"/>
              <w:rPr>
                <w:color w:val="auto"/>
                <w:sz w:val="22"/>
                <w:szCs w:val="24"/>
              </w:rPr>
            </w:pPr>
            <w:r w:rsidRPr="00CB595A">
              <w:rPr>
                <w:color w:val="auto"/>
                <w:sz w:val="22"/>
                <w:szCs w:val="24"/>
              </w:rPr>
              <w:t>04 октября</w:t>
            </w:r>
          </w:p>
        </w:tc>
      </w:tr>
      <w:tr w:rsidR="00CB595A" w:rsidRPr="00CB595A" w:rsidTr="00131AB9">
        <w:tc>
          <w:tcPr>
            <w:tcW w:w="1032" w:type="pct"/>
            <w:tcBorders>
              <w:top w:val="single" w:sz="6" w:space="0" w:color="000000"/>
              <w:left w:val="single" w:sz="6" w:space="0" w:color="000000"/>
              <w:bottom w:val="single" w:sz="6" w:space="0" w:color="000000"/>
              <w:right w:val="single" w:sz="6" w:space="0" w:color="000000"/>
            </w:tcBorders>
            <w:vAlign w:val="center"/>
          </w:tcPr>
          <w:p w:rsidR="00CB595A" w:rsidRPr="00CB595A" w:rsidRDefault="00CB595A" w:rsidP="00CB595A">
            <w:pPr>
              <w:spacing w:after="0" w:line="240" w:lineRule="auto"/>
              <w:ind w:left="0" w:firstLine="0"/>
              <w:jc w:val="left"/>
              <w:rPr>
                <w:color w:val="auto"/>
                <w:sz w:val="22"/>
                <w:szCs w:val="24"/>
              </w:rPr>
            </w:pPr>
          </w:p>
        </w:tc>
        <w:tc>
          <w:tcPr>
            <w:tcW w:w="330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left"/>
              <w:rPr>
                <w:color w:val="auto"/>
                <w:sz w:val="22"/>
                <w:szCs w:val="24"/>
              </w:rPr>
            </w:pPr>
            <w:r w:rsidRPr="00CB595A">
              <w:rPr>
                <w:color w:val="auto"/>
                <w:sz w:val="22"/>
                <w:szCs w:val="24"/>
              </w:rPr>
              <w:t>Всемирный день хлеба</w:t>
            </w:r>
          </w:p>
        </w:tc>
        <w:tc>
          <w:tcPr>
            <w:tcW w:w="65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center"/>
              <w:rPr>
                <w:color w:val="auto"/>
                <w:sz w:val="22"/>
                <w:szCs w:val="24"/>
              </w:rPr>
            </w:pPr>
            <w:r w:rsidRPr="00CB595A">
              <w:rPr>
                <w:color w:val="auto"/>
                <w:sz w:val="22"/>
                <w:szCs w:val="24"/>
              </w:rPr>
              <w:t>16 октября</w:t>
            </w:r>
          </w:p>
        </w:tc>
      </w:tr>
      <w:tr w:rsidR="00CB595A" w:rsidRPr="00CB595A" w:rsidTr="00131AB9">
        <w:tc>
          <w:tcPr>
            <w:tcW w:w="1032" w:type="pct"/>
            <w:tcBorders>
              <w:top w:val="single" w:sz="6" w:space="0" w:color="000000"/>
              <w:left w:val="single" w:sz="6" w:space="0" w:color="000000"/>
              <w:bottom w:val="single" w:sz="6" w:space="0" w:color="000000"/>
              <w:right w:val="single" w:sz="6" w:space="0" w:color="000000"/>
            </w:tcBorders>
            <w:vAlign w:val="center"/>
          </w:tcPr>
          <w:p w:rsidR="00CB595A" w:rsidRPr="00CB595A" w:rsidRDefault="00CB595A" w:rsidP="00CB595A">
            <w:pPr>
              <w:spacing w:after="0" w:line="240" w:lineRule="auto"/>
              <w:ind w:left="0" w:firstLine="0"/>
              <w:jc w:val="left"/>
              <w:rPr>
                <w:color w:val="auto"/>
                <w:sz w:val="22"/>
                <w:szCs w:val="24"/>
              </w:rPr>
            </w:pPr>
          </w:p>
        </w:tc>
        <w:tc>
          <w:tcPr>
            <w:tcW w:w="330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left"/>
              <w:rPr>
                <w:color w:val="auto"/>
                <w:sz w:val="22"/>
                <w:szCs w:val="24"/>
              </w:rPr>
            </w:pPr>
            <w:r w:rsidRPr="00CB595A">
              <w:rPr>
                <w:color w:val="auto"/>
                <w:sz w:val="22"/>
                <w:szCs w:val="24"/>
              </w:rPr>
              <w:t>День добровольца (волонтёра) в России</w:t>
            </w:r>
          </w:p>
        </w:tc>
        <w:tc>
          <w:tcPr>
            <w:tcW w:w="65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center"/>
              <w:rPr>
                <w:color w:val="auto"/>
                <w:sz w:val="22"/>
                <w:szCs w:val="24"/>
              </w:rPr>
            </w:pPr>
            <w:r w:rsidRPr="00CB595A">
              <w:rPr>
                <w:color w:val="auto"/>
                <w:sz w:val="22"/>
                <w:szCs w:val="24"/>
              </w:rPr>
              <w:t>05 декабря</w:t>
            </w:r>
          </w:p>
        </w:tc>
      </w:tr>
      <w:tr w:rsidR="00CB595A" w:rsidRPr="00CB595A" w:rsidTr="00131AB9">
        <w:tc>
          <w:tcPr>
            <w:tcW w:w="1032" w:type="pct"/>
            <w:tcBorders>
              <w:top w:val="single" w:sz="6" w:space="0" w:color="000000"/>
              <w:left w:val="single" w:sz="6" w:space="0" w:color="000000"/>
              <w:bottom w:val="single" w:sz="6" w:space="0" w:color="000000"/>
              <w:right w:val="single" w:sz="6" w:space="0" w:color="000000"/>
            </w:tcBorders>
            <w:vAlign w:val="center"/>
          </w:tcPr>
          <w:p w:rsidR="00CB595A" w:rsidRPr="00CB595A" w:rsidRDefault="00CB595A" w:rsidP="00CB595A">
            <w:pPr>
              <w:spacing w:after="0" w:line="240" w:lineRule="auto"/>
              <w:ind w:left="0" w:firstLine="0"/>
              <w:jc w:val="left"/>
              <w:rPr>
                <w:color w:val="auto"/>
                <w:sz w:val="22"/>
                <w:szCs w:val="24"/>
              </w:rPr>
            </w:pPr>
          </w:p>
        </w:tc>
        <w:tc>
          <w:tcPr>
            <w:tcW w:w="330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left"/>
              <w:rPr>
                <w:color w:val="auto"/>
                <w:sz w:val="22"/>
                <w:szCs w:val="24"/>
              </w:rPr>
            </w:pPr>
            <w:r w:rsidRPr="00CB595A">
              <w:rPr>
                <w:color w:val="auto"/>
                <w:sz w:val="22"/>
                <w:szCs w:val="24"/>
              </w:rPr>
              <w:t>День русской берёзы</w:t>
            </w:r>
          </w:p>
        </w:tc>
        <w:tc>
          <w:tcPr>
            <w:tcW w:w="65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center"/>
              <w:rPr>
                <w:color w:val="auto"/>
                <w:sz w:val="22"/>
                <w:szCs w:val="24"/>
              </w:rPr>
            </w:pPr>
            <w:r w:rsidRPr="00CB595A">
              <w:rPr>
                <w:color w:val="auto"/>
                <w:sz w:val="22"/>
                <w:szCs w:val="24"/>
              </w:rPr>
              <w:t>11 апреля</w:t>
            </w:r>
          </w:p>
        </w:tc>
      </w:tr>
      <w:tr w:rsidR="00CB595A" w:rsidRPr="00CB595A" w:rsidTr="00131AB9">
        <w:tc>
          <w:tcPr>
            <w:tcW w:w="1032" w:type="pct"/>
            <w:tcBorders>
              <w:top w:val="single" w:sz="6" w:space="0" w:color="000000"/>
              <w:left w:val="single" w:sz="6" w:space="0" w:color="000000"/>
              <w:bottom w:val="single" w:sz="6" w:space="0" w:color="000000"/>
              <w:right w:val="single" w:sz="6" w:space="0" w:color="000000"/>
            </w:tcBorders>
            <w:vAlign w:val="center"/>
          </w:tcPr>
          <w:p w:rsidR="00CB595A" w:rsidRPr="00CB595A" w:rsidRDefault="00CB595A" w:rsidP="00CB595A">
            <w:pPr>
              <w:spacing w:after="0" w:line="240" w:lineRule="auto"/>
              <w:ind w:left="0" w:firstLine="0"/>
              <w:jc w:val="left"/>
              <w:rPr>
                <w:color w:val="auto"/>
                <w:sz w:val="22"/>
                <w:szCs w:val="24"/>
              </w:rPr>
            </w:pPr>
          </w:p>
        </w:tc>
        <w:tc>
          <w:tcPr>
            <w:tcW w:w="330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left"/>
              <w:rPr>
                <w:color w:val="auto"/>
                <w:sz w:val="22"/>
                <w:szCs w:val="24"/>
              </w:rPr>
            </w:pPr>
            <w:r w:rsidRPr="00CB595A">
              <w:rPr>
                <w:color w:val="auto"/>
                <w:sz w:val="22"/>
                <w:szCs w:val="24"/>
              </w:rPr>
              <w:t>День русского языка</w:t>
            </w:r>
          </w:p>
        </w:tc>
        <w:tc>
          <w:tcPr>
            <w:tcW w:w="65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center"/>
              <w:rPr>
                <w:color w:val="auto"/>
                <w:sz w:val="22"/>
                <w:szCs w:val="24"/>
              </w:rPr>
            </w:pPr>
            <w:r w:rsidRPr="00CB595A">
              <w:rPr>
                <w:color w:val="auto"/>
                <w:sz w:val="22"/>
                <w:szCs w:val="24"/>
              </w:rPr>
              <w:t>06 июня</w:t>
            </w:r>
          </w:p>
        </w:tc>
      </w:tr>
      <w:tr w:rsidR="00CB595A" w:rsidRPr="00CB595A" w:rsidTr="00131AB9">
        <w:tc>
          <w:tcPr>
            <w:tcW w:w="1032" w:type="pct"/>
            <w:tcBorders>
              <w:top w:val="single" w:sz="6" w:space="0" w:color="000000"/>
              <w:left w:val="single" w:sz="6" w:space="0" w:color="000000"/>
              <w:bottom w:val="single" w:sz="6" w:space="0" w:color="000000"/>
              <w:right w:val="single" w:sz="6" w:space="0" w:color="000000"/>
            </w:tcBorders>
            <w:vAlign w:val="center"/>
          </w:tcPr>
          <w:p w:rsidR="00CB595A" w:rsidRPr="00CB595A" w:rsidRDefault="00CB595A" w:rsidP="00CB595A">
            <w:pPr>
              <w:spacing w:after="0" w:line="240" w:lineRule="auto"/>
              <w:ind w:left="0" w:firstLine="0"/>
              <w:jc w:val="left"/>
              <w:rPr>
                <w:color w:val="auto"/>
                <w:sz w:val="22"/>
                <w:szCs w:val="24"/>
              </w:rPr>
            </w:pPr>
          </w:p>
        </w:tc>
        <w:tc>
          <w:tcPr>
            <w:tcW w:w="330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left"/>
              <w:rPr>
                <w:color w:val="auto"/>
                <w:sz w:val="22"/>
                <w:szCs w:val="24"/>
              </w:rPr>
            </w:pPr>
            <w:r w:rsidRPr="00CB595A">
              <w:rPr>
                <w:color w:val="auto"/>
                <w:sz w:val="22"/>
                <w:szCs w:val="24"/>
              </w:rPr>
              <w:t>День окружающей среды – День эколога</w:t>
            </w:r>
          </w:p>
        </w:tc>
        <w:tc>
          <w:tcPr>
            <w:tcW w:w="65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center"/>
              <w:rPr>
                <w:color w:val="auto"/>
                <w:sz w:val="22"/>
                <w:szCs w:val="24"/>
              </w:rPr>
            </w:pPr>
            <w:r w:rsidRPr="00CB595A">
              <w:rPr>
                <w:color w:val="auto"/>
                <w:sz w:val="22"/>
                <w:szCs w:val="24"/>
              </w:rPr>
              <w:t>05 июня</w:t>
            </w:r>
          </w:p>
        </w:tc>
      </w:tr>
      <w:tr w:rsidR="00CB595A" w:rsidRPr="00CB595A" w:rsidTr="00131AB9">
        <w:tc>
          <w:tcPr>
            <w:tcW w:w="1032" w:type="pct"/>
            <w:tcBorders>
              <w:top w:val="single" w:sz="6" w:space="0" w:color="000000"/>
              <w:left w:val="single" w:sz="6" w:space="0" w:color="000000"/>
              <w:bottom w:val="single" w:sz="6" w:space="0" w:color="000000"/>
              <w:right w:val="single" w:sz="6" w:space="0" w:color="000000"/>
            </w:tcBorders>
            <w:vAlign w:val="center"/>
          </w:tcPr>
          <w:p w:rsidR="00CB595A" w:rsidRPr="00CB595A" w:rsidRDefault="00CB595A" w:rsidP="00CB595A">
            <w:pPr>
              <w:spacing w:after="0" w:line="240" w:lineRule="auto"/>
              <w:ind w:left="0" w:firstLine="0"/>
              <w:jc w:val="left"/>
              <w:rPr>
                <w:color w:val="auto"/>
                <w:sz w:val="22"/>
                <w:szCs w:val="24"/>
              </w:rPr>
            </w:pPr>
          </w:p>
        </w:tc>
        <w:tc>
          <w:tcPr>
            <w:tcW w:w="330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left"/>
              <w:rPr>
                <w:color w:val="auto"/>
                <w:sz w:val="22"/>
                <w:szCs w:val="24"/>
              </w:rPr>
            </w:pPr>
            <w:r w:rsidRPr="00CB595A">
              <w:rPr>
                <w:color w:val="auto"/>
                <w:sz w:val="22"/>
                <w:szCs w:val="24"/>
              </w:rPr>
              <w:t>День семьи, любви и верности</w:t>
            </w:r>
          </w:p>
        </w:tc>
        <w:tc>
          <w:tcPr>
            <w:tcW w:w="65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center"/>
              <w:rPr>
                <w:color w:val="auto"/>
                <w:sz w:val="22"/>
                <w:szCs w:val="24"/>
              </w:rPr>
            </w:pPr>
            <w:r w:rsidRPr="00CB595A">
              <w:rPr>
                <w:color w:val="auto"/>
                <w:sz w:val="22"/>
                <w:szCs w:val="24"/>
              </w:rPr>
              <w:t>08 июля</w:t>
            </w:r>
          </w:p>
        </w:tc>
      </w:tr>
      <w:tr w:rsidR="00CB595A" w:rsidRPr="00CB595A" w:rsidTr="00131AB9">
        <w:tc>
          <w:tcPr>
            <w:tcW w:w="1032" w:type="pct"/>
            <w:vMerge w:val="restart"/>
            <w:tcBorders>
              <w:top w:val="single" w:sz="6" w:space="0" w:color="000000"/>
              <w:left w:val="single" w:sz="6" w:space="0" w:color="000000"/>
              <w:bottom w:val="single" w:sz="6" w:space="0" w:color="000000"/>
              <w:right w:val="single" w:sz="6" w:space="0" w:color="000000"/>
            </w:tcBorders>
            <w:hideMark/>
          </w:tcPr>
          <w:p w:rsidR="00CB595A" w:rsidRPr="00CB595A" w:rsidRDefault="00CB595A" w:rsidP="00CB595A">
            <w:pPr>
              <w:spacing w:after="0" w:line="240" w:lineRule="auto"/>
              <w:ind w:left="0" w:firstLine="0"/>
              <w:jc w:val="left"/>
              <w:rPr>
                <w:color w:val="auto"/>
                <w:sz w:val="22"/>
                <w:szCs w:val="24"/>
              </w:rPr>
            </w:pPr>
            <w:r w:rsidRPr="00CB595A">
              <w:rPr>
                <w:color w:val="auto"/>
                <w:sz w:val="22"/>
                <w:szCs w:val="24"/>
              </w:rPr>
              <w:t>Социальное</w:t>
            </w:r>
          </w:p>
        </w:tc>
        <w:tc>
          <w:tcPr>
            <w:tcW w:w="330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left"/>
              <w:rPr>
                <w:color w:val="auto"/>
                <w:sz w:val="22"/>
                <w:szCs w:val="24"/>
              </w:rPr>
            </w:pPr>
            <w:r w:rsidRPr="00CB595A">
              <w:rPr>
                <w:color w:val="auto"/>
                <w:sz w:val="22"/>
                <w:szCs w:val="24"/>
              </w:rPr>
              <w:t>Международный день пожилых людей</w:t>
            </w:r>
          </w:p>
        </w:tc>
        <w:tc>
          <w:tcPr>
            <w:tcW w:w="65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left"/>
              <w:rPr>
                <w:color w:val="auto"/>
                <w:sz w:val="22"/>
                <w:szCs w:val="24"/>
              </w:rPr>
            </w:pPr>
            <w:r w:rsidRPr="00CB595A">
              <w:rPr>
                <w:color w:val="auto"/>
                <w:sz w:val="22"/>
                <w:szCs w:val="24"/>
              </w:rPr>
              <w:t xml:space="preserve">    02 октября</w:t>
            </w:r>
          </w:p>
        </w:tc>
      </w:tr>
      <w:tr w:rsidR="00CB595A" w:rsidRPr="00CB595A" w:rsidTr="00131AB9">
        <w:tc>
          <w:tcPr>
            <w:tcW w:w="1032" w:type="pct"/>
            <w:vMerge/>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left"/>
              <w:rPr>
                <w:color w:val="auto"/>
                <w:sz w:val="22"/>
                <w:szCs w:val="24"/>
              </w:rPr>
            </w:pPr>
          </w:p>
        </w:tc>
        <w:tc>
          <w:tcPr>
            <w:tcW w:w="330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left"/>
              <w:rPr>
                <w:color w:val="auto"/>
                <w:sz w:val="22"/>
                <w:szCs w:val="24"/>
              </w:rPr>
            </w:pPr>
            <w:r w:rsidRPr="00CB595A">
              <w:rPr>
                <w:color w:val="auto"/>
                <w:sz w:val="22"/>
                <w:szCs w:val="24"/>
              </w:rPr>
              <w:t>День отца в России</w:t>
            </w:r>
          </w:p>
        </w:tc>
        <w:tc>
          <w:tcPr>
            <w:tcW w:w="65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center"/>
              <w:rPr>
                <w:color w:val="auto"/>
                <w:sz w:val="22"/>
                <w:szCs w:val="24"/>
              </w:rPr>
            </w:pPr>
            <w:r w:rsidRPr="00CB595A">
              <w:rPr>
                <w:color w:val="auto"/>
                <w:sz w:val="22"/>
                <w:szCs w:val="24"/>
              </w:rPr>
              <w:t>13 октября</w:t>
            </w:r>
          </w:p>
        </w:tc>
      </w:tr>
      <w:tr w:rsidR="00CB595A" w:rsidRPr="00CB595A" w:rsidTr="00131AB9">
        <w:tc>
          <w:tcPr>
            <w:tcW w:w="1032" w:type="pct"/>
            <w:vMerge/>
            <w:tcBorders>
              <w:top w:val="single" w:sz="6" w:space="0" w:color="000000"/>
              <w:left w:val="single" w:sz="6" w:space="0" w:color="000000"/>
              <w:bottom w:val="single" w:sz="6" w:space="0" w:color="000000"/>
              <w:right w:val="single" w:sz="6" w:space="0" w:color="000000"/>
            </w:tcBorders>
            <w:vAlign w:val="center"/>
            <w:hideMark/>
          </w:tcPr>
          <w:p w:rsidR="00CB595A" w:rsidRPr="00CB595A" w:rsidRDefault="00CB595A" w:rsidP="00CB595A">
            <w:pPr>
              <w:spacing w:after="0" w:line="240" w:lineRule="auto"/>
              <w:ind w:left="0" w:firstLine="0"/>
              <w:jc w:val="left"/>
              <w:rPr>
                <w:color w:val="auto"/>
                <w:sz w:val="22"/>
                <w:szCs w:val="24"/>
              </w:rPr>
            </w:pPr>
          </w:p>
        </w:tc>
        <w:tc>
          <w:tcPr>
            <w:tcW w:w="3309" w:type="pct"/>
            <w:tcBorders>
              <w:top w:val="single" w:sz="6" w:space="0" w:color="000000"/>
              <w:left w:val="single" w:sz="6" w:space="0" w:color="000000"/>
              <w:bottom w:val="single" w:sz="6" w:space="0" w:color="000000"/>
              <w:right w:val="single" w:sz="6" w:space="0" w:color="000000"/>
            </w:tcBorders>
            <w:hideMark/>
          </w:tcPr>
          <w:p w:rsidR="00CB595A" w:rsidRPr="00CB595A" w:rsidRDefault="00CB595A" w:rsidP="00CB595A">
            <w:pPr>
              <w:spacing w:after="0" w:line="240" w:lineRule="auto"/>
              <w:ind w:left="0" w:firstLine="0"/>
              <w:jc w:val="left"/>
              <w:rPr>
                <w:color w:val="auto"/>
                <w:sz w:val="22"/>
                <w:szCs w:val="24"/>
              </w:rPr>
            </w:pPr>
            <w:r w:rsidRPr="00CB595A">
              <w:rPr>
                <w:color w:val="auto"/>
                <w:sz w:val="22"/>
                <w:szCs w:val="24"/>
              </w:rPr>
              <w:t>День Матери</w:t>
            </w:r>
          </w:p>
        </w:tc>
        <w:tc>
          <w:tcPr>
            <w:tcW w:w="659" w:type="pct"/>
            <w:tcBorders>
              <w:top w:val="single" w:sz="6" w:space="0" w:color="000000"/>
              <w:left w:val="single" w:sz="6" w:space="0" w:color="000000"/>
              <w:bottom w:val="single" w:sz="6" w:space="0" w:color="000000"/>
              <w:right w:val="single" w:sz="6" w:space="0" w:color="000000"/>
            </w:tcBorders>
            <w:hideMark/>
          </w:tcPr>
          <w:p w:rsidR="00CB595A" w:rsidRPr="00CB595A" w:rsidRDefault="00CB595A" w:rsidP="00CB595A">
            <w:pPr>
              <w:spacing w:after="0" w:line="240" w:lineRule="auto"/>
              <w:ind w:left="0" w:firstLine="0"/>
              <w:jc w:val="center"/>
              <w:rPr>
                <w:color w:val="auto"/>
                <w:sz w:val="22"/>
                <w:szCs w:val="24"/>
              </w:rPr>
            </w:pPr>
            <w:r w:rsidRPr="00CB595A">
              <w:rPr>
                <w:color w:val="auto"/>
                <w:sz w:val="22"/>
                <w:szCs w:val="24"/>
              </w:rPr>
              <w:t>24 ноября</w:t>
            </w:r>
          </w:p>
        </w:tc>
      </w:tr>
      <w:tr w:rsidR="00CB595A" w:rsidRPr="00CB595A" w:rsidTr="00131AB9">
        <w:tc>
          <w:tcPr>
            <w:tcW w:w="1032" w:type="pct"/>
            <w:tcBorders>
              <w:top w:val="single" w:sz="6" w:space="0" w:color="000000"/>
              <w:left w:val="single" w:sz="6" w:space="0" w:color="000000"/>
              <w:bottom w:val="single" w:sz="6" w:space="0" w:color="000000"/>
              <w:right w:val="single" w:sz="6" w:space="0" w:color="000000"/>
            </w:tcBorders>
            <w:vAlign w:val="center"/>
          </w:tcPr>
          <w:p w:rsidR="00CB595A" w:rsidRPr="00CB595A" w:rsidRDefault="00CB595A" w:rsidP="00CB595A">
            <w:pPr>
              <w:spacing w:after="0" w:line="240" w:lineRule="auto"/>
              <w:ind w:left="0" w:firstLine="0"/>
              <w:jc w:val="left"/>
              <w:rPr>
                <w:color w:val="auto"/>
                <w:sz w:val="22"/>
                <w:szCs w:val="24"/>
              </w:rPr>
            </w:pPr>
          </w:p>
        </w:tc>
        <w:tc>
          <w:tcPr>
            <w:tcW w:w="330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left"/>
              <w:rPr>
                <w:color w:val="auto"/>
                <w:sz w:val="22"/>
                <w:szCs w:val="24"/>
              </w:rPr>
            </w:pPr>
            <w:r w:rsidRPr="00CB595A">
              <w:rPr>
                <w:color w:val="auto"/>
                <w:sz w:val="22"/>
                <w:szCs w:val="24"/>
              </w:rPr>
              <w:t>Международный день инвалидов</w:t>
            </w:r>
          </w:p>
        </w:tc>
        <w:tc>
          <w:tcPr>
            <w:tcW w:w="65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center"/>
              <w:rPr>
                <w:color w:val="auto"/>
                <w:sz w:val="22"/>
                <w:szCs w:val="24"/>
              </w:rPr>
            </w:pPr>
            <w:r w:rsidRPr="00CB595A">
              <w:rPr>
                <w:color w:val="auto"/>
                <w:sz w:val="22"/>
                <w:szCs w:val="24"/>
              </w:rPr>
              <w:t>04 декабря</w:t>
            </w:r>
          </w:p>
        </w:tc>
      </w:tr>
      <w:tr w:rsidR="00CB595A" w:rsidRPr="00CB595A" w:rsidTr="00131AB9">
        <w:tc>
          <w:tcPr>
            <w:tcW w:w="1032" w:type="pct"/>
            <w:tcBorders>
              <w:top w:val="single" w:sz="6" w:space="0" w:color="000000"/>
              <w:left w:val="single" w:sz="6" w:space="0" w:color="000000"/>
              <w:bottom w:val="single" w:sz="6" w:space="0" w:color="000000"/>
              <w:right w:val="single" w:sz="6" w:space="0" w:color="000000"/>
            </w:tcBorders>
            <w:vAlign w:val="center"/>
          </w:tcPr>
          <w:p w:rsidR="00CB595A" w:rsidRPr="00CB595A" w:rsidRDefault="00CB595A" w:rsidP="00CB595A">
            <w:pPr>
              <w:spacing w:after="0" w:line="240" w:lineRule="auto"/>
              <w:ind w:left="0" w:firstLine="0"/>
              <w:jc w:val="left"/>
              <w:rPr>
                <w:color w:val="auto"/>
                <w:sz w:val="22"/>
                <w:szCs w:val="24"/>
              </w:rPr>
            </w:pPr>
          </w:p>
        </w:tc>
        <w:tc>
          <w:tcPr>
            <w:tcW w:w="330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left"/>
              <w:rPr>
                <w:color w:val="auto"/>
                <w:sz w:val="22"/>
                <w:szCs w:val="24"/>
              </w:rPr>
            </w:pPr>
            <w:r w:rsidRPr="00CB595A">
              <w:rPr>
                <w:color w:val="auto"/>
                <w:sz w:val="22"/>
                <w:szCs w:val="24"/>
              </w:rPr>
              <w:t>Выпускной</w:t>
            </w:r>
          </w:p>
        </w:tc>
        <w:tc>
          <w:tcPr>
            <w:tcW w:w="65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center"/>
              <w:rPr>
                <w:color w:val="auto"/>
                <w:sz w:val="22"/>
                <w:szCs w:val="24"/>
              </w:rPr>
            </w:pPr>
            <w:r w:rsidRPr="00CB595A">
              <w:rPr>
                <w:color w:val="auto"/>
                <w:sz w:val="22"/>
                <w:szCs w:val="24"/>
              </w:rPr>
              <w:t>31 мая</w:t>
            </w:r>
          </w:p>
        </w:tc>
      </w:tr>
      <w:tr w:rsidR="00CB595A" w:rsidRPr="00CB595A" w:rsidTr="00131AB9">
        <w:tc>
          <w:tcPr>
            <w:tcW w:w="1032" w:type="pct"/>
            <w:tcBorders>
              <w:top w:val="single" w:sz="6" w:space="0" w:color="000000"/>
              <w:left w:val="single" w:sz="6" w:space="0" w:color="000000"/>
              <w:bottom w:val="single" w:sz="6" w:space="0" w:color="000000"/>
              <w:right w:val="single" w:sz="6" w:space="0" w:color="000000"/>
            </w:tcBorders>
            <w:vAlign w:val="center"/>
          </w:tcPr>
          <w:p w:rsidR="00CB595A" w:rsidRPr="00CB595A" w:rsidRDefault="00CB595A" w:rsidP="00CB595A">
            <w:pPr>
              <w:spacing w:after="0" w:line="240" w:lineRule="auto"/>
              <w:ind w:left="0" w:firstLine="0"/>
              <w:jc w:val="left"/>
              <w:rPr>
                <w:color w:val="auto"/>
                <w:sz w:val="22"/>
                <w:szCs w:val="24"/>
              </w:rPr>
            </w:pPr>
            <w:r w:rsidRPr="00CB595A">
              <w:rPr>
                <w:color w:val="auto"/>
                <w:sz w:val="22"/>
                <w:szCs w:val="24"/>
              </w:rPr>
              <w:t>Познавательное</w:t>
            </w:r>
          </w:p>
        </w:tc>
        <w:tc>
          <w:tcPr>
            <w:tcW w:w="330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left"/>
              <w:rPr>
                <w:color w:val="auto"/>
                <w:sz w:val="22"/>
                <w:szCs w:val="24"/>
              </w:rPr>
            </w:pPr>
            <w:r w:rsidRPr="00CB595A">
              <w:rPr>
                <w:sz w:val="22"/>
              </w:rPr>
              <w:t>День знаний</w:t>
            </w:r>
          </w:p>
        </w:tc>
        <w:tc>
          <w:tcPr>
            <w:tcW w:w="65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center"/>
              <w:rPr>
                <w:color w:val="auto"/>
                <w:sz w:val="22"/>
                <w:szCs w:val="24"/>
              </w:rPr>
            </w:pPr>
            <w:r w:rsidRPr="00CB595A">
              <w:rPr>
                <w:color w:val="auto"/>
                <w:sz w:val="22"/>
                <w:szCs w:val="24"/>
              </w:rPr>
              <w:t>01 сентября</w:t>
            </w:r>
          </w:p>
        </w:tc>
      </w:tr>
      <w:tr w:rsidR="00CB595A" w:rsidRPr="00CB595A" w:rsidTr="00131AB9">
        <w:tc>
          <w:tcPr>
            <w:tcW w:w="1032" w:type="pct"/>
            <w:tcBorders>
              <w:top w:val="single" w:sz="6" w:space="0" w:color="000000"/>
              <w:left w:val="single" w:sz="6" w:space="0" w:color="000000"/>
              <w:bottom w:val="single" w:sz="6" w:space="0" w:color="000000"/>
              <w:right w:val="single" w:sz="6" w:space="0" w:color="000000"/>
            </w:tcBorders>
            <w:vAlign w:val="center"/>
          </w:tcPr>
          <w:p w:rsidR="00CB595A" w:rsidRPr="00CB595A" w:rsidRDefault="00CB595A" w:rsidP="00CB595A">
            <w:pPr>
              <w:spacing w:after="0" w:line="240" w:lineRule="auto"/>
              <w:ind w:left="0" w:firstLine="0"/>
              <w:jc w:val="left"/>
              <w:rPr>
                <w:color w:val="auto"/>
                <w:sz w:val="22"/>
                <w:szCs w:val="24"/>
              </w:rPr>
            </w:pPr>
          </w:p>
        </w:tc>
        <w:tc>
          <w:tcPr>
            <w:tcW w:w="330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left"/>
              <w:rPr>
                <w:sz w:val="22"/>
              </w:rPr>
            </w:pPr>
            <w:r w:rsidRPr="00CB595A">
              <w:rPr>
                <w:sz w:val="22"/>
              </w:rPr>
              <w:t>Международный день распространения грамотности</w:t>
            </w:r>
          </w:p>
        </w:tc>
        <w:tc>
          <w:tcPr>
            <w:tcW w:w="65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center"/>
              <w:rPr>
                <w:color w:val="auto"/>
                <w:sz w:val="22"/>
                <w:szCs w:val="24"/>
              </w:rPr>
            </w:pPr>
            <w:r w:rsidRPr="00CB595A">
              <w:rPr>
                <w:color w:val="auto"/>
                <w:sz w:val="22"/>
                <w:szCs w:val="24"/>
              </w:rPr>
              <w:t>08 сентября</w:t>
            </w:r>
          </w:p>
        </w:tc>
      </w:tr>
      <w:tr w:rsidR="00CB595A" w:rsidRPr="00CB595A" w:rsidTr="00131AB9">
        <w:tc>
          <w:tcPr>
            <w:tcW w:w="1032" w:type="pct"/>
            <w:tcBorders>
              <w:top w:val="single" w:sz="6" w:space="0" w:color="000000"/>
              <w:left w:val="single" w:sz="6" w:space="0" w:color="000000"/>
              <w:bottom w:val="single" w:sz="6" w:space="0" w:color="000000"/>
              <w:right w:val="single" w:sz="6" w:space="0" w:color="000000"/>
            </w:tcBorders>
            <w:vAlign w:val="center"/>
          </w:tcPr>
          <w:p w:rsidR="00CB595A" w:rsidRPr="00CB595A" w:rsidRDefault="00CB595A" w:rsidP="00CB595A">
            <w:pPr>
              <w:spacing w:after="0" w:line="240" w:lineRule="auto"/>
              <w:ind w:left="0" w:firstLine="0"/>
              <w:jc w:val="left"/>
              <w:rPr>
                <w:color w:val="auto"/>
                <w:sz w:val="22"/>
                <w:szCs w:val="24"/>
              </w:rPr>
            </w:pPr>
          </w:p>
        </w:tc>
        <w:tc>
          <w:tcPr>
            <w:tcW w:w="330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left"/>
              <w:rPr>
                <w:sz w:val="22"/>
              </w:rPr>
            </w:pPr>
            <w:r w:rsidRPr="00CB595A">
              <w:rPr>
                <w:sz w:val="22"/>
              </w:rPr>
              <w:t>Новый год</w:t>
            </w:r>
          </w:p>
        </w:tc>
        <w:tc>
          <w:tcPr>
            <w:tcW w:w="65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center"/>
              <w:rPr>
                <w:color w:val="auto"/>
                <w:sz w:val="22"/>
                <w:szCs w:val="24"/>
              </w:rPr>
            </w:pPr>
            <w:r w:rsidRPr="00CB595A">
              <w:rPr>
                <w:color w:val="auto"/>
                <w:sz w:val="22"/>
                <w:szCs w:val="24"/>
              </w:rPr>
              <w:t>26 декабря</w:t>
            </w:r>
          </w:p>
        </w:tc>
      </w:tr>
      <w:tr w:rsidR="00CB595A" w:rsidRPr="00CB595A" w:rsidTr="00131AB9">
        <w:tc>
          <w:tcPr>
            <w:tcW w:w="1032" w:type="pct"/>
            <w:tcBorders>
              <w:top w:val="single" w:sz="6" w:space="0" w:color="000000"/>
              <w:left w:val="single" w:sz="6" w:space="0" w:color="000000"/>
              <w:bottom w:val="single" w:sz="6" w:space="0" w:color="000000"/>
              <w:right w:val="single" w:sz="6" w:space="0" w:color="000000"/>
            </w:tcBorders>
            <w:vAlign w:val="center"/>
          </w:tcPr>
          <w:p w:rsidR="00CB595A" w:rsidRPr="00CB595A" w:rsidRDefault="00CB595A" w:rsidP="00CB595A">
            <w:pPr>
              <w:spacing w:after="0" w:line="240" w:lineRule="auto"/>
              <w:ind w:left="0" w:firstLine="0"/>
              <w:jc w:val="left"/>
              <w:rPr>
                <w:color w:val="auto"/>
                <w:sz w:val="22"/>
                <w:szCs w:val="24"/>
              </w:rPr>
            </w:pPr>
          </w:p>
        </w:tc>
        <w:tc>
          <w:tcPr>
            <w:tcW w:w="330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left"/>
              <w:rPr>
                <w:sz w:val="22"/>
              </w:rPr>
            </w:pPr>
            <w:r w:rsidRPr="00CB595A">
              <w:rPr>
                <w:sz w:val="22"/>
              </w:rPr>
              <w:t>День Заповедников и национальных парков России</w:t>
            </w:r>
          </w:p>
        </w:tc>
        <w:tc>
          <w:tcPr>
            <w:tcW w:w="65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center"/>
              <w:rPr>
                <w:color w:val="auto"/>
                <w:sz w:val="22"/>
                <w:szCs w:val="24"/>
              </w:rPr>
            </w:pPr>
            <w:r w:rsidRPr="00CB595A">
              <w:rPr>
                <w:color w:val="auto"/>
                <w:sz w:val="22"/>
                <w:szCs w:val="24"/>
              </w:rPr>
              <w:t>12 января</w:t>
            </w:r>
          </w:p>
        </w:tc>
      </w:tr>
      <w:tr w:rsidR="00CB595A" w:rsidRPr="00CB595A" w:rsidTr="00131AB9">
        <w:tc>
          <w:tcPr>
            <w:tcW w:w="1032" w:type="pct"/>
            <w:tcBorders>
              <w:top w:val="single" w:sz="6" w:space="0" w:color="000000"/>
              <w:left w:val="single" w:sz="6" w:space="0" w:color="000000"/>
              <w:bottom w:val="single" w:sz="6" w:space="0" w:color="000000"/>
              <w:right w:val="single" w:sz="6" w:space="0" w:color="000000"/>
            </w:tcBorders>
            <w:vAlign w:val="center"/>
          </w:tcPr>
          <w:p w:rsidR="00CB595A" w:rsidRPr="00CB595A" w:rsidRDefault="00CB595A" w:rsidP="00CB595A">
            <w:pPr>
              <w:spacing w:after="0" w:line="240" w:lineRule="auto"/>
              <w:ind w:left="0" w:firstLine="0"/>
              <w:jc w:val="left"/>
              <w:rPr>
                <w:color w:val="auto"/>
                <w:sz w:val="22"/>
                <w:szCs w:val="24"/>
              </w:rPr>
            </w:pPr>
          </w:p>
        </w:tc>
        <w:tc>
          <w:tcPr>
            <w:tcW w:w="330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left"/>
              <w:rPr>
                <w:sz w:val="22"/>
              </w:rPr>
            </w:pPr>
            <w:r w:rsidRPr="00CB595A">
              <w:rPr>
                <w:sz w:val="22"/>
              </w:rPr>
              <w:t>День российской науки</w:t>
            </w:r>
          </w:p>
        </w:tc>
        <w:tc>
          <w:tcPr>
            <w:tcW w:w="65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center"/>
              <w:rPr>
                <w:color w:val="auto"/>
                <w:sz w:val="22"/>
                <w:szCs w:val="24"/>
              </w:rPr>
            </w:pPr>
            <w:r w:rsidRPr="00CB595A">
              <w:rPr>
                <w:color w:val="auto"/>
                <w:sz w:val="22"/>
                <w:szCs w:val="24"/>
              </w:rPr>
              <w:t>08 февраля</w:t>
            </w:r>
          </w:p>
        </w:tc>
      </w:tr>
      <w:tr w:rsidR="00CB595A" w:rsidRPr="00CB595A" w:rsidTr="00131AB9">
        <w:tc>
          <w:tcPr>
            <w:tcW w:w="1032" w:type="pct"/>
            <w:tcBorders>
              <w:top w:val="single" w:sz="6" w:space="0" w:color="000000"/>
              <w:left w:val="single" w:sz="6" w:space="0" w:color="000000"/>
              <w:bottom w:val="single" w:sz="6" w:space="0" w:color="000000"/>
              <w:right w:val="single" w:sz="6" w:space="0" w:color="000000"/>
            </w:tcBorders>
            <w:vAlign w:val="center"/>
          </w:tcPr>
          <w:p w:rsidR="00CB595A" w:rsidRPr="00CB595A" w:rsidRDefault="00CB595A" w:rsidP="00CB595A">
            <w:pPr>
              <w:spacing w:after="0" w:line="240" w:lineRule="auto"/>
              <w:ind w:left="0" w:firstLine="0"/>
              <w:jc w:val="left"/>
              <w:rPr>
                <w:color w:val="auto"/>
                <w:sz w:val="22"/>
                <w:szCs w:val="24"/>
              </w:rPr>
            </w:pPr>
          </w:p>
        </w:tc>
        <w:tc>
          <w:tcPr>
            <w:tcW w:w="330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left"/>
              <w:rPr>
                <w:sz w:val="22"/>
              </w:rPr>
            </w:pPr>
            <w:r w:rsidRPr="00CB595A">
              <w:rPr>
                <w:sz w:val="22"/>
              </w:rPr>
              <w:t>Международный день родного языка</w:t>
            </w:r>
          </w:p>
        </w:tc>
        <w:tc>
          <w:tcPr>
            <w:tcW w:w="65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center"/>
              <w:rPr>
                <w:color w:val="auto"/>
                <w:sz w:val="22"/>
                <w:szCs w:val="24"/>
              </w:rPr>
            </w:pPr>
            <w:r w:rsidRPr="00CB595A">
              <w:rPr>
                <w:color w:val="auto"/>
                <w:sz w:val="22"/>
                <w:szCs w:val="24"/>
              </w:rPr>
              <w:t>21 февраля</w:t>
            </w:r>
          </w:p>
        </w:tc>
      </w:tr>
      <w:tr w:rsidR="00CB595A" w:rsidRPr="00CB595A" w:rsidTr="00131AB9">
        <w:tc>
          <w:tcPr>
            <w:tcW w:w="1032" w:type="pct"/>
            <w:tcBorders>
              <w:top w:val="single" w:sz="6" w:space="0" w:color="000000"/>
              <w:left w:val="single" w:sz="6" w:space="0" w:color="000000"/>
              <w:bottom w:val="single" w:sz="6" w:space="0" w:color="000000"/>
              <w:right w:val="single" w:sz="6" w:space="0" w:color="000000"/>
            </w:tcBorders>
            <w:vAlign w:val="center"/>
          </w:tcPr>
          <w:p w:rsidR="00CB595A" w:rsidRPr="00CB595A" w:rsidRDefault="00CB595A" w:rsidP="00CB595A">
            <w:pPr>
              <w:spacing w:after="0" w:line="240" w:lineRule="auto"/>
              <w:ind w:left="0" w:firstLine="0"/>
              <w:jc w:val="left"/>
              <w:rPr>
                <w:color w:val="auto"/>
                <w:sz w:val="22"/>
                <w:szCs w:val="24"/>
              </w:rPr>
            </w:pPr>
          </w:p>
        </w:tc>
        <w:tc>
          <w:tcPr>
            <w:tcW w:w="330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left"/>
              <w:rPr>
                <w:sz w:val="22"/>
              </w:rPr>
            </w:pPr>
            <w:r w:rsidRPr="00CB595A">
              <w:rPr>
                <w:sz w:val="22"/>
              </w:rPr>
              <w:t>Международный женский день</w:t>
            </w:r>
          </w:p>
        </w:tc>
        <w:tc>
          <w:tcPr>
            <w:tcW w:w="65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center"/>
              <w:rPr>
                <w:color w:val="auto"/>
                <w:sz w:val="22"/>
                <w:szCs w:val="24"/>
              </w:rPr>
            </w:pPr>
            <w:r w:rsidRPr="00CB595A">
              <w:rPr>
                <w:color w:val="auto"/>
                <w:sz w:val="22"/>
                <w:szCs w:val="24"/>
              </w:rPr>
              <w:t>07 марта</w:t>
            </w:r>
          </w:p>
        </w:tc>
      </w:tr>
      <w:tr w:rsidR="00CB595A" w:rsidRPr="00CB595A" w:rsidTr="00131AB9">
        <w:tc>
          <w:tcPr>
            <w:tcW w:w="1032" w:type="pct"/>
            <w:tcBorders>
              <w:top w:val="single" w:sz="6" w:space="0" w:color="000000"/>
              <w:left w:val="single" w:sz="6" w:space="0" w:color="000000"/>
              <w:bottom w:val="single" w:sz="6" w:space="0" w:color="000000"/>
              <w:right w:val="single" w:sz="6" w:space="0" w:color="000000"/>
            </w:tcBorders>
            <w:vAlign w:val="center"/>
          </w:tcPr>
          <w:p w:rsidR="00CB595A" w:rsidRPr="00CB595A" w:rsidRDefault="00CB595A" w:rsidP="00CB595A">
            <w:pPr>
              <w:spacing w:after="0" w:line="240" w:lineRule="auto"/>
              <w:ind w:left="0" w:firstLine="0"/>
              <w:jc w:val="left"/>
              <w:rPr>
                <w:color w:val="auto"/>
                <w:sz w:val="22"/>
                <w:szCs w:val="24"/>
              </w:rPr>
            </w:pPr>
          </w:p>
        </w:tc>
        <w:tc>
          <w:tcPr>
            <w:tcW w:w="330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left"/>
              <w:rPr>
                <w:sz w:val="22"/>
              </w:rPr>
            </w:pPr>
            <w:r w:rsidRPr="00CB595A">
              <w:rPr>
                <w:sz w:val="22"/>
              </w:rPr>
              <w:t>День космонавтики</w:t>
            </w:r>
          </w:p>
        </w:tc>
        <w:tc>
          <w:tcPr>
            <w:tcW w:w="65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center"/>
              <w:rPr>
                <w:color w:val="auto"/>
                <w:sz w:val="22"/>
                <w:szCs w:val="24"/>
              </w:rPr>
            </w:pPr>
            <w:r w:rsidRPr="00CB595A">
              <w:rPr>
                <w:color w:val="auto"/>
                <w:sz w:val="22"/>
                <w:szCs w:val="24"/>
              </w:rPr>
              <w:t>12 апреля</w:t>
            </w:r>
          </w:p>
        </w:tc>
      </w:tr>
      <w:tr w:rsidR="00CB595A" w:rsidRPr="00CB595A" w:rsidTr="00131AB9">
        <w:tc>
          <w:tcPr>
            <w:tcW w:w="1032" w:type="pct"/>
            <w:tcBorders>
              <w:top w:val="single" w:sz="6" w:space="0" w:color="000000"/>
              <w:left w:val="single" w:sz="6" w:space="0" w:color="000000"/>
              <w:bottom w:val="single" w:sz="6" w:space="0" w:color="000000"/>
              <w:right w:val="single" w:sz="6" w:space="0" w:color="000000"/>
            </w:tcBorders>
            <w:vAlign w:val="center"/>
          </w:tcPr>
          <w:p w:rsidR="00CB595A" w:rsidRPr="00CB595A" w:rsidRDefault="00CB595A" w:rsidP="00CB595A">
            <w:pPr>
              <w:spacing w:after="0" w:line="240" w:lineRule="auto"/>
              <w:ind w:left="0" w:firstLine="0"/>
              <w:jc w:val="left"/>
              <w:rPr>
                <w:color w:val="auto"/>
                <w:sz w:val="22"/>
                <w:szCs w:val="24"/>
              </w:rPr>
            </w:pPr>
          </w:p>
        </w:tc>
        <w:tc>
          <w:tcPr>
            <w:tcW w:w="330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left"/>
              <w:rPr>
                <w:sz w:val="22"/>
              </w:rPr>
            </w:pPr>
            <w:r w:rsidRPr="00CB595A">
              <w:rPr>
                <w:sz w:val="22"/>
              </w:rPr>
              <w:t>День Земли</w:t>
            </w:r>
          </w:p>
        </w:tc>
        <w:tc>
          <w:tcPr>
            <w:tcW w:w="65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center"/>
              <w:rPr>
                <w:color w:val="auto"/>
                <w:sz w:val="22"/>
                <w:szCs w:val="24"/>
              </w:rPr>
            </w:pPr>
            <w:r w:rsidRPr="00CB595A">
              <w:rPr>
                <w:color w:val="auto"/>
                <w:sz w:val="22"/>
                <w:szCs w:val="24"/>
              </w:rPr>
              <w:t>22 апреля</w:t>
            </w:r>
          </w:p>
        </w:tc>
      </w:tr>
      <w:tr w:rsidR="00CB595A" w:rsidRPr="00CB595A" w:rsidTr="00131AB9">
        <w:tc>
          <w:tcPr>
            <w:tcW w:w="1032" w:type="pct"/>
            <w:tcBorders>
              <w:top w:val="single" w:sz="6" w:space="0" w:color="000000"/>
              <w:left w:val="single" w:sz="6" w:space="0" w:color="000000"/>
              <w:bottom w:val="single" w:sz="6" w:space="0" w:color="000000"/>
              <w:right w:val="single" w:sz="6" w:space="0" w:color="000000"/>
            </w:tcBorders>
            <w:vAlign w:val="center"/>
          </w:tcPr>
          <w:p w:rsidR="00CB595A" w:rsidRPr="00CB595A" w:rsidRDefault="00CB595A" w:rsidP="00CB595A">
            <w:pPr>
              <w:spacing w:after="0" w:line="240" w:lineRule="auto"/>
              <w:ind w:left="0" w:firstLine="0"/>
              <w:jc w:val="left"/>
              <w:rPr>
                <w:color w:val="auto"/>
                <w:sz w:val="22"/>
                <w:szCs w:val="24"/>
              </w:rPr>
            </w:pPr>
          </w:p>
        </w:tc>
        <w:tc>
          <w:tcPr>
            <w:tcW w:w="330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left"/>
              <w:rPr>
                <w:sz w:val="22"/>
              </w:rPr>
            </w:pPr>
            <w:r w:rsidRPr="00CB595A">
              <w:rPr>
                <w:sz w:val="22"/>
              </w:rPr>
              <w:t>Праздник Весны и Труда</w:t>
            </w:r>
          </w:p>
        </w:tc>
        <w:tc>
          <w:tcPr>
            <w:tcW w:w="65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center"/>
              <w:rPr>
                <w:color w:val="auto"/>
                <w:sz w:val="22"/>
                <w:szCs w:val="24"/>
              </w:rPr>
            </w:pPr>
            <w:r w:rsidRPr="00CB595A">
              <w:rPr>
                <w:color w:val="auto"/>
                <w:sz w:val="22"/>
                <w:szCs w:val="24"/>
              </w:rPr>
              <w:t xml:space="preserve">27 апреля </w:t>
            </w:r>
          </w:p>
        </w:tc>
      </w:tr>
      <w:tr w:rsidR="00CB595A" w:rsidRPr="00CB595A" w:rsidTr="00131AB9">
        <w:tc>
          <w:tcPr>
            <w:tcW w:w="1032" w:type="pct"/>
            <w:tcBorders>
              <w:top w:val="single" w:sz="6" w:space="0" w:color="000000"/>
              <w:left w:val="single" w:sz="6" w:space="0" w:color="000000"/>
              <w:bottom w:val="single" w:sz="6" w:space="0" w:color="000000"/>
              <w:right w:val="single" w:sz="6" w:space="0" w:color="000000"/>
            </w:tcBorders>
            <w:vAlign w:val="center"/>
          </w:tcPr>
          <w:p w:rsidR="00CB595A" w:rsidRPr="00CB595A" w:rsidRDefault="00CB595A" w:rsidP="00CB595A">
            <w:pPr>
              <w:spacing w:after="0" w:line="240" w:lineRule="auto"/>
              <w:ind w:left="0" w:firstLine="0"/>
              <w:jc w:val="left"/>
              <w:rPr>
                <w:color w:val="auto"/>
                <w:sz w:val="22"/>
                <w:szCs w:val="24"/>
              </w:rPr>
            </w:pPr>
          </w:p>
        </w:tc>
        <w:tc>
          <w:tcPr>
            <w:tcW w:w="330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left"/>
              <w:rPr>
                <w:sz w:val="22"/>
              </w:rPr>
            </w:pPr>
            <w:r w:rsidRPr="00CB595A">
              <w:rPr>
                <w:sz w:val="22"/>
              </w:rPr>
              <w:t>День славянской письменности и культуры</w:t>
            </w:r>
          </w:p>
        </w:tc>
        <w:tc>
          <w:tcPr>
            <w:tcW w:w="65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center"/>
              <w:rPr>
                <w:color w:val="auto"/>
                <w:sz w:val="22"/>
                <w:szCs w:val="24"/>
              </w:rPr>
            </w:pPr>
            <w:r w:rsidRPr="00CB595A">
              <w:rPr>
                <w:color w:val="auto"/>
                <w:sz w:val="22"/>
                <w:szCs w:val="24"/>
              </w:rPr>
              <w:t>24 мая</w:t>
            </w:r>
          </w:p>
        </w:tc>
      </w:tr>
      <w:tr w:rsidR="00CB595A" w:rsidRPr="00CB595A" w:rsidTr="00131AB9">
        <w:tc>
          <w:tcPr>
            <w:tcW w:w="1032" w:type="pct"/>
            <w:tcBorders>
              <w:top w:val="single" w:sz="6" w:space="0" w:color="000000"/>
              <w:left w:val="single" w:sz="6" w:space="0" w:color="000000"/>
              <w:bottom w:val="single" w:sz="6" w:space="0" w:color="000000"/>
              <w:right w:val="single" w:sz="6" w:space="0" w:color="000000"/>
            </w:tcBorders>
            <w:vAlign w:val="center"/>
          </w:tcPr>
          <w:p w:rsidR="00CB595A" w:rsidRPr="00CB595A" w:rsidRDefault="00CB595A" w:rsidP="00CB595A">
            <w:pPr>
              <w:spacing w:after="0" w:line="240" w:lineRule="auto"/>
              <w:ind w:left="0" w:firstLine="0"/>
              <w:jc w:val="left"/>
              <w:rPr>
                <w:color w:val="auto"/>
                <w:sz w:val="22"/>
                <w:szCs w:val="24"/>
              </w:rPr>
            </w:pPr>
          </w:p>
        </w:tc>
        <w:tc>
          <w:tcPr>
            <w:tcW w:w="330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left"/>
              <w:rPr>
                <w:sz w:val="22"/>
              </w:rPr>
            </w:pPr>
            <w:r w:rsidRPr="00CB595A">
              <w:rPr>
                <w:sz w:val="22"/>
              </w:rPr>
              <w:t>Международный день защиты детей</w:t>
            </w:r>
          </w:p>
        </w:tc>
        <w:tc>
          <w:tcPr>
            <w:tcW w:w="65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center"/>
              <w:rPr>
                <w:color w:val="auto"/>
                <w:sz w:val="22"/>
                <w:szCs w:val="24"/>
              </w:rPr>
            </w:pPr>
            <w:r w:rsidRPr="00CB595A">
              <w:rPr>
                <w:color w:val="auto"/>
                <w:sz w:val="22"/>
                <w:szCs w:val="24"/>
              </w:rPr>
              <w:t>03 июня</w:t>
            </w:r>
          </w:p>
        </w:tc>
      </w:tr>
      <w:tr w:rsidR="00CB595A" w:rsidRPr="00CB595A" w:rsidTr="00131AB9">
        <w:tc>
          <w:tcPr>
            <w:tcW w:w="1032" w:type="pct"/>
            <w:tcBorders>
              <w:top w:val="single" w:sz="6" w:space="0" w:color="000000"/>
              <w:left w:val="single" w:sz="6" w:space="0" w:color="000000"/>
              <w:bottom w:val="single" w:sz="6" w:space="0" w:color="000000"/>
              <w:right w:val="single" w:sz="6" w:space="0" w:color="000000"/>
            </w:tcBorders>
            <w:vAlign w:val="center"/>
          </w:tcPr>
          <w:p w:rsidR="00CB595A" w:rsidRPr="00CB595A" w:rsidRDefault="00CB595A" w:rsidP="00CB595A">
            <w:pPr>
              <w:spacing w:after="0" w:line="240" w:lineRule="auto"/>
              <w:ind w:left="0" w:firstLine="0"/>
              <w:jc w:val="left"/>
              <w:rPr>
                <w:color w:val="auto"/>
                <w:sz w:val="22"/>
                <w:szCs w:val="24"/>
              </w:rPr>
            </w:pPr>
          </w:p>
        </w:tc>
        <w:tc>
          <w:tcPr>
            <w:tcW w:w="330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left"/>
              <w:rPr>
                <w:sz w:val="22"/>
              </w:rPr>
            </w:pPr>
            <w:r w:rsidRPr="00CB595A">
              <w:rPr>
                <w:sz w:val="22"/>
              </w:rPr>
              <w:t>Всемирный день китов и дельфинов</w:t>
            </w:r>
          </w:p>
        </w:tc>
        <w:tc>
          <w:tcPr>
            <w:tcW w:w="65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center"/>
              <w:rPr>
                <w:color w:val="auto"/>
                <w:sz w:val="22"/>
                <w:szCs w:val="24"/>
              </w:rPr>
            </w:pPr>
            <w:r w:rsidRPr="00CB595A">
              <w:rPr>
                <w:color w:val="auto"/>
                <w:sz w:val="22"/>
                <w:szCs w:val="24"/>
              </w:rPr>
              <w:t>23 июля</w:t>
            </w:r>
          </w:p>
        </w:tc>
      </w:tr>
      <w:tr w:rsidR="00CB595A" w:rsidRPr="00CB595A" w:rsidTr="00131AB9">
        <w:tc>
          <w:tcPr>
            <w:tcW w:w="1032" w:type="pct"/>
            <w:tcBorders>
              <w:top w:val="single" w:sz="6" w:space="0" w:color="000000"/>
              <w:left w:val="single" w:sz="6" w:space="0" w:color="000000"/>
              <w:bottom w:val="single" w:sz="6" w:space="0" w:color="000000"/>
              <w:right w:val="single" w:sz="6" w:space="0" w:color="000000"/>
            </w:tcBorders>
            <w:vAlign w:val="center"/>
          </w:tcPr>
          <w:p w:rsidR="00CB595A" w:rsidRPr="00CB595A" w:rsidRDefault="00CB595A" w:rsidP="00CB595A">
            <w:pPr>
              <w:spacing w:after="0" w:line="240" w:lineRule="auto"/>
              <w:ind w:left="0" w:firstLine="0"/>
              <w:jc w:val="left"/>
              <w:rPr>
                <w:color w:val="auto"/>
                <w:sz w:val="22"/>
                <w:szCs w:val="24"/>
              </w:rPr>
            </w:pPr>
          </w:p>
        </w:tc>
        <w:tc>
          <w:tcPr>
            <w:tcW w:w="330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left"/>
              <w:rPr>
                <w:sz w:val="22"/>
              </w:rPr>
            </w:pPr>
            <w:r w:rsidRPr="00CB595A">
              <w:rPr>
                <w:sz w:val="22"/>
              </w:rPr>
              <w:t>Международный день светофора</w:t>
            </w:r>
          </w:p>
        </w:tc>
        <w:tc>
          <w:tcPr>
            <w:tcW w:w="65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center"/>
              <w:rPr>
                <w:color w:val="auto"/>
                <w:sz w:val="22"/>
                <w:szCs w:val="24"/>
              </w:rPr>
            </w:pPr>
            <w:r w:rsidRPr="00CB595A">
              <w:rPr>
                <w:color w:val="auto"/>
                <w:sz w:val="22"/>
                <w:szCs w:val="24"/>
              </w:rPr>
              <w:t>05 августа</w:t>
            </w:r>
          </w:p>
        </w:tc>
      </w:tr>
      <w:tr w:rsidR="00CB595A" w:rsidRPr="00CB595A" w:rsidTr="00131AB9">
        <w:tc>
          <w:tcPr>
            <w:tcW w:w="1032" w:type="pct"/>
            <w:tcBorders>
              <w:top w:val="single" w:sz="6" w:space="0" w:color="000000"/>
              <w:left w:val="single" w:sz="6" w:space="0" w:color="000000"/>
              <w:bottom w:val="single" w:sz="6" w:space="0" w:color="000000"/>
              <w:right w:val="single" w:sz="6" w:space="0" w:color="000000"/>
            </w:tcBorders>
            <w:vAlign w:val="center"/>
          </w:tcPr>
          <w:p w:rsidR="00CB595A" w:rsidRPr="00CB595A" w:rsidRDefault="00CB595A" w:rsidP="00CB595A">
            <w:pPr>
              <w:spacing w:after="0" w:line="240" w:lineRule="auto"/>
              <w:ind w:left="0" w:firstLine="0"/>
              <w:jc w:val="left"/>
              <w:rPr>
                <w:color w:val="auto"/>
                <w:sz w:val="22"/>
                <w:szCs w:val="24"/>
              </w:rPr>
            </w:pPr>
            <w:r w:rsidRPr="00CB595A">
              <w:rPr>
                <w:color w:val="auto"/>
                <w:sz w:val="22"/>
                <w:szCs w:val="24"/>
              </w:rPr>
              <w:t>Физическое и оздоровительное</w:t>
            </w:r>
          </w:p>
        </w:tc>
        <w:tc>
          <w:tcPr>
            <w:tcW w:w="330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left"/>
              <w:rPr>
                <w:color w:val="auto"/>
                <w:sz w:val="22"/>
                <w:szCs w:val="24"/>
              </w:rPr>
            </w:pPr>
            <w:r w:rsidRPr="00CB595A">
              <w:rPr>
                <w:color w:val="auto"/>
                <w:sz w:val="22"/>
                <w:szCs w:val="24"/>
              </w:rPr>
              <w:t>День здоровья</w:t>
            </w:r>
          </w:p>
        </w:tc>
        <w:tc>
          <w:tcPr>
            <w:tcW w:w="65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center"/>
              <w:rPr>
                <w:color w:val="auto"/>
                <w:sz w:val="22"/>
                <w:szCs w:val="24"/>
              </w:rPr>
            </w:pPr>
            <w:r w:rsidRPr="00CB595A">
              <w:rPr>
                <w:color w:val="auto"/>
                <w:sz w:val="22"/>
                <w:szCs w:val="24"/>
              </w:rPr>
              <w:t>09 ноября</w:t>
            </w:r>
          </w:p>
        </w:tc>
      </w:tr>
      <w:tr w:rsidR="00CB595A" w:rsidRPr="00CB595A" w:rsidTr="00131AB9">
        <w:tc>
          <w:tcPr>
            <w:tcW w:w="1032" w:type="pct"/>
            <w:tcBorders>
              <w:top w:val="single" w:sz="6" w:space="0" w:color="000000"/>
              <w:left w:val="single" w:sz="6" w:space="0" w:color="000000"/>
              <w:bottom w:val="single" w:sz="6" w:space="0" w:color="000000"/>
              <w:right w:val="single" w:sz="6" w:space="0" w:color="000000"/>
            </w:tcBorders>
            <w:vAlign w:val="center"/>
          </w:tcPr>
          <w:p w:rsidR="00CB595A" w:rsidRPr="00CB595A" w:rsidRDefault="00CB595A" w:rsidP="00CB595A">
            <w:pPr>
              <w:spacing w:after="0" w:line="240" w:lineRule="auto"/>
              <w:ind w:left="0" w:firstLine="0"/>
              <w:jc w:val="left"/>
              <w:rPr>
                <w:color w:val="auto"/>
                <w:sz w:val="22"/>
                <w:szCs w:val="24"/>
              </w:rPr>
            </w:pPr>
          </w:p>
        </w:tc>
        <w:tc>
          <w:tcPr>
            <w:tcW w:w="330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left"/>
              <w:rPr>
                <w:color w:val="auto"/>
                <w:sz w:val="22"/>
                <w:szCs w:val="24"/>
              </w:rPr>
            </w:pPr>
            <w:r w:rsidRPr="00CB595A">
              <w:rPr>
                <w:color w:val="auto"/>
                <w:sz w:val="22"/>
                <w:szCs w:val="24"/>
              </w:rPr>
              <w:t>Всемирный день здоровья</w:t>
            </w:r>
          </w:p>
        </w:tc>
        <w:tc>
          <w:tcPr>
            <w:tcW w:w="65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center"/>
              <w:rPr>
                <w:color w:val="auto"/>
                <w:sz w:val="22"/>
                <w:szCs w:val="24"/>
              </w:rPr>
            </w:pPr>
            <w:r w:rsidRPr="00CB595A">
              <w:rPr>
                <w:color w:val="auto"/>
                <w:sz w:val="22"/>
                <w:szCs w:val="24"/>
              </w:rPr>
              <w:t>05 апреля</w:t>
            </w:r>
          </w:p>
        </w:tc>
      </w:tr>
      <w:tr w:rsidR="00CB595A" w:rsidRPr="00CB595A" w:rsidTr="00131AB9">
        <w:tc>
          <w:tcPr>
            <w:tcW w:w="1032" w:type="pct"/>
            <w:tcBorders>
              <w:top w:val="single" w:sz="6" w:space="0" w:color="000000"/>
              <w:left w:val="single" w:sz="6" w:space="0" w:color="000000"/>
              <w:bottom w:val="single" w:sz="6" w:space="0" w:color="000000"/>
              <w:right w:val="single" w:sz="6" w:space="0" w:color="000000"/>
            </w:tcBorders>
            <w:vAlign w:val="center"/>
          </w:tcPr>
          <w:p w:rsidR="00CB595A" w:rsidRPr="00CB595A" w:rsidRDefault="00CB595A" w:rsidP="00CB595A">
            <w:pPr>
              <w:spacing w:after="0" w:line="240" w:lineRule="auto"/>
              <w:ind w:left="0" w:firstLine="0"/>
              <w:jc w:val="left"/>
              <w:rPr>
                <w:color w:val="auto"/>
                <w:sz w:val="22"/>
                <w:szCs w:val="24"/>
              </w:rPr>
            </w:pPr>
          </w:p>
        </w:tc>
        <w:tc>
          <w:tcPr>
            <w:tcW w:w="330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left"/>
              <w:rPr>
                <w:color w:val="auto"/>
                <w:sz w:val="22"/>
                <w:szCs w:val="24"/>
              </w:rPr>
            </w:pPr>
            <w:r w:rsidRPr="00CB595A">
              <w:rPr>
                <w:color w:val="auto"/>
                <w:sz w:val="22"/>
                <w:szCs w:val="24"/>
              </w:rPr>
              <w:t>День физкультурника</w:t>
            </w:r>
          </w:p>
        </w:tc>
        <w:tc>
          <w:tcPr>
            <w:tcW w:w="65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center"/>
              <w:rPr>
                <w:color w:val="auto"/>
                <w:sz w:val="22"/>
                <w:szCs w:val="24"/>
              </w:rPr>
            </w:pPr>
            <w:r w:rsidRPr="00CB595A">
              <w:rPr>
                <w:color w:val="auto"/>
                <w:sz w:val="22"/>
                <w:szCs w:val="24"/>
              </w:rPr>
              <w:t>12 августа</w:t>
            </w:r>
          </w:p>
        </w:tc>
      </w:tr>
      <w:tr w:rsidR="00CB595A" w:rsidRPr="00CB595A" w:rsidTr="00131AB9">
        <w:tc>
          <w:tcPr>
            <w:tcW w:w="1032" w:type="pct"/>
            <w:tcBorders>
              <w:top w:val="single" w:sz="6" w:space="0" w:color="000000"/>
              <w:left w:val="single" w:sz="6" w:space="0" w:color="000000"/>
              <w:bottom w:val="single" w:sz="6" w:space="0" w:color="000000"/>
              <w:right w:val="single" w:sz="6" w:space="0" w:color="000000"/>
            </w:tcBorders>
            <w:vAlign w:val="center"/>
          </w:tcPr>
          <w:p w:rsidR="00CB595A" w:rsidRPr="00CB595A" w:rsidRDefault="00CB595A" w:rsidP="00CB595A">
            <w:pPr>
              <w:spacing w:after="0" w:line="240" w:lineRule="auto"/>
              <w:ind w:left="0" w:firstLine="0"/>
              <w:jc w:val="left"/>
              <w:rPr>
                <w:color w:val="auto"/>
                <w:sz w:val="22"/>
                <w:szCs w:val="24"/>
              </w:rPr>
            </w:pPr>
            <w:r w:rsidRPr="00CB595A">
              <w:rPr>
                <w:color w:val="auto"/>
                <w:sz w:val="22"/>
                <w:szCs w:val="24"/>
              </w:rPr>
              <w:t xml:space="preserve">Трудовое </w:t>
            </w:r>
          </w:p>
        </w:tc>
        <w:tc>
          <w:tcPr>
            <w:tcW w:w="330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left"/>
              <w:rPr>
                <w:color w:val="auto"/>
                <w:sz w:val="22"/>
                <w:szCs w:val="24"/>
              </w:rPr>
            </w:pPr>
            <w:r w:rsidRPr="00CB595A">
              <w:rPr>
                <w:color w:val="auto"/>
                <w:sz w:val="22"/>
                <w:szCs w:val="24"/>
              </w:rPr>
              <w:t>День воспитателя и всех дошкольных работников</w:t>
            </w:r>
          </w:p>
        </w:tc>
        <w:tc>
          <w:tcPr>
            <w:tcW w:w="65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center"/>
              <w:rPr>
                <w:color w:val="auto"/>
                <w:sz w:val="22"/>
                <w:szCs w:val="24"/>
              </w:rPr>
            </w:pPr>
            <w:r w:rsidRPr="00CB595A">
              <w:rPr>
                <w:color w:val="auto"/>
                <w:sz w:val="22"/>
                <w:szCs w:val="24"/>
              </w:rPr>
              <w:t>27 сентября</w:t>
            </w:r>
          </w:p>
        </w:tc>
      </w:tr>
      <w:tr w:rsidR="00CB595A" w:rsidRPr="00CB595A" w:rsidTr="00131AB9">
        <w:tc>
          <w:tcPr>
            <w:tcW w:w="1032" w:type="pct"/>
            <w:tcBorders>
              <w:top w:val="single" w:sz="6" w:space="0" w:color="000000"/>
              <w:left w:val="single" w:sz="6" w:space="0" w:color="000000"/>
              <w:bottom w:val="single" w:sz="6" w:space="0" w:color="000000"/>
              <w:right w:val="single" w:sz="6" w:space="0" w:color="000000"/>
            </w:tcBorders>
            <w:vAlign w:val="center"/>
          </w:tcPr>
          <w:p w:rsidR="00CB595A" w:rsidRPr="00CB595A" w:rsidRDefault="00CB595A" w:rsidP="00CB595A">
            <w:pPr>
              <w:spacing w:after="0" w:line="240" w:lineRule="auto"/>
              <w:ind w:left="0" w:firstLine="0"/>
              <w:jc w:val="left"/>
              <w:rPr>
                <w:color w:val="auto"/>
                <w:sz w:val="22"/>
                <w:szCs w:val="24"/>
              </w:rPr>
            </w:pPr>
          </w:p>
        </w:tc>
        <w:tc>
          <w:tcPr>
            <w:tcW w:w="330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left"/>
              <w:rPr>
                <w:color w:val="auto"/>
                <w:sz w:val="22"/>
                <w:szCs w:val="24"/>
              </w:rPr>
            </w:pPr>
            <w:r w:rsidRPr="00CB595A">
              <w:rPr>
                <w:color w:val="auto"/>
                <w:sz w:val="22"/>
                <w:szCs w:val="24"/>
              </w:rPr>
              <w:t>День учителя</w:t>
            </w:r>
          </w:p>
        </w:tc>
        <w:tc>
          <w:tcPr>
            <w:tcW w:w="65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center"/>
              <w:rPr>
                <w:color w:val="auto"/>
                <w:sz w:val="22"/>
                <w:szCs w:val="24"/>
              </w:rPr>
            </w:pPr>
            <w:r w:rsidRPr="00CB595A">
              <w:rPr>
                <w:color w:val="auto"/>
                <w:sz w:val="22"/>
                <w:szCs w:val="24"/>
              </w:rPr>
              <w:t>04 октября</w:t>
            </w:r>
          </w:p>
        </w:tc>
      </w:tr>
      <w:tr w:rsidR="00CB595A" w:rsidRPr="00CB595A" w:rsidTr="00131AB9">
        <w:tc>
          <w:tcPr>
            <w:tcW w:w="1032" w:type="pct"/>
            <w:tcBorders>
              <w:top w:val="single" w:sz="6" w:space="0" w:color="000000"/>
              <w:left w:val="single" w:sz="6" w:space="0" w:color="000000"/>
              <w:bottom w:val="single" w:sz="6" w:space="0" w:color="000000"/>
              <w:right w:val="single" w:sz="6" w:space="0" w:color="000000"/>
            </w:tcBorders>
            <w:vAlign w:val="center"/>
          </w:tcPr>
          <w:p w:rsidR="00CB595A" w:rsidRPr="00CB595A" w:rsidRDefault="00CB595A" w:rsidP="00CB595A">
            <w:pPr>
              <w:spacing w:after="0" w:line="240" w:lineRule="auto"/>
              <w:ind w:left="0" w:firstLine="0"/>
              <w:jc w:val="left"/>
              <w:rPr>
                <w:color w:val="auto"/>
                <w:sz w:val="22"/>
                <w:szCs w:val="24"/>
              </w:rPr>
            </w:pPr>
          </w:p>
        </w:tc>
        <w:tc>
          <w:tcPr>
            <w:tcW w:w="330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left"/>
              <w:rPr>
                <w:color w:val="auto"/>
                <w:sz w:val="22"/>
                <w:szCs w:val="24"/>
              </w:rPr>
            </w:pPr>
            <w:r w:rsidRPr="00CB595A">
              <w:rPr>
                <w:color w:val="auto"/>
                <w:sz w:val="22"/>
                <w:szCs w:val="24"/>
              </w:rPr>
              <w:t>Международный день художника</w:t>
            </w:r>
          </w:p>
        </w:tc>
        <w:tc>
          <w:tcPr>
            <w:tcW w:w="65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center"/>
              <w:rPr>
                <w:color w:val="auto"/>
                <w:sz w:val="22"/>
                <w:szCs w:val="24"/>
              </w:rPr>
            </w:pPr>
            <w:r w:rsidRPr="00CB595A">
              <w:rPr>
                <w:color w:val="auto"/>
                <w:sz w:val="22"/>
                <w:szCs w:val="24"/>
              </w:rPr>
              <w:t>08 декабря</w:t>
            </w:r>
          </w:p>
        </w:tc>
      </w:tr>
      <w:tr w:rsidR="00CB595A" w:rsidRPr="00CB595A" w:rsidTr="00131AB9">
        <w:tc>
          <w:tcPr>
            <w:tcW w:w="1032" w:type="pct"/>
            <w:tcBorders>
              <w:top w:val="single" w:sz="6" w:space="0" w:color="000000"/>
              <w:left w:val="single" w:sz="6" w:space="0" w:color="000000"/>
              <w:bottom w:val="single" w:sz="6" w:space="0" w:color="000000"/>
              <w:right w:val="single" w:sz="6" w:space="0" w:color="000000"/>
            </w:tcBorders>
            <w:vAlign w:val="center"/>
          </w:tcPr>
          <w:p w:rsidR="00CB595A" w:rsidRPr="00CB595A" w:rsidRDefault="00CB595A" w:rsidP="00CB595A">
            <w:pPr>
              <w:spacing w:after="0" w:line="240" w:lineRule="auto"/>
              <w:ind w:left="0" w:firstLine="0"/>
              <w:jc w:val="left"/>
              <w:rPr>
                <w:color w:val="auto"/>
                <w:sz w:val="22"/>
                <w:szCs w:val="24"/>
              </w:rPr>
            </w:pPr>
          </w:p>
        </w:tc>
        <w:tc>
          <w:tcPr>
            <w:tcW w:w="330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left"/>
              <w:rPr>
                <w:color w:val="auto"/>
                <w:sz w:val="22"/>
                <w:szCs w:val="24"/>
              </w:rPr>
            </w:pPr>
            <w:r w:rsidRPr="00CB595A">
              <w:rPr>
                <w:color w:val="auto"/>
                <w:sz w:val="22"/>
                <w:szCs w:val="24"/>
              </w:rPr>
              <w:t>Всемирный день писателя</w:t>
            </w:r>
          </w:p>
        </w:tc>
        <w:tc>
          <w:tcPr>
            <w:tcW w:w="65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center"/>
              <w:rPr>
                <w:color w:val="auto"/>
                <w:sz w:val="22"/>
                <w:szCs w:val="24"/>
              </w:rPr>
            </w:pPr>
            <w:r w:rsidRPr="00CB595A">
              <w:rPr>
                <w:color w:val="auto"/>
                <w:sz w:val="22"/>
                <w:szCs w:val="24"/>
              </w:rPr>
              <w:t>01 марта</w:t>
            </w:r>
          </w:p>
        </w:tc>
      </w:tr>
      <w:tr w:rsidR="00CB595A" w:rsidRPr="00CB595A" w:rsidTr="00131AB9">
        <w:tc>
          <w:tcPr>
            <w:tcW w:w="1032" w:type="pct"/>
            <w:tcBorders>
              <w:top w:val="single" w:sz="6" w:space="0" w:color="000000"/>
              <w:left w:val="single" w:sz="6" w:space="0" w:color="000000"/>
              <w:bottom w:val="single" w:sz="6" w:space="0" w:color="000000"/>
              <w:right w:val="single" w:sz="6" w:space="0" w:color="000000"/>
            </w:tcBorders>
            <w:vAlign w:val="center"/>
          </w:tcPr>
          <w:p w:rsidR="00CB595A" w:rsidRPr="00CB595A" w:rsidRDefault="00CB595A" w:rsidP="00CB595A">
            <w:pPr>
              <w:spacing w:after="0" w:line="240" w:lineRule="auto"/>
              <w:ind w:left="0" w:firstLine="0"/>
              <w:jc w:val="left"/>
              <w:rPr>
                <w:color w:val="auto"/>
                <w:sz w:val="22"/>
                <w:szCs w:val="24"/>
              </w:rPr>
            </w:pPr>
            <w:r w:rsidRPr="00CB595A">
              <w:rPr>
                <w:color w:val="auto"/>
                <w:sz w:val="22"/>
                <w:szCs w:val="24"/>
              </w:rPr>
              <w:t>Эстетическое</w:t>
            </w:r>
          </w:p>
        </w:tc>
        <w:tc>
          <w:tcPr>
            <w:tcW w:w="330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left"/>
              <w:rPr>
                <w:color w:val="auto"/>
                <w:sz w:val="22"/>
                <w:szCs w:val="24"/>
              </w:rPr>
            </w:pPr>
            <w:r w:rsidRPr="00CB595A">
              <w:rPr>
                <w:color w:val="auto"/>
                <w:sz w:val="22"/>
                <w:szCs w:val="24"/>
              </w:rPr>
              <w:t>Праздник Осени</w:t>
            </w:r>
          </w:p>
        </w:tc>
        <w:tc>
          <w:tcPr>
            <w:tcW w:w="65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center"/>
              <w:rPr>
                <w:color w:val="auto"/>
                <w:sz w:val="22"/>
                <w:szCs w:val="24"/>
              </w:rPr>
            </w:pPr>
            <w:r w:rsidRPr="00CB595A">
              <w:rPr>
                <w:color w:val="auto"/>
                <w:sz w:val="22"/>
                <w:szCs w:val="24"/>
              </w:rPr>
              <w:t>27 октября</w:t>
            </w:r>
          </w:p>
        </w:tc>
      </w:tr>
      <w:tr w:rsidR="00CB595A" w:rsidRPr="00CB595A" w:rsidTr="00131AB9">
        <w:tc>
          <w:tcPr>
            <w:tcW w:w="1032" w:type="pct"/>
            <w:tcBorders>
              <w:top w:val="single" w:sz="6" w:space="0" w:color="000000"/>
              <w:left w:val="single" w:sz="6" w:space="0" w:color="000000"/>
              <w:bottom w:val="single" w:sz="6" w:space="0" w:color="000000"/>
              <w:right w:val="single" w:sz="6" w:space="0" w:color="000000"/>
            </w:tcBorders>
            <w:vAlign w:val="center"/>
          </w:tcPr>
          <w:p w:rsidR="00CB595A" w:rsidRPr="00CB595A" w:rsidRDefault="00CB595A" w:rsidP="00CB595A">
            <w:pPr>
              <w:spacing w:after="0" w:line="240" w:lineRule="auto"/>
              <w:ind w:left="0" w:firstLine="0"/>
              <w:jc w:val="left"/>
              <w:rPr>
                <w:color w:val="auto"/>
                <w:sz w:val="22"/>
                <w:szCs w:val="24"/>
              </w:rPr>
            </w:pPr>
          </w:p>
        </w:tc>
        <w:tc>
          <w:tcPr>
            <w:tcW w:w="330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left"/>
              <w:rPr>
                <w:color w:val="auto"/>
                <w:sz w:val="22"/>
                <w:szCs w:val="24"/>
              </w:rPr>
            </w:pPr>
            <w:r w:rsidRPr="00CB595A">
              <w:rPr>
                <w:color w:val="auto"/>
                <w:sz w:val="22"/>
                <w:szCs w:val="24"/>
              </w:rPr>
              <w:t>Праздник Весны</w:t>
            </w:r>
          </w:p>
        </w:tc>
        <w:tc>
          <w:tcPr>
            <w:tcW w:w="65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center"/>
              <w:rPr>
                <w:color w:val="auto"/>
                <w:sz w:val="22"/>
                <w:szCs w:val="24"/>
              </w:rPr>
            </w:pPr>
            <w:r w:rsidRPr="00CB595A">
              <w:rPr>
                <w:color w:val="auto"/>
                <w:sz w:val="22"/>
                <w:szCs w:val="24"/>
              </w:rPr>
              <w:t>22 марта</w:t>
            </w:r>
          </w:p>
        </w:tc>
      </w:tr>
      <w:tr w:rsidR="00CB595A" w:rsidRPr="00CB595A" w:rsidTr="00131AB9">
        <w:tc>
          <w:tcPr>
            <w:tcW w:w="1032" w:type="pct"/>
            <w:tcBorders>
              <w:top w:val="single" w:sz="6" w:space="0" w:color="000000"/>
              <w:left w:val="single" w:sz="6" w:space="0" w:color="000000"/>
              <w:bottom w:val="single" w:sz="6" w:space="0" w:color="000000"/>
              <w:right w:val="single" w:sz="6" w:space="0" w:color="000000"/>
            </w:tcBorders>
            <w:vAlign w:val="center"/>
          </w:tcPr>
          <w:p w:rsidR="00CB595A" w:rsidRPr="00CB595A" w:rsidRDefault="00CB595A" w:rsidP="00CB595A">
            <w:pPr>
              <w:spacing w:after="0" w:line="240" w:lineRule="auto"/>
              <w:ind w:left="0" w:firstLine="0"/>
              <w:jc w:val="left"/>
              <w:rPr>
                <w:color w:val="auto"/>
                <w:sz w:val="22"/>
                <w:szCs w:val="24"/>
              </w:rPr>
            </w:pPr>
          </w:p>
        </w:tc>
        <w:tc>
          <w:tcPr>
            <w:tcW w:w="330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left"/>
              <w:rPr>
                <w:color w:val="auto"/>
                <w:sz w:val="22"/>
                <w:szCs w:val="24"/>
              </w:rPr>
            </w:pPr>
            <w:r w:rsidRPr="00CB595A">
              <w:rPr>
                <w:color w:val="auto"/>
                <w:sz w:val="22"/>
                <w:szCs w:val="24"/>
              </w:rPr>
              <w:t>Всемирный день театра</w:t>
            </w:r>
          </w:p>
        </w:tc>
        <w:tc>
          <w:tcPr>
            <w:tcW w:w="65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center"/>
              <w:rPr>
                <w:color w:val="auto"/>
                <w:sz w:val="22"/>
                <w:szCs w:val="24"/>
              </w:rPr>
            </w:pPr>
            <w:r w:rsidRPr="00CB595A">
              <w:rPr>
                <w:color w:val="auto"/>
                <w:sz w:val="22"/>
                <w:szCs w:val="24"/>
              </w:rPr>
              <w:t>27 марта</w:t>
            </w:r>
          </w:p>
        </w:tc>
      </w:tr>
      <w:tr w:rsidR="00CB595A" w:rsidRPr="00CB595A" w:rsidTr="00131AB9">
        <w:tc>
          <w:tcPr>
            <w:tcW w:w="1032" w:type="pct"/>
            <w:tcBorders>
              <w:top w:val="single" w:sz="6" w:space="0" w:color="000000"/>
              <w:left w:val="single" w:sz="6" w:space="0" w:color="000000"/>
              <w:bottom w:val="single" w:sz="6" w:space="0" w:color="000000"/>
              <w:right w:val="single" w:sz="6" w:space="0" w:color="000000"/>
            </w:tcBorders>
            <w:vAlign w:val="center"/>
          </w:tcPr>
          <w:p w:rsidR="00CB595A" w:rsidRPr="00CB595A" w:rsidRDefault="00CB595A" w:rsidP="00CB595A">
            <w:pPr>
              <w:spacing w:after="0" w:line="240" w:lineRule="auto"/>
              <w:ind w:left="0" w:firstLine="0"/>
              <w:jc w:val="left"/>
              <w:rPr>
                <w:color w:val="auto"/>
                <w:sz w:val="22"/>
                <w:szCs w:val="24"/>
              </w:rPr>
            </w:pPr>
          </w:p>
        </w:tc>
        <w:tc>
          <w:tcPr>
            <w:tcW w:w="330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left"/>
              <w:rPr>
                <w:color w:val="auto"/>
                <w:sz w:val="22"/>
                <w:szCs w:val="24"/>
              </w:rPr>
            </w:pPr>
            <w:r w:rsidRPr="00CB595A">
              <w:rPr>
                <w:color w:val="auto"/>
                <w:sz w:val="22"/>
                <w:szCs w:val="24"/>
              </w:rPr>
              <w:t>День российского кино</w:t>
            </w:r>
          </w:p>
        </w:tc>
        <w:tc>
          <w:tcPr>
            <w:tcW w:w="65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center"/>
              <w:rPr>
                <w:color w:val="auto"/>
                <w:sz w:val="22"/>
                <w:szCs w:val="24"/>
              </w:rPr>
            </w:pPr>
            <w:r w:rsidRPr="00CB595A">
              <w:rPr>
                <w:color w:val="auto"/>
                <w:sz w:val="22"/>
                <w:szCs w:val="24"/>
              </w:rPr>
              <w:t>27 августа</w:t>
            </w:r>
          </w:p>
        </w:tc>
      </w:tr>
      <w:tr w:rsidR="00CB595A" w:rsidRPr="00CB595A" w:rsidTr="00131AB9">
        <w:tc>
          <w:tcPr>
            <w:tcW w:w="1032" w:type="pct"/>
            <w:tcBorders>
              <w:top w:val="single" w:sz="6" w:space="0" w:color="000000"/>
              <w:left w:val="single" w:sz="6" w:space="0" w:color="000000"/>
              <w:bottom w:val="single" w:sz="6" w:space="0" w:color="000000"/>
              <w:right w:val="single" w:sz="6" w:space="0" w:color="000000"/>
            </w:tcBorders>
            <w:vAlign w:val="center"/>
          </w:tcPr>
          <w:p w:rsidR="00CB595A" w:rsidRPr="00CB595A" w:rsidRDefault="00CB595A" w:rsidP="00CB595A">
            <w:pPr>
              <w:spacing w:after="0" w:line="240" w:lineRule="auto"/>
              <w:ind w:left="0" w:firstLine="0"/>
              <w:jc w:val="left"/>
              <w:rPr>
                <w:color w:val="auto"/>
                <w:sz w:val="22"/>
                <w:szCs w:val="24"/>
              </w:rPr>
            </w:pPr>
          </w:p>
        </w:tc>
        <w:tc>
          <w:tcPr>
            <w:tcW w:w="330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left"/>
              <w:rPr>
                <w:color w:val="auto"/>
                <w:sz w:val="22"/>
                <w:szCs w:val="24"/>
              </w:rPr>
            </w:pPr>
            <w:r w:rsidRPr="00CB595A">
              <w:rPr>
                <w:color w:val="auto"/>
                <w:sz w:val="22"/>
                <w:szCs w:val="24"/>
              </w:rPr>
              <w:t>Международный день музыки</w:t>
            </w:r>
          </w:p>
        </w:tc>
        <w:tc>
          <w:tcPr>
            <w:tcW w:w="659" w:type="pct"/>
            <w:tcBorders>
              <w:top w:val="single" w:sz="6" w:space="0" w:color="000000"/>
              <w:left w:val="single" w:sz="6" w:space="0" w:color="000000"/>
              <w:bottom w:val="single" w:sz="6" w:space="0" w:color="000000"/>
              <w:right w:val="single" w:sz="6" w:space="0" w:color="000000"/>
            </w:tcBorders>
          </w:tcPr>
          <w:p w:rsidR="00CB595A" w:rsidRPr="00CB595A" w:rsidRDefault="00CB595A" w:rsidP="00CB595A">
            <w:pPr>
              <w:spacing w:after="0" w:line="240" w:lineRule="auto"/>
              <w:ind w:left="0" w:firstLine="0"/>
              <w:jc w:val="center"/>
              <w:rPr>
                <w:color w:val="auto"/>
                <w:sz w:val="22"/>
                <w:szCs w:val="24"/>
              </w:rPr>
            </w:pPr>
            <w:r w:rsidRPr="00CB595A">
              <w:rPr>
                <w:color w:val="auto"/>
                <w:sz w:val="22"/>
                <w:szCs w:val="24"/>
              </w:rPr>
              <w:t>29 сентября</w:t>
            </w:r>
          </w:p>
        </w:tc>
      </w:tr>
    </w:tbl>
    <w:p w:rsidR="00131AB9" w:rsidRPr="00581863" w:rsidRDefault="00131AB9" w:rsidP="00131AB9">
      <w:pPr>
        <w:keepNext/>
        <w:suppressLineNumbers/>
        <w:tabs>
          <w:tab w:val="num" w:pos="0"/>
        </w:tabs>
        <w:autoSpaceDE w:val="0"/>
        <w:snapToGrid w:val="0"/>
        <w:ind w:left="0" w:firstLine="0"/>
        <w:contextualSpacing/>
        <w:rPr>
          <w:b/>
          <w:bCs/>
          <w:szCs w:val="28"/>
        </w:rPr>
      </w:pPr>
      <w:r w:rsidRPr="00581863">
        <w:rPr>
          <w:b/>
          <w:bCs/>
          <w:szCs w:val="28"/>
        </w:rPr>
        <w:t>3.</w:t>
      </w:r>
      <w:r w:rsidR="00134424">
        <w:rPr>
          <w:b/>
          <w:bCs/>
          <w:szCs w:val="28"/>
        </w:rPr>
        <w:t>4</w:t>
      </w:r>
      <w:r w:rsidRPr="00581863">
        <w:rPr>
          <w:b/>
          <w:bCs/>
          <w:szCs w:val="28"/>
        </w:rPr>
        <w:t>. Особенности традиционных событий, праздников, мероприятий</w:t>
      </w:r>
    </w:p>
    <w:p w:rsidR="00131AB9" w:rsidRPr="004F264F" w:rsidRDefault="00131AB9" w:rsidP="00131AB9">
      <w:pPr>
        <w:keepNext/>
        <w:suppressLineNumbers/>
        <w:ind w:firstLine="567"/>
        <w:contextualSpacing/>
        <w:rPr>
          <w:szCs w:val="28"/>
        </w:rPr>
      </w:pPr>
    </w:p>
    <w:p w:rsidR="00131AB9" w:rsidRPr="00300A4D" w:rsidRDefault="00131AB9" w:rsidP="00131AB9">
      <w:pPr>
        <w:keepNext/>
        <w:suppressLineNumbers/>
        <w:ind w:left="0" w:firstLine="0"/>
        <w:contextualSpacing/>
        <w:rPr>
          <w:rStyle w:val="FontStyle192"/>
          <w:rFonts w:ascii="Times New Roman" w:hAnsi="Times New Roman"/>
          <w:sz w:val="24"/>
          <w:szCs w:val="24"/>
        </w:rPr>
      </w:pPr>
      <w:r w:rsidRPr="00300A4D">
        <w:rPr>
          <w:rStyle w:val="FontStyle192"/>
          <w:rFonts w:ascii="Times New Roman" w:hAnsi="Times New Roman"/>
          <w:sz w:val="24"/>
          <w:szCs w:val="24"/>
        </w:rPr>
        <w:t xml:space="preserve">Программа предусматривает организацию культурно-досуговой деятельности детей, </w:t>
      </w:r>
      <w:r w:rsidRPr="00300A4D">
        <w:rPr>
          <w:rStyle w:val="FontStyle192"/>
          <w:rFonts w:ascii="Times New Roman" w:hAnsi="Times New Roman"/>
          <w:b/>
          <w:sz w:val="24"/>
          <w:szCs w:val="24"/>
        </w:rPr>
        <w:t xml:space="preserve">задачами </w:t>
      </w:r>
      <w:r w:rsidRPr="00300A4D">
        <w:rPr>
          <w:rStyle w:val="FontStyle192"/>
          <w:rFonts w:ascii="Times New Roman" w:hAnsi="Times New Roman"/>
          <w:sz w:val="24"/>
          <w:szCs w:val="24"/>
        </w:rPr>
        <w:t>которой являются:</w:t>
      </w:r>
    </w:p>
    <w:p w:rsidR="00131AB9" w:rsidRPr="00300A4D" w:rsidRDefault="00131AB9" w:rsidP="00131AB9">
      <w:pPr>
        <w:keepNext/>
        <w:suppressLineNumbers/>
        <w:ind w:left="0" w:firstLine="0"/>
        <w:contextualSpacing/>
        <w:rPr>
          <w:rStyle w:val="FontStyle192"/>
          <w:rFonts w:ascii="Times New Roman" w:hAnsi="Times New Roman"/>
          <w:sz w:val="24"/>
          <w:szCs w:val="24"/>
        </w:rPr>
      </w:pPr>
      <w:r w:rsidRPr="00300A4D">
        <w:rPr>
          <w:rStyle w:val="FontStyle192"/>
          <w:rFonts w:ascii="Times New Roman" w:hAnsi="Times New Roman"/>
          <w:sz w:val="24"/>
          <w:szCs w:val="24"/>
        </w:rPr>
        <w:t>- организация культурного отдыха детей, их эмоциональной разрядки;</w:t>
      </w:r>
    </w:p>
    <w:p w:rsidR="00131AB9" w:rsidRPr="00300A4D" w:rsidRDefault="00131AB9" w:rsidP="00131AB9">
      <w:pPr>
        <w:keepNext/>
        <w:suppressLineNumbers/>
        <w:ind w:left="0" w:firstLine="0"/>
        <w:contextualSpacing/>
        <w:rPr>
          <w:rStyle w:val="FontStyle192"/>
          <w:rFonts w:ascii="Times New Roman" w:hAnsi="Times New Roman"/>
          <w:sz w:val="24"/>
          <w:szCs w:val="24"/>
        </w:rPr>
      </w:pPr>
      <w:r w:rsidRPr="00300A4D">
        <w:rPr>
          <w:rStyle w:val="FontStyle192"/>
          <w:rFonts w:ascii="Times New Roman" w:hAnsi="Times New Roman"/>
          <w:sz w:val="24"/>
          <w:szCs w:val="24"/>
        </w:rPr>
        <w:t>- развитие детского творчества в различных видах деятельности и культурных практиках;</w:t>
      </w:r>
    </w:p>
    <w:p w:rsidR="00131AB9" w:rsidRPr="00300A4D" w:rsidRDefault="00131AB9" w:rsidP="00131AB9">
      <w:pPr>
        <w:keepNext/>
        <w:suppressLineNumbers/>
        <w:ind w:left="0" w:firstLine="0"/>
        <w:contextualSpacing/>
        <w:rPr>
          <w:rStyle w:val="FontStyle192"/>
          <w:rFonts w:ascii="Times New Roman" w:hAnsi="Times New Roman"/>
          <w:sz w:val="24"/>
          <w:szCs w:val="24"/>
        </w:rPr>
      </w:pPr>
      <w:r w:rsidRPr="00300A4D">
        <w:rPr>
          <w:rStyle w:val="FontStyle192"/>
          <w:rFonts w:ascii="Times New Roman" w:hAnsi="Times New Roman"/>
          <w:sz w:val="24"/>
          <w:szCs w:val="24"/>
        </w:rPr>
        <w:t>- создание условий для творческого взаимодействия детей и взрослых;</w:t>
      </w:r>
    </w:p>
    <w:p w:rsidR="00131AB9" w:rsidRPr="00300A4D" w:rsidRDefault="00131AB9" w:rsidP="00131AB9">
      <w:pPr>
        <w:keepNext/>
        <w:suppressLineNumbers/>
        <w:ind w:left="0" w:firstLine="0"/>
        <w:contextualSpacing/>
        <w:rPr>
          <w:rStyle w:val="FontStyle192"/>
          <w:rFonts w:ascii="Times New Roman" w:hAnsi="Times New Roman"/>
          <w:sz w:val="24"/>
          <w:szCs w:val="24"/>
        </w:rPr>
      </w:pPr>
      <w:r w:rsidRPr="00300A4D">
        <w:rPr>
          <w:rStyle w:val="FontStyle192"/>
          <w:rFonts w:ascii="Times New Roman" w:hAnsi="Times New Roman"/>
          <w:sz w:val="24"/>
          <w:szCs w:val="24"/>
        </w:rPr>
        <w:t>- обогащение личного опыта детей разнообразными впечатлениями, расширение их кругозора средствами интеграции содержания различных образовательных областей;</w:t>
      </w:r>
    </w:p>
    <w:p w:rsidR="00131AB9" w:rsidRPr="00300A4D" w:rsidRDefault="00131AB9" w:rsidP="00131AB9">
      <w:pPr>
        <w:keepNext/>
        <w:suppressLineNumbers/>
        <w:ind w:left="0" w:firstLine="0"/>
        <w:contextualSpacing/>
        <w:rPr>
          <w:sz w:val="24"/>
          <w:szCs w:val="24"/>
        </w:rPr>
      </w:pPr>
      <w:r w:rsidRPr="00300A4D">
        <w:rPr>
          <w:rStyle w:val="FontStyle192"/>
          <w:rFonts w:ascii="Times New Roman" w:hAnsi="Times New Roman"/>
          <w:sz w:val="24"/>
          <w:szCs w:val="24"/>
        </w:rPr>
        <w:t>- формирование у детей представлений об активных формах культурного отдыха, воспитание потребности в их самостоятельной организации.</w:t>
      </w:r>
    </w:p>
    <w:p w:rsidR="00131AB9" w:rsidRPr="00300A4D" w:rsidRDefault="00131AB9" w:rsidP="00131AB9">
      <w:pPr>
        <w:keepNext/>
        <w:suppressLineNumbers/>
        <w:ind w:left="0" w:firstLine="0"/>
        <w:contextualSpacing/>
        <w:rPr>
          <w:rStyle w:val="FontStyle192"/>
          <w:sz w:val="24"/>
          <w:szCs w:val="24"/>
        </w:rPr>
      </w:pPr>
      <w:r w:rsidRPr="00300A4D">
        <w:rPr>
          <w:sz w:val="24"/>
          <w:szCs w:val="24"/>
        </w:rPr>
        <w:t>В соответствии с перспективным и календарно-тематическим планом, в течение учебного года дети и их родители принимают активное участие в подготовке и проведении праздников и развлечений: "День знаний", "День матери",  День пожилого человека, Новогодний утренник,  спортивный праздник с папами,  праздник к дню 8 марта, Навруз,  День дружбы народов, Праздник к дню рождения Г.Тукая, Парад победы, за организацию которых отвечают педагоги, воспитатели ДОУ</w:t>
      </w:r>
    </w:p>
    <w:p w:rsidR="00131AB9" w:rsidRPr="00300A4D" w:rsidRDefault="00131AB9" w:rsidP="00131AB9">
      <w:pPr>
        <w:pStyle w:val="Style49"/>
        <w:keepNext/>
        <w:widowControl/>
        <w:suppressLineNumbers/>
        <w:spacing w:line="240" w:lineRule="auto"/>
        <w:ind w:firstLine="567"/>
        <w:contextualSpacing/>
        <w:rPr>
          <w:rStyle w:val="FontStyle192"/>
          <w:rFonts w:ascii="Times New Roman" w:hAnsi="Times New Roman"/>
          <w:sz w:val="24"/>
        </w:rPr>
      </w:pPr>
      <w:r w:rsidRPr="00300A4D">
        <w:rPr>
          <w:rStyle w:val="FontStyle192"/>
          <w:rFonts w:ascii="Times New Roman" w:hAnsi="Times New Roman"/>
          <w:b/>
          <w:sz w:val="24"/>
        </w:rPr>
        <w:t>Цикличность</w:t>
      </w:r>
      <w:r w:rsidRPr="00300A4D">
        <w:rPr>
          <w:rStyle w:val="FontStyle192"/>
          <w:rFonts w:ascii="Times New Roman" w:hAnsi="Times New Roman"/>
          <w:sz w:val="24"/>
        </w:rPr>
        <w:t xml:space="preserve"> организации досуговых мероприятий предполагает еженедельное их проведение (от 10 до 30 минут, в зависимости от возраста) во второй половине дня.</w:t>
      </w:r>
    </w:p>
    <w:p w:rsidR="00131AB9" w:rsidRPr="00300A4D" w:rsidRDefault="00131AB9" w:rsidP="00131AB9">
      <w:pPr>
        <w:pStyle w:val="Style49"/>
        <w:keepNext/>
        <w:widowControl/>
        <w:suppressLineNumbers/>
        <w:spacing w:line="240" w:lineRule="auto"/>
        <w:ind w:firstLine="567"/>
        <w:contextualSpacing/>
        <w:rPr>
          <w:rStyle w:val="FontStyle192"/>
          <w:rFonts w:ascii="Times New Roman" w:hAnsi="Times New Roman"/>
          <w:sz w:val="24"/>
        </w:rPr>
      </w:pPr>
      <w:r w:rsidRPr="00300A4D">
        <w:rPr>
          <w:rStyle w:val="FontStyle192"/>
          <w:rFonts w:ascii="Times New Roman" w:hAnsi="Times New Roman"/>
          <w:b/>
          <w:sz w:val="24"/>
        </w:rPr>
        <w:t>Содержание</w:t>
      </w:r>
      <w:r w:rsidRPr="00300A4D">
        <w:rPr>
          <w:rStyle w:val="FontStyle192"/>
          <w:rFonts w:ascii="Times New Roman" w:hAnsi="Times New Roman"/>
          <w:sz w:val="24"/>
        </w:rPr>
        <w:t xml:space="preserve"> досуговых мероприятий с детьми планируется педагогами (воспитателями, музыкальными руководителями, инструкторами по физической культуре, педагогами дополнительного образования и другими специалистами) в зависимости от текущих программных задач, времени года, возрастными особенностями детей, интересов и потребностей дошкольников. Для организации и проведения детских досугов возможно привлечение родителей и других членов семей </w:t>
      </w:r>
      <w:r w:rsidRPr="00300A4D">
        <w:rPr>
          <w:rStyle w:val="FontStyle192"/>
          <w:rFonts w:ascii="Times New Roman" w:hAnsi="Times New Roman"/>
          <w:sz w:val="24"/>
        </w:rPr>
        <w:lastRenderedPageBreak/>
        <w:t>воспитанников, бывших выпускников детского сада, учащихся музыкальных и спортивных школ, специалистов системы дополнительного образования, учреждений социума и пр.</w:t>
      </w:r>
    </w:p>
    <w:p w:rsidR="00131AB9" w:rsidRPr="00300A4D" w:rsidRDefault="00131AB9" w:rsidP="00300A4D">
      <w:pPr>
        <w:keepNext/>
        <w:suppressLineNumbers/>
        <w:ind w:left="0" w:firstLine="0"/>
        <w:contextualSpacing/>
        <w:rPr>
          <w:sz w:val="24"/>
          <w:szCs w:val="24"/>
          <w:lang w:eastAsia="en-US"/>
        </w:rPr>
      </w:pPr>
      <w:r w:rsidRPr="00300A4D">
        <w:rPr>
          <w:b/>
          <w:sz w:val="24"/>
          <w:szCs w:val="24"/>
          <w:lang w:eastAsia="en-US"/>
        </w:rPr>
        <w:t>Формы</w:t>
      </w:r>
      <w:r w:rsidRPr="00300A4D">
        <w:rPr>
          <w:sz w:val="24"/>
          <w:szCs w:val="24"/>
          <w:lang w:eastAsia="en-US"/>
        </w:rPr>
        <w:t xml:space="preserve"> организации досуговых мероприятий:</w:t>
      </w:r>
    </w:p>
    <w:p w:rsidR="00131AB9" w:rsidRPr="00300A4D" w:rsidRDefault="00131AB9" w:rsidP="00300A4D">
      <w:pPr>
        <w:keepNext/>
        <w:suppressLineNumbers/>
        <w:ind w:left="0" w:firstLine="0"/>
        <w:contextualSpacing/>
        <w:rPr>
          <w:sz w:val="24"/>
          <w:szCs w:val="24"/>
          <w:lang w:eastAsia="en-US"/>
        </w:rPr>
      </w:pPr>
      <w:r w:rsidRPr="00300A4D">
        <w:rPr>
          <w:sz w:val="24"/>
          <w:szCs w:val="24"/>
          <w:lang w:eastAsia="en-US"/>
        </w:rPr>
        <w:t>- праздники и развлечения различной тематики;</w:t>
      </w:r>
    </w:p>
    <w:p w:rsidR="00131AB9" w:rsidRPr="00300A4D" w:rsidRDefault="00131AB9" w:rsidP="00300A4D">
      <w:pPr>
        <w:keepNext/>
        <w:suppressLineNumbers/>
        <w:ind w:left="0" w:firstLine="0"/>
        <w:contextualSpacing/>
        <w:rPr>
          <w:sz w:val="24"/>
          <w:szCs w:val="24"/>
          <w:lang w:eastAsia="en-US"/>
        </w:rPr>
      </w:pPr>
      <w:r w:rsidRPr="00300A4D">
        <w:rPr>
          <w:sz w:val="24"/>
          <w:szCs w:val="24"/>
          <w:lang w:eastAsia="en-US"/>
        </w:rPr>
        <w:t>- выставки детского творчества, совместного творчества детей, педагогов и родителей;</w:t>
      </w:r>
    </w:p>
    <w:p w:rsidR="00131AB9" w:rsidRPr="00300A4D" w:rsidRDefault="00131AB9" w:rsidP="00300A4D">
      <w:pPr>
        <w:keepNext/>
        <w:suppressLineNumbers/>
        <w:ind w:left="0" w:firstLine="0"/>
        <w:contextualSpacing/>
        <w:rPr>
          <w:sz w:val="24"/>
          <w:szCs w:val="24"/>
          <w:lang w:eastAsia="en-US"/>
        </w:rPr>
      </w:pPr>
      <w:r w:rsidRPr="00300A4D">
        <w:rPr>
          <w:sz w:val="24"/>
          <w:szCs w:val="24"/>
          <w:lang w:eastAsia="en-US"/>
        </w:rPr>
        <w:t>- спортивные и познавательные досуги, в т.ч. проводимые совместно с родителями (другими членами семей воспитанников);</w:t>
      </w:r>
    </w:p>
    <w:p w:rsidR="00131AB9" w:rsidRPr="00300A4D" w:rsidRDefault="00131AB9" w:rsidP="00300A4D">
      <w:pPr>
        <w:keepNext/>
        <w:suppressLineNumbers/>
        <w:ind w:left="0" w:firstLine="0"/>
        <w:contextualSpacing/>
        <w:rPr>
          <w:sz w:val="24"/>
          <w:szCs w:val="24"/>
          <w:lang w:eastAsia="en-US"/>
        </w:rPr>
      </w:pPr>
      <w:r w:rsidRPr="00300A4D">
        <w:rPr>
          <w:sz w:val="24"/>
          <w:szCs w:val="24"/>
          <w:lang w:eastAsia="en-US"/>
        </w:rPr>
        <w:t>- творческие проекты, площадки, мастерские и пр.</w:t>
      </w:r>
    </w:p>
    <w:p w:rsidR="00131AB9" w:rsidRPr="00300A4D" w:rsidRDefault="00131AB9" w:rsidP="00131AB9">
      <w:pPr>
        <w:keepNext/>
        <w:suppressLineNumbers/>
        <w:autoSpaceDE w:val="0"/>
        <w:ind w:left="0" w:firstLine="0"/>
        <w:contextualSpacing/>
        <w:rPr>
          <w:b/>
          <w:bCs/>
          <w:sz w:val="24"/>
          <w:szCs w:val="24"/>
        </w:rPr>
      </w:pPr>
    </w:p>
    <w:p w:rsidR="00131AB9" w:rsidRPr="00300A4D" w:rsidRDefault="00131AB9" w:rsidP="00131AB9">
      <w:pPr>
        <w:keepNext/>
        <w:suppressLineNumbers/>
        <w:autoSpaceDE w:val="0"/>
        <w:ind w:left="0" w:firstLine="0"/>
        <w:contextualSpacing/>
        <w:rPr>
          <w:b/>
          <w:bCs/>
          <w:sz w:val="24"/>
          <w:szCs w:val="24"/>
        </w:rPr>
      </w:pPr>
    </w:p>
    <w:p w:rsidR="00131AB9" w:rsidRPr="00300A4D" w:rsidRDefault="00131AB9" w:rsidP="00131AB9">
      <w:pPr>
        <w:keepNext/>
        <w:suppressLineNumbers/>
        <w:autoSpaceDE w:val="0"/>
        <w:ind w:left="0" w:firstLine="0"/>
        <w:contextualSpacing/>
        <w:rPr>
          <w:rStyle w:val="FontStyle204"/>
          <w:b w:val="0"/>
          <w:i/>
          <w:sz w:val="24"/>
          <w:szCs w:val="24"/>
        </w:rPr>
      </w:pPr>
      <w:r w:rsidRPr="00300A4D">
        <w:rPr>
          <w:b/>
          <w:bCs/>
          <w:sz w:val="24"/>
          <w:szCs w:val="24"/>
        </w:rPr>
        <w:t>3.</w:t>
      </w:r>
      <w:r w:rsidR="00134424">
        <w:rPr>
          <w:b/>
          <w:bCs/>
          <w:sz w:val="24"/>
          <w:szCs w:val="24"/>
        </w:rPr>
        <w:t>5</w:t>
      </w:r>
      <w:r w:rsidRPr="00300A4D">
        <w:rPr>
          <w:b/>
          <w:bCs/>
          <w:sz w:val="24"/>
          <w:szCs w:val="24"/>
        </w:rPr>
        <w:t>. Особенности организации развивающей предметно-пространственной среды</w:t>
      </w:r>
    </w:p>
    <w:p w:rsidR="00131AB9" w:rsidRPr="00300A4D" w:rsidRDefault="00131AB9" w:rsidP="00131AB9">
      <w:pPr>
        <w:keepNext/>
        <w:suppressLineNumbers/>
        <w:autoSpaceDE w:val="0"/>
        <w:ind w:left="0" w:firstLine="0"/>
        <w:contextualSpacing/>
        <w:rPr>
          <w:sz w:val="24"/>
          <w:szCs w:val="24"/>
        </w:rPr>
      </w:pPr>
      <w:r w:rsidRPr="00300A4D">
        <w:rPr>
          <w:rStyle w:val="FontStyle204"/>
          <w:i/>
          <w:sz w:val="24"/>
          <w:szCs w:val="24"/>
        </w:rPr>
        <w:t>Развивающая предметно-пространственная среда дошкольной организации построена в соответствии с возрастом и индивидуальными особенностями развития детей, о</w:t>
      </w:r>
      <w:r w:rsidRPr="00300A4D">
        <w:rPr>
          <w:sz w:val="24"/>
          <w:szCs w:val="24"/>
        </w:rPr>
        <w:t>беспечивает реализацию образовательного потенциала пространства организации, предоставляет возможности для общения и целенаправленной, разнообразной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131AB9" w:rsidRPr="00300A4D" w:rsidRDefault="00131AB9" w:rsidP="00131AB9">
      <w:pPr>
        <w:shd w:val="clear" w:color="auto" w:fill="FFFFFF"/>
        <w:ind w:left="0" w:right="1555" w:firstLine="0"/>
        <w:rPr>
          <w:b/>
          <w:sz w:val="24"/>
          <w:szCs w:val="24"/>
        </w:rPr>
      </w:pPr>
    </w:p>
    <w:p w:rsidR="00131AB9" w:rsidRPr="00300A4D" w:rsidRDefault="00131AB9" w:rsidP="00131AB9">
      <w:pPr>
        <w:shd w:val="clear" w:color="auto" w:fill="FFFFFF"/>
        <w:ind w:left="0" w:right="1555" w:firstLine="0"/>
        <w:rPr>
          <w:b/>
          <w:sz w:val="24"/>
          <w:szCs w:val="24"/>
        </w:rPr>
      </w:pPr>
    </w:p>
    <w:p w:rsidR="00131AB9" w:rsidRPr="00300A4D" w:rsidRDefault="00131AB9" w:rsidP="00131AB9">
      <w:pPr>
        <w:shd w:val="clear" w:color="auto" w:fill="FFFFFF"/>
        <w:ind w:left="0" w:right="1555" w:firstLine="0"/>
        <w:rPr>
          <w:b/>
          <w:spacing w:val="-12"/>
          <w:sz w:val="24"/>
          <w:szCs w:val="24"/>
        </w:rPr>
      </w:pPr>
      <w:r w:rsidRPr="00300A4D">
        <w:rPr>
          <w:b/>
          <w:sz w:val="24"/>
          <w:szCs w:val="24"/>
        </w:rPr>
        <w:t>3.</w:t>
      </w:r>
      <w:r w:rsidR="00134424">
        <w:rPr>
          <w:b/>
          <w:sz w:val="24"/>
          <w:szCs w:val="24"/>
        </w:rPr>
        <w:t>6.</w:t>
      </w:r>
      <w:r w:rsidRPr="00300A4D">
        <w:rPr>
          <w:b/>
          <w:sz w:val="24"/>
          <w:szCs w:val="24"/>
        </w:rPr>
        <w:t xml:space="preserve"> Инновационная и экспериментальная работа</w:t>
      </w:r>
    </w:p>
    <w:p w:rsidR="00131AB9" w:rsidRPr="00300A4D" w:rsidRDefault="00131AB9" w:rsidP="00131AB9">
      <w:pPr>
        <w:ind w:left="0" w:firstLine="0"/>
        <w:rPr>
          <w:sz w:val="24"/>
          <w:szCs w:val="24"/>
        </w:rPr>
      </w:pPr>
      <w:r w:rsidRPr="00300A4D">
        <w:rPr>
          <w:sz w:val="24"/>
          <w:szCs w:val="24"/>
        </w:rPr>
        <w:t xml:space="preserve">С 2011 года в ДОУ осуществляется экспериментальная работа по теме «Механизмы реализации ФГОСТ ФГТ на основе деятельностного метода Л.Г.Петерсон с позиций непрерывности образовательного процесса на ступенях ДОУ – начальная школа – средняя школа» под научным руководством д. п.н., директора Центра системно-деятельностной педагогики «Школа 2000..» Академии повышения квалификации и профессиональной переподготовкой работников образования.     </w:t>
      </w:r>
    </w:p>
    <w:p w:rsidR="00131AB9" w:rsidRPr="00300A4D" w:rsidRDefault="00131AB9" w:rsidP="00131AB9">
      <w:pPr>
        <w:ind w:left="0" w:firstLine="0"/>
        <w:rPr>
          <w:b/>
          <w:sz w:val="24"/>
          <w:szCs w:val="24"/>
        </w:rPr>
      </w:pPr>
    </w:p>
    <w:p w:rsidR="00300A4D" w:rsidRPr="00300A4D" w:rsidRDefault="00300A4D" w:rsidP="00131AB9">
      <w:pPr>
        <w:ind w:left="0" w:firstLine="0"/>
        <w:jc w:val="center"/>
        <w:rPr>
          <w:b/>
          <w:sz w:val="24"/>
          <w:szCs w:val="24"/>
        </w:rPr>
      </w:pPr>
    </w:p>
    <w:p w:rsidR="00300A4D" w:rsidRPr="00300A4D" w:rsidRDefault="00300A4D" w:rsidP="00131AB9">
      <w:pPr>
        <w:ind w:left="0" w:firstLine="0"/>
        <w:jc w:val="center"/>
        <w:rPr>
          <w:b/>
          <w:sz w:val="24"/>
          <w:szCs w:val="24"/>
        </w:rPr>
      </w:pPr>
    </w:p>
    <w:p w:rsidR="00300A4D" w:rsidRDefault="00300A4D" w:rsidP="00131AB9">
      <w:pPr>
        <w:ind w:left="0" w:firstLine="0"/>
        <w:jc w:val="center"/>
        <w:rPr>
          <w:b/>
          <w:szCs w:val="28"/>
        </w:rPr>
      </w:pPr>
    </w:p>
    <w:p w:rsidR="00300A4D" w:rsidRDefault="00300A4D" w:rsidP="00131AB9">
      <w:pPr>
        <w:ind w:left="0" w:firstLine="0"/>
        <w:jc w:val="center"/>
        <w:rPr>
          <w:b/>
          <w:szCs w:val="28"/>
        </w:rPr>
      </w:pPr>
    </w:p>
    <w:p w:rsidR="00300A4D" w:rsidRDefault="00300A4D" w:rsidP="00131AB9">
      <w:pPr>
        <w:ind w:left="0" w:firstLine="0"/>
        <w:jc w:val="center"/>
        <w:rPr>
          <w:b/>
          <w:szCs w:val="28"/>
        </w:rPr>
      </w:pPr>
    </w:p>
    <w:p w:rsidR="00300A4D" w:rsidRDefault="00300A4D" w:rsidP="00131AB9">
      <w:pPr>
        <w:ind w:left="0" w:firstLine="0"/>
        <w:jc w:val="center"/>
        <w:rPr>
          <w:b/>
          <w:szCs w:val="28"/>
        </w:rPr>
      </w:pPr>
    </w:p>
    <w:p w:rsidR="00300A4D" w:rsidRDefault="00300A4D" w:rsidP="00131AB9">
      <w:pPr>
        <w:ind w:left="0" w:firstLine="0"/>
        <w:jc w:val="center"/>
        <w:rPr>
          <w:b/>
          <w:szCs w:val="28"/>
        </w:rPr>
      </w:pPr>
    </w:p>
    <w:p w:rsidR="00300A4D" w:rsidRDefault="00300A4D" w:rsidP="00131AB9">
      <w:pPr>
        <w:ind w:left="0" w:firstLine="0"/>
        <w:jc w:val="center"/>
        <w:rPr>
          <w:b/>
          <w:szCs w:val="28"/>
        </w:rPr>
      </w:pPr>
    </w:p>
    <w:p w:rsidR="00300A4D" w:rsidRDefault="00300A4D" w:rsidP="00131AB9">
      <w:pPr>
        <w:ind w:left="0" w:firstLine="0"/>
        <w:jc w:val="center"/>
        <w:rPr>
          <w:b/>
          <w:szCs w:val="28"/>
        </w:rPr>
      </w:pPr>
    </w:p>
    <w:p w:rsidR="00300A4D" w:rsidRDefault="00300A4D" w:rsidP="00131AB9">
      <w:pPr>
        <w:ind w:left="0" w:firstLine="0"/>
        <w:jc w:val="center"/>
        <w:rPr>
          <w:b/>
          <w:szCs w:val="28"/>
        </w:rPr>
      </w:pPr>
    </w:p>
    <w:p w:rsidR="00300A4D" w:rsidRDefault="00300A4D" w:rsidP="00131AB9">
      <w:pPr>
        <w:ind w:left="0" w:firstLine="0"/>
        <w:jc w:val="center"/>
        <w:rPr>
          <w:b/>
          <w:szCs w:val="28"/>
        </w:rPr>
      </w:pPr>
    </w:p>
    <w:p w:rsidR="00944B52" w:rsidRDefault="00944B52" w:rsidP="00131AB9">
      <w:pPr>
        <w:ind w:left="0" w:firstLine="0"/>
        <w:jc w:val="center"/>
        <w:rPr>
          <w:b/>
          <w:szCs w:val="28"/>
        </w:rPr>
      </w:pPr>
    </w:p>
    <w:p w:rsidR="00944B52" w:rsidRDefault="00944B52" w:rsidP="00131AB9">
      <w:pPr>
        <w:ind w:left="0" w:firstLine="0"/>
        <w:jc w:val="center"/>
        <w:rPr>
          <w:b/>
          <w:szCs w:val="28"/>
        </w:rPr>
      </w:pPr>
    </w:p>
    <w:p w:rsidR="00944B52" w:rsidRDefault="00944B52" w:rsidP="00131AB9">
      <w:pPr>
        <w:ind w:left="0" w:firstLine="0"/>
        <w:jc w:val="center"/>
        <w:rPr>
          <w:b/>
          <w:szCs w:val="28"/>
        </w:rPr>
      </w:pPr>
    </w:p>
    <w:p w:rsidR="00944B52" w:rsidRDefault="00944B52" w:rsidP="00131AB9">
      <w:pPr>
        <w:ind w:left="0" w:firstLine="0"/>
        <w:jc w:val="center"/>
        <w:rPr>
          <w:b/>
          <w:szCs w:val="28"/>
        </w:rPr>
      </w:pPr>
    </w:p>
    <w:p w:rsidR="00944B52" w:rsidRDefault="00944B52" w:rsidP="00131AB9">
      <w:pPr>
        <w:ind w:left="0" w:firstLine="0"/>
        <w:jc w:val="center"/>
        <w:rPr>
          <w:b/>
          <w:szCs w:val="28"/>
        </w:rPr>
      </w:pPr>
    </w:p>
    <w:p w:rsidR="00944B52" w:rsidRDefault="00944B52" w:rsidP="00134424">
      <w:pPr>
        <w:ind w:left="0" w:firstLine="0"/>
        <w:rPr>
          <w:b/>
          <w:szCs w:val="28"/>
        </w:rPr>
      </w:pPr>
    </w:p>
    <w:p w:rsidR="00131AB9" w:rsidRPr="009D33A9" w:rsidRDefault="00134424" w:rsidP="00131AB9">
      <w:pPr>
        <w:ind w:left="0" w:firstLine="0"/>
        <w:jc w:val="center"/>
        <w:rPr>
          <w:szCs w:val="28"/>
        </w:rPr>
      </w:pPr>
      <w:r>
        <w:rPr>
          <w:b/>
          <w:szCs w:val="28"/>
        </w:rPr>
        <w:t xml:space="preserve">3.7 </w:t>
      </w:r>
      <w:r w:rsidR="00131AB9" w:rsidRPr="009D33A9">
        <w:rPr>
          <w:b/>
          <w:szCs w:val="28"/>
        </w:rPr>
        <w:t>Используемая литература:</w:t>
      </w:r>
    </w:p>
    <w:p w:rsidR="00131AB9" w:rsidRPr="009D33A9" w:rsidRDefault="00131AB9" w:rsidP="00131AB9">
      <w:pPr>
        <w:rPr>
          <w:color w:val="000000" w:themeColor="text1"/>
          <w:szCs w:val="28"/>
        </w:rPr>
      </w:pPr>
    </w:p>
    <w:p w:rsidR="00131AB9" w:rsidRPr="00131AB9" w:rsidRDefault="00131AB9" w:rsidP="00BA539C">
      <w:pPr>
        <w:ind w:left="0" w:firstLine="0"/>
        <w:jc w:val="left"/>
        <w:rPr>
          <w:sz w:val="24"/>
          <w:szCs w:val="24"/>
        </w:rPr>
      </w:pPr>
      <w:r w:rsidRPr="00131AB9">
        <w:rPr>
          <w:color w:val="000000" w:themeColor="text1"/>
          <w:sz w:val="24"/>
          <w:szCs w:val="24"/>
        </w:rPr>
        <w:t>1.</w:t>
      </w:r>
      <w:r w:rsidRPr="00131AB9">
        <w:rPr>
          <w:color w:val="000000" w:themeColor="text1"/>
          <w:spacing w:val="-2"/>
          <w:sz w:val="24"/>
          <w:szCs w:val="24"/>
        </w:rPr>
        <w:t xml:space="preserve"> Вареник Е.Н. Занятия по физкультуре с детьми 3—7 лет. Пла</w:t>
      </w:r>
      <w:r w:rsidRPr="00131AB9">
        <w:rPr>
          <w:color w:val="000000" w:themeColor="text1"/>
          <w:spacing w:val="-2"/>
          <w:sz w:val="24"/>
          <w:szCs w:val="24"/>
        </w:rPr>
        <w:softHyphen/>
      </w:r>
      <w:r w:rsidRPr="00131AB9">
        <w:rPr>
          <w:color w:val="000000" w:themeColor="text1"/>
          <w:spacing w:val="-1"/>
          <w:sz w:val="24"/>
          <w:szCs w:val="24"/>
        </w:rPr>
        <w:t>нирование и конспекты. М.: ТЦ Сфера, 2008.</w:t>
      </w:r>
      <w:r w:rsidRPr="00131AB9">
        <w:rPr>
          <w:color w:val="000000" w:themeColor="text1"/>
          <w:sz w:val="24"/>
          <w:szCs w:val="24"/>
        </w:rPr>
        <w:t xml:space="preserve">                                                                                                                                                                            2. </w:t>
      </w:r>
      <w:r w:rsidRPr="00131AB9">
        <w:rPr>
          <w:color w:val="000000" w:themeColor="text1"/>
          <w:spacing w:val="-8"/>
          <w:sz w:val="24"/>
          <w:szCs w:val="24"/>
        </w:rPr>
        <w:t xml:space="preserve">Вареник Е.Н. Утренняя гимнастика в детском саду. М.: ТЦ Сфера, </w:t>
      </w:r>
      <w:r w:rsidRPr="00131AB9">
        <w:rPr>
          <w:color w:val="000000" w:themeColor="text1"/>
          <w:spacing w:val="-10"/>
          <w:sz w:val="24"/>
          <w:szCs w:val="24"/>
        </w:rPr>
        <w:t>2009.</w:t>
      </w:r>
      <w:r w:rsidRPr="00131AB9">
        <w:rPr>
          <w:color w:val="000000" w:themeColor="text1"/>
          <w:sz w:val="24"/>
          <w:szCs w:val="24"/>
        </w:rPr>
        <w:t xml:space="preserve">                                                                          3. </w:t>
      </w:r>
      <w:r w:rsidRPr="00131AB9">
        <w:rPr>
          <w:color w:val="000000" w:themeColor="text1"/>
          <w:spacing w:val="-4"/>
          <w:sz w:val="24"/>
          <w:szCs w:val="24"/>
        </w:rPr>
        <w:t xml:space="preserve">Картушина М.Ю. Оздоровительные занятия с детьми 5—6 лет. </w:t>
      </w:r>
      <w:r w:rsidRPr="00131AB9">
        <w:rPr>
          <w:color w:val="000000" w:themeColor="text1"/>
          <w:spacing w:val="-1"/>
          <w:sz w:val="24"/>
          <w:szCs w:val="24"/>
        </w:rPr>
        <w:t>М.:ТЦ Сфера, 2011</w:t>
      </w:r>
      <w:r w:rsidRPr="00131AB9">
        <w:rPr>
          <w:sz w:val="24"/>
          <w:szCs w:val="24"/>
        </w:rPr>
        <w:t xml:space="preserve">                                                  4. Касаткина Е.И.. Игра в жизни дошкольника. Учебно-методическое пособие. – М.: Дрофа,2010  5. Лыкова И.А. Художественный труд в детском саду. Средняя группа. Конспекты занятий и методические рекомендации. – М.: Цветной мир,2011                                                                                                                                 6. Баландина Л.А., Сундукова А.Х. Комплексная безопасность в ДОУ. – Ростов-на-Дону.: ГБДОУ ДПО РО РИПК, 2011                                                                                                                                                         7. Л.Г.Петерсон  "Раз ступенька, два ступенька" . </w:t>
      </w:r>
    </w:p>
    <w:p w:rsidR="00131AB9" w:rsidRPr="00131AB9" w:rsidRDefault="00131AB9" w:rsidP="00BA539C">
      <w:pPr>
        <w:ind w:left="0" w:firstLine="0"/>
        <w:jc w:val="left"/>
        <w:rPr>
          <w:sz w:val="24"/>
          <w:szCs w:val="24"/>
        </w:rPr>
      </w:pPr>
      <w:r w:rsidRPr="00131AB9">
        <w:rPr>
          <w:sz w:val="24"/>
          <w:szCs w:val="24"/>
        </w:rPr>
        <w:t xml:space="preserve">8. "Развитие речи детей 3-5 лет" О. С. Ушакова. Москва, Сфера 2011г.                                                                      9. О.С.Ушакова  "Ознакомление дошкольников с литературой и развитие речи". Изд. дом "Сфера ", Москва, 2011г.                                                                                                                                             10. И.А.Лыкова "Изобразительная деятельность в детском саду". Изд. дом "Цветной мир ", Москва, 2012г.                                                                                                                                                              11."Художественный труд в детском саду". Изд. дом "Цветной мир", Москва, 2010г.                                                    </w:t>
      </w:r>
    </w:p>
    <w:p w:rsidR="00131AB9" w:rsidRPr="00131AB9" w:rsidRDefault="00131AB9" w:rsidP="00BA539C">
      <w:pPr>
        <w:ind w:left="0" w:firstLine="0"/>
        <w:jc w:val="left"/>
        <w:rPr>
          <w:sz w:val="24"/>
          <w:szCs w:val="24"/>
        </w:rPr>
        <w:sectPr w:rsidR="00131AB9" w:rsidRPr="00131AB9" w:rsidSect="00B31270">
          <w:pgSz w:w="11906" w:h="16838"/>
          <w:pgMar w:top="568" w:right="851" w:bottom="284" w:left="1134" w:header="0" w:footer="930" w:gutter="0"/>
          <w:cols w:space="720"/>
        </w:sectPr>
      </w:pPr>
      <w:r w:rsidRPr="00131AB9">
        <w:rPr>
          <w:sz w:val="24"/>
          <w:szCs w:val="24"/>
        </w:rPr>
        <w:t>12. Буренина А.И. Тютюнникова Т.Э.: Программа по музыкальному воспитанию детей 3-7 лет. – СПб: РЖ: Музыкальная палитра»,2012                                                                                                      13. Г.Белецкая"Тематическоепланрование по программе "2100"                                                                         14. Н.Нищеева "Картотека гимнастик" Детсво-пресс, 2008г.                                                                                                                        15. Аверьянова А.П. «Изобразительная деятельность в саду»,  Москва,  2004г                                                                    16. Гиздатуллина А.М.  «Рисуем и растём»,   Набережные Челны,  2007г.                                                17. Грибовская А.А. «Обучение дошкольников декоративному рисованию, лепке,  аппликации»,  Москва,  2011г.                                                                                                                                                                          18. Давыдова Т. «Рисуем ладошками»,  Дмитров,  2011г.                                                                                      19. Жихарева О.М. «Оригами для дошкольников»,  Москва,   2009г.  Козлина А.В. «Уроки ручного труда»,  Москва,  2008г.                                                                                                                                                              20. Н.А.Рыжова. «Наш</w:t>
      </w:r>
      <w:r w:rsidR="00134424">
        <w:rPr>
          <w:sz w:val="24"/>
          <w:szCs w:val="24"/>
        </w:rPr>
        <w:t xml:space="preserve"> дом- природа». Москва 2005 г.</w:t>
      </w:r>
    </w:p>
    <w:p w:rsidR="00CB595A" w:rsidRPr="00691F5F" w:rsidRDefault="00192CE3" w:rsidP="00F73321">
      <w:pPr>
        <w:spacing w:after="0" w:line="276" w:lineRule="auto"/>
        <w:ind w:left="0" w:right="146" w:firstLine="0"/>
        <w:rPr>
          <w:color w:val="auto"/>
          <w:sz w:val="24"/>
          <w:szCs w:val="24"/>
        </w:rPr>
      </w:pPr>
      <w:r>
        <w:rPr>
          <w:noProof/>
          <w:color w:val="auto"/>
          <w:sz w:val="24"/>
          <w:szCs w:val="24"/>
        </w:rPr>
        <w:lastRenderedPageBreak/>
        <w:drawing>
          <wp:inline distT="0" distB="0" distL="0" distR="0">
            <wp:extent cx="6304280" cy="8912422"/>
            <wp:effectExtent l="19050" t="0" r="127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6" cstate="print"/>
                    <a:srcRect/>
                    <a:stretch>
                      <a:fillRect/>
                    </a:stretch>
                  </pic:blipFill>
                  <pic:spPr bwMode="auto">
                    <a:xfrm>
                      <a:off x="0" y="0"/>
                      <a:ext cx="6304280" cy="8912422"/>
                    </a:xfrm>
                    <a:prstGeom prst="rect">
                      <a:avLst/>
                    </a:prstGeom>
                    <a:noFill/>
                    <a:ln w="9525">
                      <a:noFill/>
                      <a:miter lim="800000"/>
                      <a:headEnd/>
                      <a:tailEnd/>
                    </a:ln>
                  </pic:spPr>
                </pic:pic>
              </a:graphicData>
            </a:graphic>
          </wp:inline>
        </w:drawing>
      </w:r>
    </w:p>
    <w:sectPr w:rsidR="00CB595A" w:rsidRPr="00691F5F" w:rsidSect="006C112B">
      <w:headerReference w:type="even" r:id="rId27"/>
      <w:headerReference w:type="default" r:id="rId28"/>
      <w:footerReference w:type="even" r:id="rId29"/>
      <w:footerReference w:type="default" r:id="rId30"/>
      <w:headerReference w:type="first" r:id="rId31"/>
      <w:footerReference w:type="first" r:id="rId32"/>
      <w:pgSz w:w="11906" w:h="16838"/>
      <w:pgMar w:top="426" w:right="418" w:bottom="206" w:left="1560" w:header="720" w:footer="57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C2925" w:rsidRDefault="007C2925">
      <w:pPr>
        <w:spacing w:after="0" w:line="240" w:lineRule="auto"/>
      </w:pPr>
      <w:r>
        <w:separator/>
      </w:r>
    </w:p>
  </w:endnote>
  <w:endnote w:type="continuationSeparator" w:id="0">
    <w:p w:rsidR="007C2925" w:rsidRDefault="007C292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Century Schoolbook">
    <w:altName w:val="Century"/>
    <w:panose1 w:val="02040604050505020304"/>
    <w:charset w:val="CC"/>
    <w:family w:val="roman"/>
    <w:pitch w:val="variable"/>
    <w:sig w:usb0="00000287" w:usb1="00000000" w:usb2="00000000" w:usb3="00000000" w:csb0="0000009F" w:csb1="00000000"/>
  </w:font>
  <w:font w:name="Franklin Gothic Medium Cond">
    <w:altName w:val="Arial"/>
    <w:panose1 w:val="020B06060304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539C" w:rsidRDefault="00BA539C">
    <w:pPr>
      <w:spacing w:after="0" w:line="259" w:lineRule="auto"/>
      <w:ind w:left="108" w:firstLine="0"/>
      <w:jc w:val="left"/>
    </w:pPr>
    <w:r>
      <w:rPr>
        <w:sz w:val="16"/>
      </w:rPr>
      <w:t xml:space="preserve">ФОП ДО - 03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18533460"/>
      <w:docPartObj>
        <w:docPartGallery w:val="Page Numbers (Bottom of Page)"/>
        <w:docPartUnique/>
      </w:docPartObj>
    </w:sdtPr>
    <w:sdtContent>
      <w:p w:rsidR="00BA539C" w:rsidRDefault="00BA539C">
        <w:pPr>
          <w:pStyle w:val="ac"/>
          <w:jc w:val="right"/>
        </w:pPr>
        <w:r>
          <w:rPr>
            <w:noProof/>
          </w:rPr>
          <w:fldChar w:fldCharType="begin"/>
        </w:r>
        <w:r>
          <w:rPr>
            <w:noProof/>
          </w:rPr>
          <w:instrText>PAGE   \* MERGEFORMAT</w:instrText>
        </w:r>
        <w:r>
          <w:rPr>
            <w:noProof/>
          </w:rPr>
          <w:fldChar w:fldCharType="separate"/>
        </w:r>
        <w:r>
          <w:rPr>
            <w:noProof/>
          </w:rPr>
          <w:t>57</w:t>
        </w:r>
        <w:r>
          <w:rPr>
            <w:noProof/>
          </w:rPr>
          <w:fldChar w:fldCharType="end"/>
        </w:r>
      </w:p>
    </w:sdtContent>
  </w:sdt>
  <w:p w:rsidR="00BA539C" w:rsidRDefault="00BA539C">
    <w:pPr>
      <w:spacing w:after="0" w:line="259" w:lineRule="auto"/>
      <w:ind w:left="108" w:firstLine="0"/>
      <w:jc w:val="left"/>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539C" w:rsidRDefault="00BA539C">
    <w:pPr>
      <w:spacing w:after="0" w:line="259" w:lineRule="auto"/>
      <w:ind w:left="108" w:firstLine="0"/>
      <w:jc w:val="lef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C2925" w:rsidRDefault="007C2925">
      <w:pPr>
        <w:spacing w:after="5" w:line="259" w:lineRule="auto"/>
        <w:ind w:left="108" w:firstLine="0"/>
        <w:jc w:val="left"/>
      </w:pPr>
      <w:r>
        <w:separator/>
      </w:r>
    </w:p>
  </w:footnote>
  <w:footnote w:type="continuationSeparator" w:id="0">
    <w:p w:rsidR="007C2925" w:rsidRDefault="007C2925">
      <w:pPr>
        <w:spacing w:after="5" w:line="259" w:lineRule="auto"/>
        <w:ind w:left="108" w:firstLine="0"/>
        <w:jc w:val="left"/>
      </w:pPr>
      <w:r>
        <w:continuationSeparator/>
      </w:r>
    </w:p>
  </w:footnote>
  <w:footnote w:id="1">
    <w:p w:rsidR="00BA539C" w:rsidRDefault="00BA539C">
      <w:pPr>
        <w:pStyle w:val="footnotedescription"/>
        <w:spacing w:line="268" w:lineRule="auto"/>
        <w:ind w:right="147"/>
      </w:pPr>
      <w:r>
        <w:rPr>
          <w:rStyle w:val="footnotemark"/>
        </w:rPr>
        <w:footnoteRef/>
      </w:r>
      <w:r>
        <w:t xml:space="preserve"> Пункт 5 Основ государственной политики по сохранению и укреплению традиционных российских духовно-нравственных ценностей, утвержденных Указом Президента Российской Федерации от 9 ноября 2022 г. № 809 (Собрание законодательства Российской Федерации, 2022, № 46, ст. 7977). </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539C" w:rsidRDefault="00BA539C">
    <w:pPr>
      <w:spacing w:after="0" w:line="259" w:lineRule="auto"/>
      <w:ind w:left="0" w:right="40" w:firstLine="0"/>
      <w:jc w:val="center"/>
    </w:pPr>
    <w:r>
      <w:rPr>
        <w:sz w:val="24"/>
      </w:rPr>
      <w:fldChar w:fldCharType="begin"/>
    </w:r>
    <w:r>
      <w:rPr>
        <w:sz w:val="24"/>
      </w:rPr>
      <w:instrText xml:space="preserve"> PAGE   \* MERGEFORMAT </w:instrText>
    </w:r>
    <w:r>
      <w:rPr>
        <w:sz w:val="24"/>
      </w:rPr>
      <w:fldChar w:fldCharType="separate"/>
    </w:r>
    <w:r>
      <w:rPr>
        <w:noProof/>
        <w:sz w:val="24"/>
      </w:rPr>
      <w:t>2</w:t>
    </w:r>
    <w:r>
      <w:rPr>
        <w:sz w:val="24"/>
      </w:rPr>
      <w:fldChar w:fldCharType="end"/>
    </w:r>
  </w:p>
  <w:p w:rsidR="00BA539C" w:rsidRDefault="00BA539C">
    <w:pPr>
      <w:spacing w:after="0" w:line="259" w:lineRule="auto"/>
      <w:ind w:left="108" w:firstLine="0"/>
      <w:jc w:val="left"/>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539C" w:rsidRDefault="00BA539C">
    <w:pPr>
      <w:spacing w:after="0" w:line="259" w:lineRule="auto"/>
      <w:ind w:left="0" w:right="40" w:firstLine="0"/>
      <w:jc w:val="center"/>
    </w:pPr>
  </w:p>
  <w:p w:rsidR="00BA539C" w:rsidRDefault="00BA539C">
    <w:pPr>
      <w:spacing w:after="0" w:line="259" w:lineRule="auto"/>
      <w:ind w:left="108" w:firstLine="0"/>
      <w:jc w:val="left"/>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539C" w:rsidRDefault="00BA539C">
    <w:pPr>
      <w:spacing w:after="160" w:line="259" w:lineRule="auto"/>
      <w:ind w:left="0" w:firstLine="0"/>
      <w:jc w:val="lef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F7827"/>
    <w:multiLevelType w:val="hybridMultilevel"/>
    <w:tmpl w:val="A6C08064"/>
    <w:lvl w:ilvl="0" w:tplc="1A4E7380">
      <w:start w:val="8"/>
      <w:numFmt w:val="decimal"/>
      <w:lvlText w:val="%1"/>
      <w:lvlJc w:val="left"/>
      <w:pPr>
        <w:ind w:left="10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7BCA7438">
      <w:start w:val="1"/>
      <w:numFmt w:val="lowerLetter"/>
      <w:lvlText w:val="%2"/>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8563B66">
      <w:start w:val="1"/>
      <w:numFmt w:val="lowerRoman"/>
      <w:lvlText w:val="%3"/>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B9AE076">
      <w:start w:val="1"/>
      <w:numFmt w:val="decimal"/>
      <w:lvlText w:val="%4"/>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9C887B9E">
      <w:start w:val="1"/>
      <w:numFmt w:val="lowerLetter"/>
      <w:lvlText w:val="%5"/>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3EE8D08">
      <w:start w:val="1"/>
      <w:numFmt w:val="lowerRoman"/>
      <w:lvlText w:val="%6"/>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3E8A49E">
      <w:start w:val="1"/>
      <w:numFmt w:val="decimal"/>
      <w:lvlText w:val="%7"/>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5DE629E">
      <w:start w:val="1"/>
      <w:numFmt w:val="lowerLetter"/>
      <w:lvlText w:val="%8"/>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986ABD8">
      <w:start w:val="1"/>
      <w:numFmt w:val="lowerRoman"/>
      <w:lvlText w:val="%9"/>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
    <w:nsid w:val="00625347"/>
    <w:multiLevelType w:val="hybridMultilevel"/>
    <w:tmpl w:val="2F54FC48"/>
    <w:lvl w:ilvl="0" w:tplc="04190001">
      <w:start w:val="1"/>
      <w:numFmt w:val="bullet"/>
      <w:lvlText w:val=""/>
      <w:lvlJc w:val="left"/>
      <w:pPr>
        <w:ind w:left="813" w:hanging="360"/>
      </w:pPr>
      <w:rPr>
        <w:rFonts w:ascii="Symbol" w:hAnsi="Symbol" w:hint="default"/>
      </w:rPr>
    </w:lvl>
    <w:lvl w:ilvl="1" w:tplc="04190003" w:tentative="1">
      <w:start w:val="1"/>
      <w:numFmt w:val="bullet"/>
      <w:lvlText w:val="o"/>
      <w:lvlJc w:val="left"/>
      <w:pPr>
        <w:ind w:left="1533" w:hanging="360"/>
      </w:pPr>
      <w:rPr>
        <w:rFonts w:ascii="Courier New" w:hAnsi="Courier New" w:cs="Courier New" w:hint="default"/>
      </w:rPr>
    </w:lvl>
    <w:lvl w:ilvl="2" w:tplc="04190005" w:tentative="1">
      <w:start w:val="1"/>
      <w:numFmt w:val="bullet"/>
      <w:lvlText w:val=""/>
      <w:lvlJc w:val="left"/>
      <w:pPr>
        <w:ind w:left="2253" w:hanging="360"/>
      </w:pPr>
      <w:rPr>
        <w:rFonts w:ascii="Wingdings" w:hAnsi="Wingdings" w:hint="default"/>
      </w:rPr>
    </w:lvl>
    <w:lvl w:ilvl="3" w:tplc="04190001" w:tentative="1">
      <w:start w:val="1"/>
      <w:numFmt w:val="bullet"/>
      <w:lvlText w:val=""/>
      <w:lvlJc w:val="left"/>
      <w:pPr>
        <w:ind w:left="2973" w:hanging="360"/>
      </w:pPr>
      <w:rPr>
        <w:rFonts w:ascii="Symbol" w:hAnsi="Symbol" w:hint="default"/>
      </w:rPr>
    </w:lvl>
    <w:lvl w:ilvl="4" w:tplc="04190003" w:tentative="1">
      <w:start w:val="1"/>
      <w:numFmt w:val="bullet"/>
      <w:lvlText w:val="o"/>
      <w:lvlJc w:val="left"/>
      <w:pPr>
        <w:ind w:left="3693" w:hanging="360"/>
      </w:pPr>
      <w:rPr>
        <w:rFonts w:ascii="Courier New" w:hAnsi="Courier New" w:cs="Courier New" w:hint="default"/>
      </w:rPr>
    </w:lvl>
    <w:lvl w:ilvl="5" w:tplc="04190005" w:tentative="1">
      <w:start w:val="1"/>
      <w:numFmt w:val="bullet"/>
      <w:lvlText w:val=""/>
      <w:lvlJc w:val="left"/>
      <w:pPr>
        <w:ind w:left="4413" w:hanging="360"/>
      </w:pPr>
      <w:rPr>
        <w:rFonts w:ascii="Wingdings" w:hAnsi="Wingdings" w:hint="default"/>
      </w:rPr>
    </w:lvl>
    <w:lvl w:ilvl="6" w:tplc="04190001" w:tentative="1">
      <w:start w:val="1"/>
      <w:numFmt w:val="bullet"/>
      <w:lvlText w:val=""/>
      <w:lvlJc w:val="left"/>
      <w:pPr>
        <w:ind w:left="5133" w:hanging="360"/>
      </w:pPr>
      <w:rPr>
        <w:rFonts w:ascii="Symbol" w:hAnsi="Symbol" w:hint="default"/>
      </w:rPr>
    </w:lvl>
    <w:lvl w:ilvl="7" w:tplc="04190003" w:tentative="1">
      <w:start w:val="1"/>
      <w:numFmt w:val="bullet"/>
      <w:lvlText w:val="o"/>
      <w:lvlJc w:val="left"/>
      <w:pPr>
        <w:ind w:left="5853" w:hanging="360"/>
      </w:pPr>
      <w:rPr>
        <w:rFonts w:ascii="Courier New" w:hAnsi="Courier New" w:cs="Courier New" w:hint="default"/>
      </w:rPr>
    </w:lvl>
    <w:lvl w:ilvl="8" w:tplc="04190005" w:tentative="1">
      <w:start w:val="1"/>
      <w:numFmt w:val="bullet"/>
      <w:lvlText w:val=""/>
      <w:lvlJc w:val="left"/>
      <w:pPr>
        <w:ind w:left="6573" w:hanging="360"/>
      </w:pPr>
      <w:rPr>
        <w:rFonts w:ascii="Wingdings" w:hAnsi="Wingdings" w:hint="default"/>
      </w:rPr>
    </w:lvl>
  </w:abstractNum>
  <w:abstractNum w:abstractNumId="2">
    <w:nsid w:val="016C3ABC"/>
    <w:multiLevelType w:val="hybridMultilevel"/>
    <w:tmpl w:val="F4F27F32"/>
    <w:lvl w:ilvl="0" w:tplc="6076249A">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18B696A"/>
    <w:multiLevelType w:val="hybridMultilevel"/>
    <w:tmpl w:val="AE98A5A2"/>
    <w:lvl w:ilvl="0" w:tplc="6076249A">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38A77BB"/>
    <w:multiLevelType w:val="hybridMultilevel"/>
    <w:tmpl w:val="0598F036"/>
    <w:lvl w:ilvl="0" w:tplc="E6249448">
      <w:start w:val="1"/>
      <w:numFmt w:val="decimal"/>
      <w:lvlText w:val="%1."/>
      <w:lvlJc w:val="left"/>
      <w:pPr>
        <w:ind w:left="9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EF6C2C6">
      <w:start w:val="1"/>
      <w:numFmt w:val="lowerLetter"/>
      <w:lvlText w:val="%2"/>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C4C09E6A">
      <w:start w:val="1"/>
      <w:numFmt w:val="lowerRoman"/>
      <w:lvlText w:val="%3"/>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2747FA0">
      <w:start w:val="1"/>
      <w:numFmt w:val="decimal"/>
      <w:lvlText w:val="%4"/>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B786C10">
      <w:start w:val="1"/>
      <w:numFmt w:val="lowerLetter"/>
      <w:lvlText w:val="%5"/>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B58F608">
      <w:start w:val="1"/>
      <w:numFmt w:val="lowerRoman"/>
      <w:lvlText w:val="%6"/>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A30F0CA">
      <w:start w:val="1"/>
      <w:numFmt w:val="decimal"/>
      <w:lvlText w:val="%7"/>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E8AEC8C">
      <w:start w:val="1"/>
      <w:numFmt w:val="lowerLetter"/>
      <w:lvlText w:val="%8"/>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B96359E">
      <w:start w:val="1"/>
      <w:numFmt w:val="lowerRoman"/>
      <w:lvlText w:val="%9"/>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5">
    <w:nsid w:val="04067B1E"/>
    <w:multiLevelType w:val="hybridMultilevel"/>
    <w:tmpl w:val="E6A4AE7C"/>
    <w:lvl w:ilvl="0" w:tplc="04190001">
      <w:start w:val="1"/>
      <w:numFmt w:val="bullet"/>
      <w:lvlText w:val=""/>
      <w:lvlJc w:val="left"/>
      <w:pPr>
        <w:ind w:left="813" w:hanging="360"/>
      </w:pPr>
      <w:rPr>
        <w:rFonts w:ascii="Symbol" w:hAnsi="Symbol" w:hint="default"/>
      </w:rPr>
    </w:lvl>
    <w:lvl w:ilvl="1" w:tplc="04190003" w:tentative="1">
      <w:start w:val="1"/>
      <w:numFmt w:val="bullet"/>
      <w:lvlText w:val="o"/>
      <w:lvlJc w:val="left"/>
      <w:pPr>
        <w:ind w:left="1533" w:hanging="360"/>
      </w:pPr>
      <w:rPr>
        <w:rFonts w:ascii="Courier New" w:hAnsi="Courier New" w:cs="Courier New" w:hint="default"/>
      </w:rPr>
    </w:lvl>
    <w:lvl w:ilvl="2" w:tplc="04190005" w:tentative="1">
      <w:start w:val="1"/>
      <w:numFmt w:val="bullet"/>
      <w:lvlText w:val=""/>
      <w:lvlJc w:val="left"/>
      <w:pPr>
        <w:ind w:left="2253" w:hanging="360"/>
      </w:pPr>
      <w:rPr>
        <w:rFonts w:ascii="Wingdings" w:hAnsi="Wingdings" w:hint="default"/>
      </w:rPr>
    </w:lvl>
    <w:lvl w:ilvl="3" w:tplc="04190001" w:tentative="1">
      <w:start w:val="1"/>
      <w:numFmt w:val="bullet"/>
      <w:lvlText w:val=""/>
      <w:lvlJc w:val="left"/>
      <w:pPr>
        <w:ind w:left="2973" w:hanging="360"/>
      </w:pPr>
      <w:rPr>
        <w:rFonts w:ascii="Symbol" w:hAnsi="Symbol" w:hint="default"/>
      </w:rPr>
    </w:lvl>
    <w:lvl w:ilvl="4" w:tplc="04190003" w:tentative="1">
      <w:start w:val="1"/>
      <w:numFmt w:val="bullet"/>
      <w:lvlText w:val="o"/>
      <w:lvlJc w:val="left"/>
      <w:pPr>
        <w:ind w:left="3693" w:hanging="360"/>
      </w:pPr>
      <w:rPr>
        <w:rFonts w:ascii="Courier New" w:hAnsi="Courier New" w:cs="Courier New" w:hint="default"/>
      </w:rPr>
    </w:lvl>
    <w:lvl w:ilvl="5" w:tplc="04190005" w:tentative="1">
      <w:start w:val="1"/>
      <w:numFmt w:val="bullet"/>
      <w:lvlText w:val=""/>
      <w:lvlJc w:val="left"/>
      <w:pPr>
        <w:ind w:left="4413" w:hanging="360"/>
      </w:pPr>
      <w:rPr>
        <w:rFonts w:ascii="Wingdings" w:hAnsi="Wingdings" w:hint="default"/>
      </w:rPr>
    </w:lvl>
    <w:lvl w:ilvl="6" w:tplc="04190001" w:tentative="1">
      <w:start w:val="1"/>
      <w:numFmt w:val="bullet"/>
      <w:lvlText w:val=""/>
      <w:lvlJc w:val="left"/>
      <w:pPr>
        <w:ind w:left="5133" w:hanging="360"/>
      </w:pPr>
      <w:rPr>
        <w:rFonts w:ascii="Symbol" w:hAnsi="Symbol" w:hint="default"/>
      </w:rPr>
    </w:lvl>
    <w:lvl w:ilvl="7" w:tplc="04190003" w:tentative="1">
      <w:start w:val="1"/>
      <w:numFmt w:val="bullet"/>
      <w:lvlText w:val="o"/>
      <w:lvlJc w:val="left"/>
      <w:pPr>
        <w:ind w:left="5853" w:hanging="360"/>
      </w:pPr>
      <w:rPr>
        <w:rFonts w:ascii="Courier New" w:hAnsi="Courier New" w:cs="Courier New" w:hint="default"/>
      </w:rPr>
    </w:lvl>
    <w:lvl w:ilvl="8" w:tplc="04190005" w:tentative="1">
      <w:start w:val="1"/>
      <w:numFmt w:val="bullet"/>
      <w:lvlText w:val=""/>
      <w:lvlJc w:val="left"/>
      <w:pPr>
        <w:ind w:left="6573" w:hanging="360"/>
      </w:pPr>
      <w:rPr>
        <w:rFonts w:ascii="Wingdings" w:hAnsi="Wingdings" w:hint="default"/>
      </w:rPr>
    </w:lvl>
  </w:abstractNum>
  <w:abstractNum w:abstractNumId="6">
    <w:nsid w:val="04ED2A7B"/>
    <w:multiLevelType w:val="hybridMultilevel"/>
    <w:tmpl w:val="AD7E5A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07A20AA3"/>
    <w:multiLevelType w:val="hybridMultilevel"/>
    <w:tmpl w:val="6136B500"/>
    <w:lvl w:ilvl="0" w:tplc="6076249A">
      <w:start w:val="1"/>
      <w:numFmt w:val="bullet"/>
      <w:lvlText w:val=""/>
      <w:lvlJc w:val="left"/>
      <w:pPr>
        <w:ind w:left="1146" w:hanging="360"/>
      </w:pPr>
      <w:rPr>
        <w:rFonts w:ascii="Symbol" w:hAnsi="Symbol" w:hint="default"/>
        <w:color w:val="auto"/>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8">
    <w:nsid w:val="07B4343D"/>
    <w:multiLevelType w:val="hybridMultilevel"/>
    <w:tmpl w:val="6A3E4E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868382E"/>
    <w:multiLevelType w:val="hybridMultilevel"/>
    <w:tmpl w:val="DAA0E13E"/>
    <w:lvl w:ilvl="0" w:tplc="6076249A">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08FC6171"/>
    <w:multiLevelType w:val="hybridMultilevel"/>
    <w:tmpl w:val="0F185488"/>
    <w:lvl w:ilvl="0" w:tplc="6076249A">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09443255"/>
    <w:multiLevelType w:val="hybridMultilevel"/>
    <w:tmpl w:val="6F10351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095369C8"/>
    <w:multiLevelType w:val="hybridMultilevel"/>
    <w:tmpl w:val="BAC00D6C"/>
    <w:lvl w:ilvl="0" w:tplc="6076249A">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0A800570"/>
    <w:multiLevelType w:val="hybridMultilevel"/>
    <w:tmpl w:val="B468AD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0B587293"/>
    <w:multiLevelType w:val="hybridMultilevel"/>
    <w:tmpl w:val="7A22F814"/>
    <w:lvl w:ilvl="0" w:tplc="04190001">
      <w:start w:val="1"/>
      <w:numFmt w:val="bullet"/>
      <w:lvlText w:val=""/>
      <w:lvlJc w:val="left"/>
      <w:pPr>
        <w:ind w:left="813" w:hanging="360"/>
      </w:pPr>
      <w:rPr>
        <w:rFonts w:ascii="Symbol" w:hAnsi="Symbol" w:hint="default"/>
      </w:rPr>
    </w:lvl>
    <w:lvl w:ilvl="1" w:tplc="04190003" w:tentative="1">
      <w:start w:val="1"/>
      <w:numFmt w:val="bullet"/>
      <w:lvlText w:val="o"/>
      <w:lvlJc w:val="left"/>
      <w:pPr>
        <w:ind w:left="1533" w:hanging="360"/>
      </w:pPr>
      <w:rPr>
        <w:rFonts w:ascii="Courier New" w:hAnsi="Courier New" w:cs="Courier New" w:hint="default"/>
      </w:rPr>
    </w:lvl>
    <w:lvl w:ilvl="2" w:tplc="04190005" w:tentative="1">
      <w:start w:val="1"/>
      <w:numFmt w:val="bullet"/>
      <w:lvlText w:val=""/>
      <w:lvlJc w:val="left"/>
      <w:pPr>
        <w:ind w:left="2253" w:hanging="360"/>
      </w:pPr>
      <w:rPr>
        <w:rFonts w:ascii="Wingdings" w:hAnsi="Wingdings" w:hint="default"/>
      </w:rPr>
    </w:lvl>
    <w:lvl w:ilvl="3" w:tplc="04190001" w:tentative="1">
      <w:start w:val="1"/>
      <w:numFmt w:val="bullet"/>
      <w:lvlText w:val=""/>
      <w:lvlJc w:val="left"/>
      <w:pPr>
        <w:ind w:left="2973" w:hanging="360"/>
      </w:pPr>
      <w:rPr>
        <w:rFonts w:ascii="Symbol" w:hAnsi="Symbol" w:hint="default"/>
      </w:rPr>
    </w:lvl>
    <w:lvl w:ilvl="4" w:tplc="04190003" w:tentative="1">
      <w:start w:val="1"/>
      <w:numFmt w:val="bullet"/>
      <w:lvlText w:val="o"/>
      <w:lvlJc w:val="left"/>
      <w:pPr>
        <w:ind w:left="3693" w:hanging="360"/>
      </w:pPr>
      <w:rPr>
        <w:rFonts w:ascii="Courier New" w:hAnsi="Courier New" w:cs="Courier New" w:hint="default"/>
      </w:rPr>
    </w:lvl>
    <w:lvl w:ilvl="5" w:tplc="04190005" w:tentative="1">
      <w:start w:val="1"/>
      <w:numFmt w:val="bullet"/>
      <w:lvlText w:val=""/>
      <w:lvlJc w:val="left"/>
      <w:pPr>
        <w:ind w:left="4413" w:hanging="360"/>
      </w:pPr>
      <w:rPr>
        <w:rFonts w:ascii="Wingdings" w:hAnsi="Wingdings" w:hint="default"/>
      </w:rPr>
    </w:lvl>
    <w:lvl w:ilvl="6" w:tplc="04190001" w:tentative="1">
      <w:start w:val="1"/>
      <w:numFmt w:val="bullet"/>
      <w:lvlText w:val=""/>
      <w:lvlJc w:val="left"/>
      <w:pPr>
        <w:ind w:left="5133" w:hanging="360"/>
      </w:pPr>
      <w:rPr>
        <w:rFonts w:ascii="Symbol" w:hAnsi="Symbol" w:hint="default"/>
      </w:rPr>
    </w:lvl>
    <w:lvl w:ilvl="7" w:tplc="04190003" w:tentative="1">
      <w:start w:val="1"/>
      <w:numFmt w:val="bullet"/>
      <w:lvlText w:val="o"/>
      <w:lvlJc w:val="left"/>
      <w:pPr>
        <w:ind w:left="5853" w:hanging="360"/>
      </w:pPr>
      <w:rPr>
        <w:rFonts w:ascii="Courier New" w:hAnsi="Courier New" w:cs="Courier New" w:hint="default"/>
      </w:rPr>
    </w:lvl>
    <w:lvl w:ilvl="8" w:tplc="04190005" w:tentative="1">
      <w:start w:val="1"/>
      <w:numFmt w:val="bullet"/>
      <w:lvlText w:val=""/>
      <w:lvlJc w:val="left"/>
      <w:pPr>
        <w:ind w:left="6573" w:hanging="360"/>
      </w:pPr>
      <w:rPr>
        <w:rFonts w:ascii="Wingdings" w:hAnsi="Wingdings" w:hint="default"/>
      </w:rPr>
    </w:lvl>
  </w:abstractNum>
  <w:abstractNum w:abstractNumId="15">
    <w:nsid w:val="0C1B1877"/>
    <w:multiLevelType w:val="hybridMultilevel"/>
    <w:tmpl w:val="86C4AF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0CD90B5C"/>
    <w:multiLevelType w:val="hybridMultilevel"/>
    <w:tmpl w:val="04BE62BC"/>
    <w:lvl w:ilvl="0" w:tplc="5738968E">
      <w:start w:val="3"/>
      <w:numFmt w:val="decimal"/>
      <w:lvlText w:val="%1."/>
      <w:lvlJc w:val="left"/>
      <w:pPr>
        <w:ind w:left="9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7908F8C">
      <w:start w:val="1"/>
      <w:numFmt w:val="lowerLetter"/>
      <w:lvlText w:val="%2"/>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80CA5066">
      <w:start w:val="1"/>
      <w:numFmt w:val="lowerRoman"/>
      <w:lvlText w:val="%3"/>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AFDAF394">
      <w:start w:val="1"/>
      <w:numFmt w:val="decimal"/>
      <w:lvlText w:val="%4"/>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07A006D4">
      <w:start w:val="1"/>
      <w:numFmt w:val="lowerLetter"/>
      <w:lvlText w:val="%5"/>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5C84B6C2">
      <w:start w:val="1"/>
      <w:numFmt w:val="lowerRoman"/>
      <w:lvlText w:val="%6"/>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C1CC576C">
      <w:start w:val="1"/>
      <w:numFmt w:val="decimal"/>
      <w:lvlText w:val="%7"/>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35D468EA">
      <w:start w:val="1"/>
      <w:numFmt w:val="lowerLetter"/>
      <w:lvlText w:val="%8"/>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F90A80C">
      <w:start w:val="1"/>
      <w:numFmt w:val="lowerRoman"/>
      <w:lvlText w:val="%9"/>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7">
    <w:nsid w:val="0DB0390C"/>
    <w:multiLevelType w:val="hybridMultilevel"/>
    <w:tmpl w:val="14F8EEEE"/>
    <w:lvl w:ilvl="0" w:tplc="04190001">
      <w:start w:val="1"/>
      <w:numFmt w:val="bullet"/>
      <w:lvlText w:val=""/>
      <w:lvlJc w:val="left"/>
      <w:pPr>
        <w:ind w:left="813" w:hanging="360"/>
      </w:pPr>
      <w:rPr>
        <w:rFonts w:ascii="Symbol" w:hAnsi="Symbol" w:hint="default"/>
      </w:rPr>
    </w:lvl>
    <w:lvl w:ilvl="1" w:tplc="04190003" w:tentative="1">
      <w:start w:val="1"/>
      <w:numFmt w:val="bullet"/>
      <w:lvlText w:val="o"/>
      <w:lvlJc w:val="left"/>
      <w:pPr>
        <w:ind w:left="1533" w:hanging="360"/>
      </w:pPr>
      <w:rPr>
        <w:rFonts w:ascii="Courier New" w:hAnsi="Courier New" w:cs="Courier New" w:hint="default"/>
      </w:rPr>
    </w:lvl>
    <w:lvl w:ilvl="2" w:tplc="04190005" w:tentative="1">
      <w:start w:val="1"/>
      <w:numFmt w:val="bullet"/>
      <w:lvlText w:val=""/>
      <w:lvlJc w:val="left"/>
      <w:pPr>
        <w:ind w:left="2253" w:hanging="360"/>
      </w:pPr>
      <w:rPr>
        <w:rFonts w:ascii="Wingdings" w:hAnsi="Wingdings" w:hint="default"/>
      </w:rPr>
    </w:lvl>
    <w:lvl w:ilvl="3" w:tplc="04190001" w:tentative="1">
      <w:start w:val="1"/>
      <w:numFmt w:val="bullet"/>
      <w:lvlText w:val=""/>
      <w:lvlJc w:val="left"/>
      <w:pPr>
        <w:ind w:left="2973" w:hanging="360"/>
      </w:pPr>
      <w:rPr>
        <w:rFonts w:ascii="Symbol" w:hAnsi="Symbol" w:hint="default"/>
      </w:rPr>
    </w:lvl>
    <w:lvl w:ilvl="4" w:tplc="04190003" w:tentative="1">
      <w:start w:val="1"/>
      <w:numFmt w:val="bullet"/>
      <w:lvlText w:val="o"/>
      <w:lvlJc w:val="left"/>
      <w:pPr>
        <w:ind w:left="3693" w:hanging="360"/>
      </w:pPr>
      <w:rPr>
        <w:rFonts w:ascii="Courier New" w:hAnsi="Courier New" w:cs="Courier New" w:hint="default"/>
      </w:rPr>
    </w:lvl>
    <w:lvl w:ilvl="5" w:tplc="04190005" w:tentative="1">
      <w:start w:val="1"/>
      <w:numFmt w:val="bullet"/>
      <w:lvlText w:val=""/>
      <w:lvlJc w:val="left"/>
      <w:pPr>
        <w:ind w:left="4413" w:hanging="360"/>
      </w:pPr>
      <w:rPr>
        <w:rFonts w:ascii="Wingdings" w:hAnsi="Wingdings" w:hint="default"/>
      </w:rPr>
    </w:lvl>
    <w:lvl w:ilvl="6" w:tplc="04190001" w:tentative="1">
      <w:start w:val="1"/>
      <w:numFmt w:val="bullet"/>
      <w:lvlText w:val=""/>
      <w:lvlJc w:val="left"/>
      <w:pPr>
        <w:ind w:left="5133" w:hanging="360"/>
      </w:pPr>
      <w:rPr>
        <w:rFonts w:ascii="Symbol" w:hAnsi="Symbol" w:hint="default"/>
      </w:rPr>
    </w:lvl>
    <w:lvl w:ilvl="7" w:tplc="04190003" w:tentative="1">
      <w:start w:val="1"/>
      <w:numFmt w:val="bullet"/>
      <w:lvlText w:val="o"/>
      <w:lvlJc w:val="left"/>
      <w:pPr>
        <w:ind w:left="5853" w:hanging="360"/>
      </w:pPr>
      <w:rPr>
        <w:rFonts w:ascii="Courier New" w:hAnsi="Courier New" w:cs="Courier New" w:hint="default"/>
      </w:rPr>
    </w:lvl>
    <w:lvl w:ilvl="8" w:tplc="04190005" w:tentative="1">
      <w:start w:val="1"/>
      <w:numFmt w:val="bullet"/>
      <w:lvlText w:val=""/>
      <w:lvlJc w:val="left"/>
      <w:pPr>
        <w:ind w:left="6573" w:hanging="360"/>
      </w:pPr>
      <w:rPr>
        <w:rFonts w:ascii="Wingdings" w:hAnsi="Wingdings" w:hint="default"/>
      </w:rPr>
    </w:lvl>
  </w:abstractNum>
  <w:abstractNum w:abstractNumId="18">
    <w:nsid w:val="0F294702"/>
    <w:multiLevelType w:val="hybridMultilevel"/>
    <w:tmpl w:val="B1745D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11CB426A"/>
    <w:multiLevelType w:val="hybridMultilevel"/>
    <w:tmpl w:val="65ACF39A"/>
    <w:lvl w:ilvl="0" w:tplc="6076249A">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12D05F1C"/>
    <w:multiLevelType w:val="hybridMultilevel"/>
    <w:tmpl w:val="529472C6"/>
    <w:lvl w:ilvl="0" w:tplc="04190001">
      <w:start w:val="1"/>
      <w:numFmt w:val="bullet"/>
      <w:lvlText w:val=""/>
      <w:lvlJc w:val="left"/>
      <w:pPr>
        <w:ind w:left="813" w:hanging="360"/>
      </w:pPr>
      <w:rPr>
        <w:rFonts w:ascii="Symbol" w:hAnsi="Symbol" w:hint="default"/>
      </w:rPr>
    </w:lvl>
    <w:lvl w:ilvl="1" w:tplc="04190003" w:tentative="1">
      <w:start w:val="1"/>
      <w:numFmt w:val="bullet"/>
      <w:lvlText w:val="o"/>
      <w:lvlJc w:val="left"/>
      <w:pPr>
        <w:ind w:left="1533" w:hanging="360"/>
      </w:pPr>
      <w:rPr>
        <w:rFonts w:ascii="Courier New" w:hAnsi="Courier New" w:cs="Courier New" w:hint="default"/>
      </w:rPr>
    </w:lvl>
    <w:lvl w:ilvl="2" w:tplc="04190005" w:tentative="1">
      <w:start w:val="1"/>
      <w:numFmt w:val="bullet"/>
      <w:lvlText w:val=""/>
      <w:lvlJc w:val="left"/>
      <w:pPr>
        <w:ind w:left="2253" w:hanging="360"/>
      </w:pPr>
      <w:rPr>
        <w:rFonts w:ascii="Wingdings" w:hAnsi="Wingdings" w:hint="default"/>
      </w:rPr>
    </w:lvl>
    <w:lvl w:ilvl="3" w:tplc="04190001" w:tentative="1">
      <w:start w:val="1"/>
      <w:numFmt w:val="bullet"/>
      <w:lvlText w:val=""/>
      <w:lvlJc w:val="left"/>
      <w:pPr>
        <w:ind w:left="2973" w:hanging="360"/>
      </w:pPr>
      <w:rPr>
        <w:rFonts w:ascii="Symbol" w:hAnsi="Symbol" w:hint="default"/>
      </w:rPr>
    </w:lvl>
    <w:lvl w:ilvl="4" w:tplc="04190003" w:tentative="1">
      <w:start w:val="1"/>
      <w:numFmt w:val="bullet"/>
      <w:lvlText w:val="o"/>
      <w:lvlJc w:val="left"/>
      <w:pPr>
        <w:ind w:left="3693" w:hanging="360"/>
      </w:pPr>
      <w:rPr>
        <w:rFonts w:ascii="Courier New" w:hAnsi="Courier New" w:cs="Courier New" w:hint="default"/>
      </w:rPr>
    </w:lvl>
    <w:lvl w:ilvl="5" w:tplc="04190005" w:tentative="1">
      <w:start w:val="1"/>
      <w:numFmt w:val="bullet"/>
      <w:lvlText w:val=""/>
      <w:lvlJc w:val="left"/>
      <w:pPr>
        <w:ind w:left="4413" w:hanging="360"/>
      </w:pPr>
      <w:rPr>
        <w:rFonts w:ascii="Wingdings" w:hAnsi="Wingdings" w:hint="default"/>
      </w:rPr>
    </w:lvl>
    <w:lvl w:ilvl="6" w:tplc="04190001" w:tentative="1">
      <w:start w:val="1"/>
      <w:numFmt w:val="bullet"/>
      <w:lvlText w:val=""/>
      <w:lvlJc w:val="left"/>
      <w:pPr>
        <w:ind w:left="5133" w:hanging="360"/>
      </w:pPr>
      <w:rPr>
        <w:rFonts w:ascii="Symbol" w:hAnsi="Symbol" w:hint="default"/>
      </w:rPr>
    </w:lvl>
    <w:lvl w:ilvl="7" w:tplc="04190003" w:tentative="1">
      <w:start w:val="1"/>
      <w:numFmt w:val="bullet"/>
      <w:lvlText w:val="o"/>
      <w:lvlJc w:val="left"/>
      <w:pPr>
        <w:ind w:left="5853" w:hanging="360"/>
      </w:pPr>
      <w:rPr>
        <w:rFonts w:ascii="Courier New" w:hAnsi="Courier New" w:cs="Courier New" w:hint="default"/>
      </w:rPr>
    </w:lvl>
    <w:lvl w:ilvl="8" w:tplc="04190005" w:tentative="1">
      <w:start w:val="1"/>
      <w:numFmt w:val="bullet"/>
      <w:lvlText w:val=""/>
      <w:lvlJc w:val="left"/>
      <w:pPr>
        <w:ind w:left="6573" w:hanging="360"/>
      </w:pPr>
      <w:rPr>
        <w:rFonts w:ascii="Wingdings" w:hAnsi="Wingdings" w:hint="default"/>
      </w:rPr>
    </w:lvl>
  </w:abstractNum>
  <w:abstractNum w:abstractNumId="21">
    <w:nsid w:val="163F34C5"/>
    <w:multiLevelType w:val="hybridMultilevel"/>
    <w:tmpl w:val="06FAF5CA"/>
    <w:lvl w:ilvl="0" w:tplc="04190001">
      <w:start w:val="1"/>
      <w:numFmt w:val="bullet"/>
      <w:lvlText w:val=""/>
      <w:lvlJc w:val="left"/>
      <w:pPr>
        <w:ind w:left="813" w:hanging="360"/>
      </w:pPr>
      <w:rPr>
        <w:rFonts w:ascii="Symbol" w:hAnsi="Symbol" w:hint="default"/>
      </w:rPr>
    </w:lvl>
    <w:lvl w:ilvl="1" w:tplc="04190003" w:tentative="1">
      <w:start w:val="1"/>
      <w:numFmt w:val="bullet"/>
      <w:lvlText w:val="o"/>
      <w:lvlJc w:val="left"/>
      <w:pPr>
        <w:ind w:left="1533" w:hanging="360"/>
      </w:pPr>
      <w:rPr>
        <w:rFonts w:ascii="Courier New" w:hAnsi="Courier New" w:cs="Courier New" w:hint="default"/>
      </w:rPr>
    </w:lvl>
    <w:lvl w:ilvl="2" w:tplc="04190005" w:tentative="1">
      <w:start w:val="1"/>
      <w:numFmt w:val="bullet"/>
      <w:lvlText w:val=""/>
      <w:lvlJc w:val="left"/>
      <w:pPr>
        <w:ind w:left="2253" w:hanging="360"/>
      </w:pPr>
      <w:rPr>
        <w:rFonts w:ascii="Wingdings" w:hAnsi="Wingdings" w:hint="default"/>
      </w:rPr>
    </w:lvl>
    <w:lvl w:ilvl="3" w:tplc="04190001" w:tentative="1">
      <w:start w:val="1"/>
      <w:numFmt w:val="bullet"/>
      <w:lvlText w:val=""/>
      <w:lvlJc w:val="left"/>
      <w:pPr>
        <w:ind w:left="2973" w:hanging="360"/>
      </w:pPr>
      <w:rPr>
        <w:rFonts w:ascii="Symbol" w:hAnsi="Symbol" w:hint="default"/>
      </w:rPr>
    </w:lvl>
    <w:lvl w:ilvl="4" w:tplc="04190003" w:tentative="1">
      <w:start w:val="1"/>
      <w:numFmt w:val="bullet"/>
      <w:lvlText w:val="o"/>
      <w:lvlJc w:val="left"/>
      <w:pPr>
        <w:ind w:left="3693" w:hanging="360"/>
      </w:pPr>
      <w:rPr>
        <w:rFonts w:ascii="Courier New" w:hAnsi="Courier New" w:cs="Courier New" w:hint="default"/>
      </w:rPr>
    </w:lvl>
    <w:lvl w:ilvl="5" w:tplc="04190005" w:tentative="1">
      <w:start w:val="1"/>
      <w:numFmt w:val="bullet"/>
      <w:lvlText w:val=""/>
      <w:lvlJc w:val="left"/>
      <w:pPr>
        <w:ind w:left="4413" w:hanging="360"/>
      </w:pPr>
      <w:rPr>
        <w:rFonts w:ascii="Wingdings" w:hAnsi="Wingdings" w:hint="default"/>
      </w:rPr>
    </w:lvl>
    <w:lvl w:ilvl="6" w:tplc="04190001" w:tentative="1">
      <w:start w:val="1"/>
      <w:numFmt w:val="bullet"/>
      <w:lvlText w:val=""/>
      <w:lvlJc w:val="left"/>
      <w:pPr>
        <w:ind w:left="5133" w:hanging="360"/>
      </w:pPr>
      <w:rPr>
        <w:rFonts w:ascii="Symbol" w:hAnsi="Symbol" w:hint="default"/>
      </w:rPr>
    </w:lvl>
    <w:lvl w:ilvl="7" w:tplc="04190003" w:tentative="1">
      <w:start w:val="1"/>
      <w:numFmt w:val="bullet"/>
      <w:lvlText w:val="o"/>
      <w:lvlJc w:val="left"/>
      <w:pPr>
        <w:ind w:left="5853" w:hanging="360"/>
      </w:pPr>
      <w:rPr>
        <w:rFonts w:ascii="Courier New" w:hAnsi="Courier New" w:cs="Courier New" w:hint="default"/>
      </w:rPr>
    </w:lvl>
    <w:lvl w:ilvl="8" w:tplc="04190005" w:tentative="1">
      <w:start w:val="1"/>
      <w:numFmt w:val="bullet"/>
      <w:lvlText w:val=""/>
      <w:lvlJc w:val="left"/>
      <w:pPr>
        <w:ind w:left="6573" w:hanging="360"/>
      </w:pPr>
      <w:rPr>
        <w:rFonts w:ascii="Wingdings" w:hAnsi="Wingdings" w:hint="default"/>
      </w:rPr>
    </w:lvl>
  </w:abstractNum>
  <w:abstractNum w:abstractNumId="22">
    <w:nsid w:val="16B2500B"/>
    <w:multiLevelType w:val="hybridMultilevel"/>
    <w:tmpl w:val="DE0C36F6"/>
    <w:lvl w:ilvl="0" w:tplc="04190001">
      <w:start w:val="1"/>
      <w:numFmt w:val="bullet"/>
      <w:lvlText w:val=""/>
      <w:lvlJc w:val="left"/>
      <w:pPr>
        <w:ind w:left="813" w:hanging="360"/>
      </w:pPr>
      <w:rPr>
        <w:rFonts w:ascii="Symbol" w:hAnsi="Symbol" w:hint="default"/>
      </w:rPr>
    </w:lvl>
    <w:lvl w:ilvl="1" w:tplc="04190003" w:tentative="1">
      <w:start w:val="1"/>
      <w:numFmt w:val="bullet"/>
      <w:lvlText w:val="o"/>
      <w:lvlJc w:val="left"/>
      <w:pPr>
        <w:ind w:left="1533" w:hanging="360"/>
      </w:pPr>
      <w:rPr>
        <w:rFonts w:ascii="Courier New" w:hAnsi="Courier New" w:cs="Courier New" w:hint="default"/>
      </w:rPr>
    </w:lvl>
    <w:lvl w:ilvl="2" w:tplc="04190005" w:tentative="1">
      <w:start w:val="1"/>
      <w:numFmt w:val="bullet"/>
      <w:lvlText w:val=""/>
      <w:lvlJc w:val="left"/>
      <w:pPr>
        <w:ind w:left="2253" w:hanging="360"/>
      </w:pPr>
      <w:rPr>
        <w:rFonts w:ascii="Wingdings" w:hAnsi="Wingdings" w:hint="default"/>
      </w:rPr>
    </w:lvl>
    <w:lvl w:ilvl="3" w:tplc="04190001" w:tentative="1">
      <w:start w:val="1"/>
      <w:numFmt w:val="bullet"/>
      <w:lvlText w:val=""/>
      <w:lvlJc w:val="left"/>
      <w:pPr>
        <w:ind w:left="2973" w:hanging="360"/>
      </w:pPr>
      <w:rPr>
        <w:rFonts w:ascii="Symbol" w:hAnsi="Symbol" w:hint="default"/>
      </w:rPr>
    </w:lvl>
    <w:lvl w:ilvl="4" w:tplc="04190003" w:tentative="1">
      <w:start w:val="1"/>
      <w:numFmt w:val="bullet"/>
      <w:lvlText w:val="o"/>
      <w:lvlJc w:val="left"/>
      <w:pPr>
        <w:ind w:left="3693" w:hanging="360"/>
      </w:pPr>
      <w:rPr>
        <w:rFonts w:ascii="Courier New" w:hAnsi="Courier New" w:cs="Courier New" w:hint="default"/>
      </w:rPr>
    </w:lvl>
    <w:lvl w:ilvl="5" w:tplc="04190005" w:tentative="1">
      <w:start w:val="1"/>
      <w:numFmt w:val="bullet"/>
      <w:lvlText w:val=""/>
      <w:lvlJc w:val="left"/>
      <w:pPr>
        <w:ind w:left="4413" w:hanging="360"/>
      </w:pPr>
      <w:rPr>
        <w:rFonts w:ascii="Wingdings" w:hAnsi="Wingdings" w:hint="default"/>
      </w:rPr>
    </w:lvl>
    <w:lvl w:ilvl="6" w:tplc="04190001" w:tentative="1">
      <w:start w:val="1"/>
      <w:numFmt w:val="bullet"/>
      <w:lvlText w:val=""/>
      <w:lvlJc w:val="left"/>
      <w:pPr>
        <w:ind w:left="5133" w:hanging="360"/>
      </w:pPr>
      <w:rPr>
        <w:rFonts w:ascii="Symbol" w:hAnsi="Symbol" w:hint="default"/>
      </w:rPr>
    </w:lvl>
    <w:lvl w:ilvl="7" w:tplc="04190003" w:tentative="1">
      <w:start w:val="1"/>
      <w:numFmt w:val="bullet"/>
      <w:lvlText w:val="o"/>
      <w:lvlJc w:val="left"/>
      <w:pPr>
        <w:ind w:left="5853" w:hanging="360"/>
      </w:pPr>
      <w:rPr>
        <w:rFonts w:ascii="Courier New" w:hAnsi="Courier New" w:cs="Courier New" w:hint="default"/>
      </w:rPr>
    </w:lvl>
    <w:lvl w:ilvl="8" w:tplc="04190005" w:tentative="1">
      <w:start w:val="1"/>
      <w:numFmt w:val="bullet"/>
      <w:lvlText w:val=""/>
      <w:lvlJc w:val="left"/>
      <w:pPr>
        <w:ind w:left="6573" w:hanging="360"/>
      </w:pPr>
      <w:rPr>
        <w:rFonts w:ascii="Wingdings" w:hAnsi="Wingdings" w:hint="default"/>
      </w:rPr>
    </w:lvl>
  </w:abstractNum>
  <w:abstractNum w:abstractNumId="23">
    <w:nsid w:val="176543BF"/>
    <w:multiLevelType w:val="hybridMultilevel"/>
    <w:tmpl w:val="720A60E8"/>
    <w:lvl w:ilvl="0" w:tplc="6076249A">
      <w:start w:val="1"/>
      <w:numFmt w:val="bullet"/>
      <w:lvlText w:val=""/>
      <w:lvlJc w:val="left"/>
      <w:pPr>
        <w:ind w:left="813" w:hanging="360"/>
      </w:pPr>
      <w:rPr>
        <w:rFonts w:ascii="Symbol" w:hAnsi="Symbol" w:hint="default"/>
        <w:color w:val="auto"/>
      </w:rPr>
    </w:lvl>
    <w:lvl w:ilvl="1" w:tplc="04190003" w:tentative="1">
      <w:start w:val="1"/>
      <w:numFmt w:val="bullet"/>
      <w:lvlText w:val="o"/>
      <w:lvlJc w:val="left"/>
      <w:pPr>
        <w:ind w:left="1533" w:hanging="360"/>
      </w:pPr>
      <w:rPr>
        <w:rFonts w:ascii="Courier New" w:hAnsi="Courier New" w:cs="Courier New" w:hint="default"/>
      </w:rPr>
    </w:lvl>
    <w:lvl w:ilvl="2" w:tplc="04190005" w:tentative="1">
      <w:start w:val="1"/>
      <w:numFmt w:val="bullet"/>
      <w:lvlText w:val=""/>
      <w:lvlJc w:val="left"/>
      <w:pPr>
        <w:ind w:left="2253" w:hanging="360"/>
      </w:pPr>
      <w:rPr>
        <w:rFonts w:ascii="Wingdings" w:hAnsi="Wingdings" w:hint="default"/>
      </w:rPr>
    </w:lvl>
    <w:lvl w:ilvl="3" w:tplc="04190001" w:tentative="1">
      <w:start w:val="1"/>
      <w:numFmt w:val="bullet"/>
      <w:lvlText w:val=""/>
      <w:lvlJc w:val="left"/>
      <w:pPr>
        <w:ind w:left="2973" w:hanging="360"/>
      </w:pPr>
      <w:rPr>
        <w:rFonts w:ascii="Symbol" w:hAnsi="Symbol" w:hint="default"/>
      </w:rPr>
    </w:lvl>
    <w:lvl w:ilvl="4" w:tplc="04190003" w:tentative="1">
      <w:start w:val="1"/>
      <w:numFmt w:val="bullet"/>
      <w:lvlText w:val="o"/>
      <w:lvlJc w:val="left"/>
      <w:pPr>
        <w:ind w:left="3693" w:hanging="360"/>
      </w:pPr>
      <w:rPr>
        <w:rFonts w:ascii="Courier New" w:hAnsi="Courier New" w:cs="Courier New" w:hint="default"/>
      </w:rPr>
    </w:lvl>
    <w:lvl w:ilvl="5" w:tplc="04190005" w:tentative="1">
      <w:start w:val="1"/>
      <w:numFmt w:val="bullet"/>
      <w:lvlText w:val=""/>
      <w:lvlJc w:val="left"/>
      <w:pPr>
        <w:ind w:left="4413" w:hanging="360"/>
      </w:pPr>
      <w:rPr>
        <w:rFonts w:ascii="Wingdings" w:hAnsi="Wingdings" w:hint="default"/>
      </w:rPr>
    </w:lvl>
    <w:lvl w:ilvl="6" w:tplc="04190001" w:tentative="1">
      <w:start w:val="1"/>
      <w:numFmt w:val="bullet"/>
      <w:lvlText w:val=""/>
      <w:lvlJc w:val="left"/>
      <w:pPr>
        <w:ind w:left="5133" w:hanging="360"/>
      </w:pPr>
      <w:rPr>
        <w:rFonts w:ascii="Symbol" w:hAnsi="Symbol" w:hint="default"/>
      </w:rPr>
    </w:lvl>
    <w:lvl w:ilvl="7" w:tplc="04190003" w:tentative="1">
      <w:start w:val="1"/>
      <w:numFmt w:val="bullet"/>
      <w:lvlText w:val="o"/>
      <w:lvlJc w:val="left"/>
      <w:pPr>
        <w:ind w:left="5853" w:hanging="360"/>
      </w:pPr>
      <w:rPr>
        <w:rFonts w:ascii="Courier New" w:hAnsi="Courier New" w:cs="Courier New" w:hint="default"/>
      </w:rPr>
    </w:lvl>
    <w:lvl w:ilvl="8" w:tplc="04190005" w:tentative="1">
      <w:start w:val="1"/>
      <w:numFmt w:val="bullet"/>
      <w:lvlText w:val=""/>
      <w:lvlJc w:val="left"/>
      <w:pPr>
        <w:ind w:left="6573" w:hanging="360"/>
      </w:pPr>
      <w:rPr>
        <w:rFonts w:ascii="Wingdings" w:hAnsi="Wingdings" w:hint="default"/>
      </w:rPr>
    </w:lvl>
  </w:abstractNum>
  <w:abstractNum w:abstractNumId="24">
    <w:nsid w:val="17A257DE"/>
    <w:multiLevelType w:val="hybridMultilevel"/>
    <w:tmpl w:val="D4F0A806"/>
    <w:lvl w:ilvl="0" w:tplc="6076249A">
      <w:start w:val="1"/>
      <w:numFmt w:val="bullet"/>
      <w:lvlText w:val=""/>
      <w:lvlJc w:val="left"/>
      <w:pPr>
        <w:ind w:left="813" w:hanging="360"/>
      </w:pPr>
      <w:rPr>
        <w:rFonts w:ascii="Symbol" w:hAnsi="Symbol" w:hint="default"/>
        <w:color w:val="auto"/>
      </w:rPr>
    </w:lvl>
    <w:lvl w:ilvl="1" w:tplc="04190003" w:tentative="1">
      <w:start w:val="1"/>
      <w:numFmt w:val="bullet"/>
      <w:lvlText w:val="o"/>
      <w:lvlJc w:val="left"/>
      <w:pPr>
        <w:ind w:left="1533" w:hanging="360"/>
      </w:pPr>
      <w:rPr>
        <w:rFonts w:ascii="Courier New" w:hAnsi="Courier New" w:cs="Courier New" w:hint="default"/>
      </w:rPr>
    </w:lvl>
    <w:lvl w:ilvl="2" w:tplc="04190005" w:tentative="1">
      <w:start w:val="1"/>
      <w:numFmt w:val="bullet"/>
      <w:lvlText w:val=""/>
      <w:lvlJc w:val="left"/>
      <w:pPr>
        <w:ind w:left="2253" w:hanging="360"/>
      </w:pPr>
      <w:rPr>
        <w:rFonts w:ascii="Wingdings" w:hAnsi="Wingdings" w:hint="default"/>
      </w:rPr>
    </w:lvl>
    <w:lvl w:ilvl="3" w:tplc="04190001" w:tentative="1">
      <w:start w:val="1"/>
      <w:numFmt w:val="bullet"/>
      <w:lvlText w:val=""/>
      <w:lvlJc w:val="left"/>
      <w:pPr>
        <w:ind w:left="2973" w:hanging="360"/>
      </w:pPr>
      <w:rPr>
        <w:rFonts w:ascii="Symbol" w:hAnsi="Symbol" w:hint="default"/>
      </w:rPr>
    </w:lvl>
    <w:lvl w:ilvl="4" w:tplc="04190003" w:tentative="1">
      <w:start w:val="1"/>
      <w:numFmt w:val="bullet"/>
      <w:lvlText w:val="o"/>
      <w:lvlJc w:val="left"/>
      <w:pPr>
        <w:ind w:left="3693" w:hanging="360"/>
      </w:pPr>
      <w:rPr>
        <w:rFonts w:ascii="Courier New" w:hAnsi="Courier New" w:cs="Courier New" w:hint="default"/>
      </w:rPr>
    </w:lvl>
    <w:lvl w:ilvl="5" w:tplc="04190005" w:tentative="1">
      <w:start w:val="1"/>
      <w:numFmt w:val="bullet"/>
      <w:lvlText w:val=""/>
      <w:lvlJc w:val="left"/>
      <w:pPr>
        <w:ind w:left="4413" w:hanging="360"/>
      </w:pPr>
      <w:rPr>
        <w:rFonts w:ascii="Wingdings" w:hAnsi="Wingdings" w:hint="default"/>
      </w:rPr>
    </w:lvl>
    <w:lvl w:ilvl="6" w:tplc="04190001" w:tentative="1">
      <w:start w:val="1"/>
      <w:numFmt w:val="bullet"/>
      <w:lvlText w:val=""/>
      <w:lvlJc w:val="left"/>
      <w:pPr>
        <w:ind w:left="5133" w:hanging="360"/>
      </w:pPr>
      <w:rPr>
        <w:rFonts w:ascii="Symbol" w:hAnsi="Symbol" w:hint="default"/>
      </w:rPr>
    </w:lvl>
    <w:lvl w:ilvl="7" w:tplc="04190003" w:tentative="1">
      <w:start w:val="1"/>
      <w:numFmt w:val="bullet"/>
      <w:lvlText w:val="o"/>
      <w:lvlJc w:val="left"/>
      <w:pPr>
        <w:ind w:left="5853" w:hanging="360"/>
      </w:pPr>
      <w:rPr>
        <w:rFonts w:ascii="Courier New" w:hAnsi="Courier New" w:cs="Courier New" w:hint="default"/>
      </w:rPr>
    </w:lvl>
    <w:lvl w:ilvl="8" w:tplc="04190005" w:tentative="1">
      <w:start w:val="1"/>
      <w:numFmt w:val="bullet"/>
      <w:lvlText w:val=""/>
      <w:lvlJc w:val="left"/>
      <w:pPr>
        <w:ind w:left="6573" w:hanging="360"/>
      </w:pPr>
      <w:rPr>
        <w:rFonts w:ascii="Wingdings" w:hAnsi="Wingdings" w:hint="default"/>
      </w:rPr>
    </w:lvl>
  </w:abstractNum>
  <w:abstractNum w:abstractNumId="25">
    <w:nsid w:val="17A431A6"/>
    <w:multiLevelType w:val="hybridMultilevel"/>
    <w:tmpl w:val="C2B87F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17BC2FC3"/>
    <w:multiLevelType w:val="hybridMultilevel"/>
    <w:tmpl w:val="FE02426C"/>
    <w:lvl w:ilvl="0" w:tplc="6076249A">
      <w:start w:val="1"/>
      <w:numFmt w:val="bullet"/>
      <w:lvlText w:val=""/>
      <w:lvlJc w:val="left"/>
      <w:pPr>
        <w:ind w:left="813" w:hanging="360"/>
      </w:pPr>
      <w:rPr>
        <w:rFonts w:ascii="Symbol" w:hAnsi="Symbol" w:hint="default"/>
        <w:color w:val="auto"/>
      </w:rPr>
    </w:lvl>
    <w:lvl w:ilvl="1" w:tplc="04190003" w:tentative="1">
      <w:start w:val="1"/>
      <w:numFmt w:val="bullet"/>
      <w:lvlText w:val="o"/>
      <w:lvlJc w:val="left"/>
      <w:pPr>
        <w:ind w:left="1533" w:hanging="360"/>
      </w:pPr>
      <w:rPr>
        <w:rFonts w:ascii="Courier New" w:hAnsi="Courier New" w:cs="Courier New" w:hint="default"/>
      </w:rPr>
    </w:lvl>
    <w:lvl w:ilvl="2" w:tplc="04190005" w:tentative="1">
      <w:start w:val="1"/>
      <w:numFmt w:val="bullet"/>
      <w:lvlText w:val=""/>
      <w:lvlJc w:val="left"/>
      <w:pPr>
        <w:ind w:left="2253" w:hanging="360"/>
      </w:pPr>
      <w:rPr>
        <w:rFonts w:ascii="Wingdings" w:hAnsi="Wingdings" w:hint="default"/>
      </w:rPr>
    </w:lvl>
    <w:lvl w:ilvl="3" w:tplc="04190001" w:tentative="1">
      <w:start w:val="1"/>
      <w:numFmt w:val="bullet"/>
      <w:lvlText w:val=""/>
      <w:lvlJc w:val="left"/>
      <w:pPr>
        <w:ind w:left="2973" w:hanging="360"/>
      </w:pPr>
      <w:rPr>
        <w:rFonts w:ascii="Symbol" w:hAnsi="Symbol" w:hint="default"/>
      </w:rPr>
    </w:lvl>
    <w:lvl w:ilvl="4" w:tplc="04190003" w:tentative="1">
      <w:start w:val="1"/>
      <w:numFmt w:val="bullet"/>
      <w:lvlText w:val="o"/>
      <w:lvlJc w:val="left"/>
      <w:pPr>
        <w:ind w:left="3693" w:hanging="360"/>
      </w:pPr>
      <w:rPr>
        <w:rFonts w:ascii="Courier New" w:hAnsi="Courier New" w:cs="Courier New" w:hint="default"/>
      </w:rPr>
    </w:lvl>
    <w:lvl w:ilvl="5" w:tplc="04190005" w:tentative="1">
      <w:start w:val="1"/>
      <w:numFmt w:val="bullet"/>
      <w:lvlText w:val=""/>
      <w:lvlJc w:val="left"/>
      <w:pPr>
        <w:ind w:left="4413" w:hanging="360"/>
      </w:pPr>
      <w:rPr>
        <w:rFonts w:ascii="Wingdings" w:hAnsi="Wingdings" w:hint="default"/>
      </w:rPr>
    </w:lvl>
    <w:lvl w:ilvl="6" w:tplc="04190001" w:tentative="1">
      <w:start w:val="1"/>
      <w:numFmt w:val="bullet"/>
      <w:lvlText w:val=""/>
      <w:lvlJc w:val="left"/>
      <w:pPr>
        <w:ind w:left="5133" w:hanging="360"/>
      </w:pPr>
      <w:rPr>
        <w:rFonts w:ascii="Symbol" w:hAnsi="Symbol" w:hint="default"/>
      </w:rPr>
    </w:lvl>
    <w:lvl w:ilvl="7" w:tplc="04190003" w:tentative="1">
      <w:start w:val="1"/>
      <w:numFmt w:val="bullet"/>
      <w:lvlText w:val="o"/>
      <w:lvlJc w:val="left"/>
      <w:pPr>
        <w:ind w:left="5853" w:hanging="360"/>
      </w:pPr>
      <w:rPr>
        <w:rFonts w:ascii="Courier New" w:hAnsi="Courier New" w:cs="Courier New" w:hint="default"/>
      </w:rPr>
    </w:lvl>
    <w:lvl w:ilvl="8" w:tplc="04190005" w:tentative="1">
      <w:start w:val="1"/>
      <w:numFmt w:val="bullet"/>
      <w:lvlText w:val=""/>
      <w:lvlJc w:val="left"/>
      <w:pPr>
        <w:ind w:left="6573" w:hanging="360"/>
      </w:pPr>
      <w:rPr>
        <w:rFonts w:ascii="Wingdings" w:hAnsi="Wingdings" w:hint="default"/>
      </w:rPr>
    </w:lvl>
  </w:abstractNum>
  <w:abstractNum w:abstractNumId="27">
    <w:nsid w:val="194241DE"/>
    <w:multiLevelType w:val="hybridMultilevel"/>
    <w:tmpl w:val="484621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1C23212E"/>
    <w:multiLevelType w:val="hybridMultilevel"/>
    <w:tmpl w:val="1DE2EAAA"/>
    <w:lvl w:ilvl="0" w:tplc="FBBC1462">
      <w:start w:val="1"/>
      <w:numFmt w:val="decimal"/>
      <w:lvlText w:val="%1)"/>
      <w:lvlJc w:val="left"/>
      <w:pPr>
        <w:ind w:left="9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F32C4B0">
      <w:start w:val="1"/>
      <w:numFmt w:val="lowerLetter"/>
      <w:lvlText w:val="%2"/>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3BE7CF2">
      <w:start w:val="1"/>
      <w:numFmt w:val="lowerRoman"/>
      <w:lvlText w:val="%3"/>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D6CCD4B0">
      <w:start w:val="1"/>
      <w:numFmt w:val="decimal"/>
      <w:lvlText w:val="%4"/>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166CD2C">
      <w:start w:val="1"/>
      <w:numFmt w:val="lowerLetter"/>
      <w:lvlText w:val="%5"/>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9C840AB4">
      <w:start w:val="1"/>
      <w:numFmt w:val="lowerRoman"/>
      <w:lvlText w:val="%6"/>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278652E">
      <w:start w:val="1"/>
      <w:numFmt w:val="decimal"/>
      <w:lvlText w:val="%7"/>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B1AFD2C">
      <w:start w:val="1"/>
      <w:numFmt w:val="lowerLetter"/>
      <w:lvlText w:val="%8"/>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8F877FC">
      <w:start w:val="1"/>
      <w:numFmt w:val="lowerRoman"/>
      <w:lvlText w:val="%9"/>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9">
    <w:nsid w:val="1DBD199E"/>
    <w:multiLevelType w:val="hybridMultilevel"/>
    <w:tmpl w:val="FE48A472"/>
    <w:lvl w:ilvl="0" w:tplc="04190001">
      <w:start w:val="1"/>
      <w:numFmt w:val="bullet"/>
      <w:lvlText w:val=""/>
      <w:lvlJc w:val="left"/>
      <w:pPr>
        <w:ind w:left="1511" w:hanging="360"/>
      </w:pPr>
      <w:rPr>
        <w:rFonts w:ascii="Symbol" w:hAnsi="Symbol" w:hint="default"/>
      </w:rPr>
    </w:lvl>
    <w:lvl w:ilvl="1" w:tplc="04190003" w:tentative="1">
      <w:start w:val="1"/>
      <w:numFmt w:val="bullet"/>
      <w:lvlText w:val="o"/>
      <w:lvlJc w:val="left"/>
      <w:pPr>
        <w:ind w:left="2231" w:hanging="360"/>
      </w:pPr>
      <w:rPr>
        <w:rFonts w:ascii="Courier New" w:hAnsi="Courier New" w:cs="Courier New" w:hint="default"/>
      </w:rPr>
    </w:lvl>
    <w:lvl w:ilvl="2" w:tplc="04190005" w:tentative="1">
      <w:start w:val="1"/>
      <w:numFmt w:val="bullet"/>
      <w:lvlText w:val=""/>
      <w:lvlJc w:val="left"/>
      <w:pPr>
        <w:ind w:left="2951" w:hanging="360"/>
      </w:pPr>
      <w:rPr>
        <w:rFonts w:ascii="Wingdings" w:hAnsi="Wingdings" w:hint="default"/>
      </w:rPr>
    </w:lvl>
    <w:lvl w:ilvl="3" w:tplc="04190001" w:tentative="1">
      <w:start w:val="1"/>
      <w:numFmt w:val="bullet"/>
      <w:lvlText w:val=""/>
      <w:lvlJc w:val="left"/>
      <w:pPr>
        <w:ind w:left="3671" w:hanging="360"/>
      </w:pPr>
      <w:rPr>
        <w:rFonts w:ascii="Symbol" w:hAnsi="Symbol" w:hint="default"/>
      </w:rPr>
    </w:lvl>
    <w:lvl w:ilvl="4" w:tplc="04190003" w:tentative="1">
      <w:start w:val="1"/>
      <w:numFmt w:val="bullet"/>
      <w:lvlText w:val="o"/>
      <w:lvlJc w:val="left"/>
      <w:pPr>
        <w:ind w:left="4391" w:hanging="360"/>
      </w:pPr>
      <w:rPr>
        <w:rFonts w:ascii="Courier New" w:hAnsi="Courier New" w:cs="Courier New" w:hint="default"/>
      </w:rPr>
    </w:lvl>
    <w:lvl w:ilvl="5" w:tplc="04190005" w:tentative="1">
      <w:start w:val="1"/>
      <w:numFmt w:val="bullet"/>
      <w:lvlText w:val=""/>
      <w:lvlJc w:val="left"/>
      <w:pPr>
        <w:ind w:left="5111" w:hanging="360"/>
      </w:pPr>
      <w:rPr>
        <w:rFonts w:ascii="Wingdings" w:hAnsi="Wingdings" w:hint="default"/>
      </w:rPr>
    </w:lvl>
    <w:lvl w:ilvl="6" w:tplc="04190001" w:tentative="1">
      <w:start w:val="1"/>
      <w:numFmt w:val="bullet"/>
      <w:lvlText w:val=""/>
      <w:lvlJc w:val="left"/>
      <w:pPr>
        <w:ind w:left="5831" w:hanging="360"/>
      </w:pPr>
      <w:rPr>
        <w:rFonts w:ascii="Symbol" w:hAnsi="Symbol" w:hint="default"/>
      </w:rPr>
    </w:lvl>
    <w:lvl w:ilvl="7" w:tplc="04190003" w:tentative="1">
      <w:start w:val="1"/>
      <w:numFmt w:val="bullet"/>
      <w:lvlText w:val="o"/>
      <w:lvlJc w:val="left"/>
      <w:pPr>
        <w:ind w:left="6551" w:hanging="360"/>
      </w:pPr>
      <w:rPr>
        <w:rFonts w:ascii="Courier New" w:hAnsi="Courier New" w:cs="Courier New" w:hint="default"/>
      </w:rPr>
    </w:lvl>
    <w:lvl w:ilvl="8" w:tplc="04190005" w:tentative="1">
      <w:start w:val="1"/>
      <w:numFmt w:val="bullet"/>
      <w:lvlText w:val=""/>
      <w:lvlJc w:val="left"/>
      <w:pPr>
        <w:ind w:left="7271" w:hanging="360"/>
      </w:pPr>
      <w:rPr>
        <w:rFonts w:ascii="Wingdings" w:hAnsi="Wingdings" w:hint="default"/>
      </w:rPr>
    </w:lvl>
  </w:abstractNum>
  <w:abstractNum w:abstractNumId="30">
    <w:nsid w:val="1E2D4A29"/>
    <w:multiLevelType w:val="hybridMultilevel"/>
    <w:tmpl w:val="BE58E7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1E2D6A1C"/>
    <w:multiLevelType w:val="hybridMultilevel"/>
    <w:tmpl w:val="054802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1E8E55C8"/>
    <w:multiLevelType w:val="hybridMultilevel"/>
    <w:tmpl w:val="2B0A878A"/>
    <w:lvl w:ilvl="0" w:tplc="04190001">
      <w:start w:val="1"/>
      <w:numFmt w:val="bullet"/>
      <w:lvlText w:val=""/>
      <w:lvlJc w:val="left"/>
      <w:pPr>
        <w:ind w:left="1511" w:hanging="360"/>
      </w:pPr>
      <w:rPr>
        <w:rFonts w:ascii="Symbol" w:hAnsi="Symbol" w:hint="default"/>
      </w:rPr>
    </w:lvl>
    <w:lvl w:ilvl="1" w:tplc="04190003" w:tentative="1">
      <w:start w:val="1"/>
      <w:numFmt w:val="bullet"/>
      <w:lvlText w:val="o"/>
      <w:lvlJc w:val="left"/>
      <w:pPr>
        <w:ind w:left="2231" w:hanging="360"/>
      </w:pPr>
      <w:rPr>
        <w:rFonts w:ascii="Courier New" w:hAnsi="Courier New" w:cs="Courier New" w:hint="default"/>
      </w:rPr>
    </w:lvl>
    <w:lvl w:ilvl="2" w:tplc="04190005" w:tentative="1">
      <w:start w:val="1"/>
      <w:numFmt w:val="bullet"/>
      <w:lvlText w:val=""/>
      <w:lvlJc w:val="left"/>
      <w:pPr>
        <w:ind w:left="2951" w:hanging="360"/>
      </w:pPr>
      <w:rPr>
        <w:rFonts w:ascii="Wingdings" w:hAnsi="Wingdings" w:hint="default"/>
      </w:rPr>
    </w:lvl>
    <w:lvl w:ilvl="3" w:tplc="04190001" w:tentative="1">
      <w:start w:val="1"/>
      <w:numFmt w:val="bullet"/>
      <w:lvlText w:val=""/>
      <w:lvlJc w:val="left"/>
      <w:pPr>
        <w:ind w:left="3671" w:hanging="360"/>
      </w:pPr>
      <w:rPr>
        <w:rFonts w:ascii="Symbol" w:hAnsi="Symbol" w:hint="default"/>
      </w:rPr>
    </w:lvl>
    <w:lvl w:ilvl="4" w:tplc="04190003" w:tentative="1">
      <w:start w:val="1"/>
      <w:numFmt w:val="bullet"/>
      <w:lvlText w:val="o"/>
      <w:lvlJc w:val="left"/>
      <w:pPr>
        <w:ind w:left="4391" w:hanging="360"/>
      </w:pPr>
      <w:rPr>
        <w:rFonts w:ascii="Courier New" w:hAnsi="Courier New" w:cs="Courier New" w:hint="default"/>
      </w:rPr>
    </w:lvl>
    <w:lvl w:ilvl="5" w:tplc="04190005" w:tentative="1">
      <w:start w:val="1"/>
      <w:numFmt w:val="bullet"/>
      <w:lvlText w:val=""/>
      <w:lvlJc w:val="left"/>
      <w:pPr>
        <w:ind w:left="5111" w:hanging="360"/>
      </w:pPr>
      <w:rPr>
        <w:rFonts w:ascii="Wingdings" w:hAnsi="Wingdings" w:hint="default"/>
      </w:rPr>
    </w:lvl>
    <w:lvl w:ilvl="6" w:tplc="04190001" w:tentative="1">
      <w:start w:val="1"/>
      <w:numFmt w:val="bullet"/>
      <w:lvlText w:val=""/>
      <w:lvlJc w:val="left"/>
      <w:pPr>
        <w:ind w:left="5831" w:hanging="360"/>
      </w:pPr>
      <w:rPr>
        <w:rFonts w:ascii="Symbol" w:hAnsi="Symbol" w:hint="default"/>
      </w:rPr>
    </w:lvl>
    <w:lvl w:ilvl="7" w:tplc="04190003" w:tentative="1">
      <w:start w:val="1"/>
      <w:numFmt w:val="bullet"/>
      <w:lvlText w:val="o"/>
      <w:lvlJc w:val="left"/>
      <w:pPr>
        <w:ind w:left="6551" w:hanging="360"/>
      </w:pPr>
      <w:rPr>
        <w:rFonts w:ascii="Courier New" w:hAnsi="Courier New" w:cs="Courier New" w:hint="default"/>
      </w:rPr>
    </w:lvl>
    <w:lvl w:ilvl="8" w:tplc="04190005" w:tentative="1">
      <w:start w:val="1"/>
      <w:numFmt w:val="bullet"/>
      <w:lvlText w:val=""/>
      <w:lvlJc w:val="left"/>
      <w:pPr>
        <w:ind w:left="7271" w:hanging="360"/>
      </w:pPr>
      <w:rPr>
        <w:rFonts w:ascii="Wingdings" w:hAnsi="Wingdings" w:hint="default"/>
      </w:rPr>
    </w:lvl>
  </w:abstractNum>
  <w:abstractNum w:abstractNumId="33">
    <w:nsid w:val="1FEE15AB"/>
    <w:multiLevelType w:val="hybridMultilevel"/>
    <w:tmpl w:val="012AE3EA"/>
    <w:lvl w:ilvl="0" w:tplc="04190001">
      <w:start w:val="1"/>
      <w:numFmt w:val="bullet"/>
      <w:lvlText w:val=""/>
      <w:lvlJc w:val="left"/>
      <w:pPr>
        <w:ind w:left="813" w:hanging="360"/>
      </w:pPr>
      <w:rPr>
        <w:rFonts w:ascii="Symbol" w:hAnsi="Symbol" w:hint="default"/>
      </w:rPr>
    </w:lvl>
    <w:lvl w:ilvl="1" w:tplc="04190003" w:tentative="1">
      <w:start w:val="1"/>
      <w:numFmt w:val="bullet"/>
      <w:lvlText w:val="o"/>
      <w:lvlJc w:val="left"/>
      <w:pPr>
        <w:ind w:left="1533" w:hanging="360"/>
      </w:pPr>
      <w:rPr>
        <w:rFonts w:ascii="Courier New" w:hAnsi="Courier New" w:cs="Courier New" w:hint="default"/>
      </w:rPr>
    </w:lvl>
    <w:lvl w:ilvl="2" w:tplc="04190005" w:tentative="1">
      <w:start w:val="1"/>
      <w:numFmt w:val="bullet"/>
      <w:lvlText w:val=""/>
      <w:lvlJc w:val="left"/>
      <w:pPr>
        <w:ind w:left="2253" w:hanging="360"/>
      </w:pPr>
      <w:rPr>
        <w:rFonts w:ascii="Wingdings" w:hAnsi="Wingdings" w:hint="default"/>
      </w:rPr>
    </w:lvl>
    <w:lvl w:ilvl="3" w:tplc="04190001" w:tentative="1">
      <w:start w:val="1"/>
      <w:numFmt w:val="bullet"/>
      <w:lvlText w:val=""/>
      <w:lvlJc w:val="left"/>
      <w:pPr>
        <w:ind w:left="2973" w:hanging="360"/>
      </w:pPr>
      <w:rPr>
        <w:rFonts w:ascii="Symbol" w:hAnsi="Symbol" w:hint="default"/>
      </w:rPr>
    </w:lvl>
    <w:lvl w:ilvl="4" w:tplc="04190003" w:tentative="1">
      <w:start w:val="1"/>
      <w:numFmt w:val="bullet"/>
      <w:lvlText w:val="o"/>
      <w:lvlJc w:val="left"/>
      <w:pPr>
        <w:ind w:left="3693" w:hanging="360"/>
      </w:pPr>
      <w:rPr>
        <w:rFonts w:ascii="Courier New" w:hAnsi="Courier New" w:cs="Courier New" w:hint="default"/>
      </w:rPr>
    </w:lvl>
    <w:lvl w:ilvl="5" w:tplc="04190005" w:tentative="1">
      <w:start w:val="1"/>
      <w:numFmt w:val="bullet"/>
      <w:lvlText w:val=""/>
      <w:lvlJc w:val="left"/>
      <w:pPr>
        <w:ind w:left="4413" w:hanging="360"/>
      </w:pPr>
      <w:rPr>
        <w:rFonts w:ascii="Wingdings" w:hAnsi="Wingdings" w:hint="default"/>
      </w:rPr>
    </w:lvl>
    <w:lvl w:ilvl="6" w:tplc="04190001" w:tentative="1">
      <w:start w:val="1"/>
      <w:numFmt w:val="bullet"/>
      <w:lvlText w:val=""/>
      <w:lvlJc w:val="left"/>
      <w:pPr>
        <w:ind w:left="5133" w:hanging="360"/>
      </w:pPr>
      <w:rPr>
        <w:rFonts w:ascii="Symbol" w:hAnsi="Symbol" w:hint="default"/>
      </w:rPr>
    </w:lvl>
    <w:lvl w:ilvl="7" w:tplc="04190003" w:tentative="1">
      <w:start w:val="1"/>
      <w:numFmt w:val="bullet"/>
      <w:lvlText w:val="o"/>
      <w:lvlJc w:val="left"/>
      <w:pPr>
        <w:ind w:left="5853" w:hanging="360"/>
      </w:pPr>
      <w:rPr>
        <w:rFonts w:ascii="Courier New" w:hAnsi="Courier New" w:cs="Courier New" w:hint="default"/>
      </w:rPr>
    </w:lvl>
    <w:lvl w:ilvl="8" w:tplc="04190005" w:tentative="1">
      <w:start w:val="1"/>
      <w:numFmt w:val="bullet"/>
      <w:lvlText w:val=""/>
      <w:lvlJc w:val="left"/>
      <w:pPr>
        <w:ind w:left="6573" w:hanging="360"/>
      </w:pPr>
      <w:rPr>
        <w:rFonts w:ascii="Wingdings" w:hAnsi="Wingdings" w:hint="default"/>
      </w:rPr>
    </w:lvl>
  </w:abstractNum>
  <w:abstractNum w:abstractNumId="34">
    <w:nsid w:val="202573C2"/>
    <w:multiLevelType w:val="hybridMultilevel"/>
    <w:tmpl w:val="3106FF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20BA421C"/>
    <w:multiLevelType w:val="hybridMultilevel"/>
    <w:tmpl w:val="C2FAA1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21E61B9A"/>
    <w:multiLevelType w:val="hybridMultilevel"/>
    <w:tmpl w:val="3E082FE2"/>
    <w:lvl w:ilvl="0" w:tplc="35C89F4C">
      <w:start w:val="3"/>
      <w:numFmt w:val="decimal"/>
      <w:lvlText w:val="%1)"/>
      <w:lvlJc w:val="left"/>
      <w:pPr>
        <w:ind w:left="9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CCC3D30">
      <w:start w:val="1"/>
      <w:numFmt w:val="lowerLetter"/>
      <w:lvlText w:val="%2"/>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E75441B0">
      <w:start w:val="1"/>
      <w:numFmt w:val="lowerRoman"/>
      <w:lvlText w:val="%3"/>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5D3ACEC4">
      <w:start w:val="1"/>
      <w:numFmt w:val="decimal"/>
      <w:lvlText w:val="%4"/>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CF048894">
      <w:start w:val="1"/>
      <w:numFmt w:val="lowerLetter"/>
      <w:lvlText w:val="%5"/>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2970F1D8">
      <w:start w:val="1"/>
      <w:numFmt w:val="lowerRoman"/>
      <w:lvlText w:val="%6"/>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55A5E22">
      <w:start w:val="1"/>
      <w:numFmt w:val="decimal"/>
      <w:lvlText w:val="%7"/>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E1CAA9A">
      <w:start w:val="1"/>
      <w:numFmt w:val="lowerLetter"/>
      <w:lvlText w:val="%8"/>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7C83C58">
      <w:start w:val="1"/>
      <w:numFmt w:val="lowerRoman"/>
      <w:lvlText w:val="%9"/>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7">
    <w:nsid w:val="229B4EFC"/>
    <w:multiLevelType w:val="hybridMultilevel"/>
    <w:tmpl w:val="ABB6E4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2478585E"/>
    <w:multiLevelType w:val="hybridMultilevel"/>
    <w:tmpl w:val="F70658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24D11617"/>
    <w:multiLevelType w:val="hybridMultilevel"/>
    <w:tmpl w:val="5C1C0BF2"/>
    <w:lvl w:ilvl="0" w:tplc="04190001">
      <w:start w:val="1"/>
      <w:numFmt w:val="bullet"/>
      <w:lvlText w:val=""/>
      <w:lvlJc w:val="left"/>
      <w:pPr>
        <w:ind w:left="1536" w:hanging="360"/>
      </w:pPr>
      <w:rPr>
        <w:rFonts w:ascii="Symbol" w:hAnsi="Symbol" w:hint="default"/>
      </w:rPr>
    </w:lvl>
    <w:lvl w:ilvl="1" w:tplc="04190003" w:tentative="1">
      <w:start w:val="1"/>
      <w:numFmt w:val="bullet"/>
      <w:lvlText w:val="o"/>
      <w:lvlJc w:val="left"/>
      <w:pPr>
        <w:ind w:left="2256" w:hanging="360"/>
      </w:pPr>
      <w:rPr>
        <w:rFonts w:ascii="Courier New" w:hAnsi="Courier New" w:cs="Courier New" w:hint="default"/>
      </w:rPr>
    </w:lvl>
    <w:lvl w:ilvl="2" w:tplc="04190005" w:tentative="1">
      <w:start w:val="1"/>
      <w:numFmt w:val="bullet"/>
      <w:lvlText w:val=""/>
      <w:lvlJc w:val="left"/>
      <w:pPr>
        <w:ind w:left="2976" w:hanging="360"/>
      </w:pPr>
      <w:rPr>
        <w:rFonts w:ascii="Wingdings" w:hAnsi="Wingdings" w:hint="default"/>
      </w:rPr>
    </w:lvl>
    <w:lvl w:ilvl="3" w:tplc="04190001" w:tentative="1">
      <w:start w:val="1"/>
      <w:numFmt w:val="bullet"/>
      <w:lvlText w:val=""/>
      <w:lvlJc w:val="left"/>
      <w:pPr>
        <w:ind w:left="3696" w:hanging="360"/>
      </w:pPr>
      <w:rPr>
        <w:rFonts w:ascii="Symbol" w:hAnsi="Symbol" w:hint="default"/>
      </w:rPr>
    </w:lvl>
    <w:lvl w:ilvl="4" w:tplc="04190003" w:tentative="1">
      <w:start w:val="1"/>
      <w:numFmt w:val="bullet"/>
      <w:lvlText w:val="o"/>
      <w:lvlJc w:val="left"/>
      <w:pPr>
        <w:ind w:left="4416" w:hanging="360"/>
      </w:pPr>
      <w:rPr>
        <w:rFonts w:ascii="Courier New" w:hAnsi="Courier New" w:cs="Courier New" w:hint="default"/>
      </w:rPr>
    </w:lvl>
    <w:lvl w:ilvl="5" w:tplc="04190005" w:tentative="1">
      <w:start w:val="1"/>
      <w:numFmt w:val="bullet"/>
      <w:lvlText w:val=""/>
      <w:lvlJc w:val="left"/>
      <w:pPr>
        <w:ind w:left="5136" w:hanging="360"/>
      </w:pPr>
      <w:rPr>
        <w:rFonts w:ascii="Wingdings" w:hAnsi="Wingdings" w:hint="default"/>
      </w:rPr>
    </w:lvl>
    <w:lvl w:ilvl="6" w:tplc="04190001" w:tentative="1">
      <w:start w:val="1"/>
      <w:numFmt w:val="bullet"/>
      <w:lvlText w:val=""/>
      <w:lvlJc w:val="left"/>
      <w:pPr>
        <w:ind w:left="5856" w:hanging="360"/>
      </w:pPr>
      <w:rPr>
        <w:rFonts w:ascii="Symbol" w:hAnsi="Symbol" w:hint="default"/>
      </w:rPr>
    </w:lvl>
    <w:lvl w:ilvl="7" w:tplc="04190003" w:tentative="1">
      <w:start w:val="1"/>
      <w:numFmt w:val="bullet"/>
      <w:lvlText w:val="o"/>
      <w:lvlJc w:val="left"/>
      <w:pPr>
        <w:ind w:left="6576" w:hanging="360"/>
      </w:pPr>
      <w:rPr>
        <w:rFonts w:ascii="Courier New" w:hAnsi="Courier New" w:cs="Courier New" w:hint="default"/>
      </w:rPr>
    </w:lvl>
    <w:lvl w:ilvl="8" w:tplc="04190005" w:tentative="1">
      <w:start w:val="1"/>
      <w:numFmt w:val="bullet"/>
      <w:lvlText w:val=""/>
      <w:lvlJc w:val="left"/>
      <w:pPr>
        <w:ind w:left="7296" w:hanging="360"/>
      </w:pPr>
      <w:rPr>
        <w:rFonts w:ascii="Wingdings" w:hAnsi="Wingdings" w:hint="default"/>
      </w:rPr>
    </w:lvl>
  </w:abstractNum>
  <w:abstractNum w:abstractNumId="40">
    <w:nsid w:val="2635733B"/>
    <w:multiLevelType w:val="hybridMultilevel"/>
    <w:tmpl w:val="BD6C76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29AD1C3A"/>
    <w:multiLevelType w:val="hybridMultilevel"/>
    <w:tmpl w:val="8116A644"/>
    <w:lvl w:ilvl="0" w:tplc="04190001">
      <w:start w:val="1"/>
      <w:numFmt w:val="bullet"/>
      <w:lvlText w:val=""/>
      <w:lvlJc w:val="left"/>
      <w:pPr>
        <w:ind w:left="1511" w:hanging="360"/>
      </w:pPr>
      <w:rPr>
        <w:rFonts w:ascii="Symbol" w:hAnsi="Symbol" w:hint="default"/>
      </w:rPr>
    </w:lvl>
    <w:lvl w:ilvl="1" w:tplc="04190003" w:tentative="1">
      <w:start w:val="1"/>
      <w:numFmt w:val="bullet"/>
      <w:lvlText w:val="o"/>
      <w:lvlJc w:val="left"/>
      <w:pPr>
        <w:ind w:left="2231" w:hanging="360"/>
      </w:pPr>
      <w:rPr>
        <w:rFonts w:ascii="Courier New" w:hAnsi="Courier New" w:cs="Courier New" w:hint="default"/>
      </w:rPr>
    </w:lvl>
    <w:lvl w:ilvl="2" w:tplc="04190005" w:tentative="1">
      <w:start w:val="1"/>
      <w:numFmt w:val="bullet"/>
      <w:lvlText w:val=""/>
      <w:lvlJc w:val="left"/>
      <w:pPr>
        <w:ind w:left="2951" w:hanging="360"/>
      </w:pPr>
      <w:rPr>
        <w:rFonts w:ascii="Wingdings" w:hAnsi="Wingdings" w:hint="default"/>
      </w:rPr>
    </w:lvl>
    <w:lvl w:ilvl="3" w:tplc="04190001" w:tentative="1">
      <w:start w:val="1"/>
      <w:numFmt w:val="bullet"/>
      <w:lvlText w:val=""/>
      <w:lvlJc w:val="left"/>
      <w:pPr>
        <w:ind w:left="3671" w:hanging="360"/>
      </w:pPr>
      <w:rPr>
        <w:rFonts w:ascii="Symbol" w:hAnsi="Symbol" w:hint="default"/>
      </w:rPr>
    </w:lvl>
    <w:lvl w:ilvl="4" w:tplc="04190003" w:tentative="1">
      <w:start w:val="1"/>
      <w:numFmt w:val="bullet"/>
      <w:lvlText w:val="o"/>
      <w:lvlJc w:val="left"/>
      <w:pPr>
        <w:ind w:left="4391" w:hanging="360"/>
      </w:pPr>
      <w:rPr>
        <w:rFonts w:ascii="Courier New" w:hAnsi="Courier New" w:cs="Courier New" w:hint="default"/>
      </w:rPr>
    </w:lvl>
    <w:lvl w:ilvl="5" w:tplc="04190005" w:tentative="1">
      <w:start w:val="1"/>
      <w:numFmt w:val="bullet"/>
      <w:lvlText w:val=""/>
      <w:lvlJc w:val="left"/>
      <w:pPr>
        <w:ind w:left="5111" w:hanging="360"/>
      </w:pPr>
      <w:rPr>
        <w:rFonts w:ascii="Wingdings" w:hAnsi="Wingdings" w:hint="default"/>
      </w:rPr>
    </w:lvl>
    <w:lvl w:ilvl="6" w:tplc="04190001" w:tentative="1">
      <w:start w:val="1"/>
      <w:numFmt w:val="bullet"/>
      <w:lvlText w:val=""/>
      <w:lvlJc w:val="left"/>
      <w:pPr>
        <w:ind w:left="5831" w:hanging="360"/>
      </w:pPr>
      <w:rPr>
        <w:rFonts w:ascii="Symbol" w:hAnsi="Symbol" w:hint="default"/>
      </w:rPr>
    </w:lvl>
    <w:lvl w:ilvl="7" w:tplc="04190003" w:tentative="1">
      <w:start w:val="1"/>
      <w:numFmt w:val="bullet"/>
      <w:lvlText w:val="o"/>
      <w:lvlJc w:val="left"/>
      <w:pPr>
        <w:ind w:left="6551" w:hanging="360"/>
      </w:pPr>
      <w:rPr>
        <w:rFonts w:ascii="Courier New" w:hAnsi="Courier New" w:cs="Courier New" w:hint="default"/>
      </w:rPr>
    </w:lvl>
    <w:lvl w:ilvl="8" w:tplc="04190005" w:tentative="1">
      <w:start w:val="1"/>
      <w:numFmt w:val="bullet"/>
      <w:lvlText w:val=""/>
      <w:lvlJc w:val="left"/>
      <w:pPr>
        <w:ind w:left="7271" w:hanging="360"/>
      </w:pPr>
      <w:rPr>
        <w:rFonts w:ascii="Wingdings" w:hAnsi="Wingdings" w:hint="default"/>
      </w:rPr>
    </w:lvl>
  </w:abstractNum>
  <w:abstractNum w:abstractNumId="42">
    <w:nsid w:val="2A1E7492"/>
    <w:multiLevelType w:val="hybridMultilevel"/>
    <w:tmpl w:val="B7A83C3C"/>
    <w:lvl w:ilvl="0" w:tplc="04190001">
      <w:start w:val="1"/>
      <w:numFmt w:val="bullet"/>
      <w:lvlText w:val=""/>
      <w:lvlJc w:val="left"/>
      <w:pPr>
        <w:ind w:left="813" w:hanging="360"/>
      </w:pPr>
      <w:rPr>
        <w:rFonts w:ascii="Symbol" w:hAnsi="Symbol" w:hint="default"/>
      </w:rPr>
    </w:lvl>
    <w:lvl w:ilvl="1" w:tplc="04190003" w:tentative="1">
      <w:start w:val="1"/>
      <w:numFmt w:val="bullet"/>
      <w:lvlText w:val="o"/>
      <w:lvlJc w:val="left"/>
      <w:pPr>
        <w:ind w:left="1533" w:hanging="360"/>
      </w:pPr>
      <w:rPr>
        <w:rFonts w:ascii="Courier New" w:hAnsi="Courier New" w:cs="Courier New" w:hint="default"/>
      </w:rPr>
    </w:lvl>
    <w:lvl w:ilvl="2" w:tplc="04190005" w:tentative="1">
      <w:start w:val="1"/>
      <w:numFmt w:val="bullet"/>
      <w:lvlText w:val=""/>
      <w:lvlJc w:val="left"/>
      <w:pPr>
        <w:ind w:left="2253" w:hanging="360"/>
      </w:pPr>
      <w:rPr>
        <w:rFonts w:ascii="Wingdings" w:hAnsi="Wingdings" w:hint="default"/>
      </w:rPr>
    </w:lvl>
    <w:lvl w:ilvl="3" w:tplc="04190001" w:tentative="1">
      <w:start w:val="1"/>
      <w:numFmt w:val="bullet"/>
      <w:lvlText w:val=""/>
      <w:lvlJc w:val="left"/>
      <w:pPr>
        <w:ind w:left="2973" w:hanging="360"/>
      </w:pPr>
      <w:rPr>
        <w:rFonts w:ascii="Symbol" w:hAnsi="Symbol" w:hint="default"/>
      </w:rPr>
    </w:lvl>
    <w:lvl w:ilvl="4" w:tplc="04190003" w:tentative="1">
      <w:start w:val="1"/>
      <w:numFmt w:val="bullet"/>
      <w:lvlText w:val="o"/>
      <w:lvlJc w:val="left"/>
      <w:pPr>
        <w:ind w:left="3693" w:hanging="360"/>
      </w:pPr>
      <w:rPr>
        <w:rFonts w:ascii="Courier New" w:hAnsi="Courier New" w:cs="Courier New" w:hint="default"/>
      </w:rPr>
    </w:lvl>
    <w:lvl w:ilvl="5" w:tplc="04190005" w:tentative="1">
      <w:start w:val="1"/>
      <w:numFmt w:val="bullet"/>
      <w:lvlText w:val=""/>
      <w:lvlJc w:val="left"/>
      <w:pPr>
        <w:ind w:left="4413" w:hanging="360"/>
      </w:pPr>
      <w:rPr>
        <w:rFonts w:ascii="Wingdings" w:hAnsi="Wingdings" w:hint="default"/>
      </w:rPr>
    </w:lvl>
    <w:lvl w:ilvl="6" w:tplc="04190001" w:tentative="1">
      <w:start w:val="1"/>
      <w:numFmt w:val="bullet"/>
      <w:lvlText w:val=""/>
      <w:lvlJc w:val="left"/>
      <w:pPr>
        <w:ind w:left="5133" w:hanging="360"/>
      </w:pPr>
      <w:rPr>
        <w:rFonts w:ascii="Symbol" w:hAnsi="Symbol" w:hint="default"/>
      </w:rPr>
    </w:lvl>
    <w:lvl w:ilvl="7" w:tplc="04190003" w:tentative="1">
      <w:start w:val="1"/>
      <w:numFmt w:val="bullet"/>
      <w:lvlText w:val="o"/>
      <w:lvlJc w:val="left"/>
      <w:pPr>
        <w:ind w:left="5853" w:hanging="360"/>
      </w:pPr>
      <w:rPr>
        <w:rFonts w:ascii="Courier New" w:hAnsi="Courier New" w:cs="Courier New" w:hint="default"/>
      </w:rPr>
    </w:lvl>
    <w:lvl w:ilvl="8" w:tplc="04190005" w:tentative="1">
      <w:start w:val="1"/>
      <w:numFmt w:val="bullet"/>
      <w:lvlText w:val=""/>
      <w:lvlJc w:val="left"/>
      <w:pPr>
        <w:ind w:left="6573" w:hanging="360"/>
      </w:pPr>
      <w:rPr>
        <w:rFonts w:ascii="Wingdings" w:hAnsi="Wingdings" w:hint="default"/>
      </w:rPr>
    </w:lvl>
  </w:abstractNum>
  <w:abstractNum w:abstractNumId="43">
    <w:nsid w:val="2BAB76BD"/>
    <w:multiLevelType w:val="hybridMultilevel"/>
    <w:tmpl w:val="EEBE7F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2D4C7969"/>
    <w:multiLevelType w:val="hybridMultilevel"/>
    <w:tmpl w:val="FABC9834"/>
    <w:lvl w:ilvl="0" w:tplc="04190001">
      <w:start w:val="1"/>
      <w:numFmt w:val="bullet"/>
      <w:lvlText w:val=""/>
      <w:lvlJc w:val="left"/>
      <w:pPr>
        <w:ind w:left="813" w:hanging="360"/>
      </w:pPr>
      <w:rPr>
        <w:rFonts w:ascii="Symbol" w:hAnsi="Symbol" w:hint="default"/>
      </w:rPr>
    </w:lvl>
    <w:lvl w:ilvl="1" w:tplc="04190003" w:tentative="1">
      <w:start w:val="1"/>
      <w:numFmt w:val="bullet"/>
      <w:lvlText w:val="o"/>
      <w:lvlJc w:val="left"/>
      <w:pPr>
        <w:ind w:left="1533" w:hanging="360"/>
      </w:pPr>
      <w:rPr>
        <w:rFonts w:ascii="Courier New" w:hAnsi="Courier New" w:cs="Courier New" w:hint="default"/>
      </w:rPr>
    </w:lvl>
    <w:lvl w:ilvl="2" w:tplc="04190005" w:tentative="1">
      <w:start w:val="1"/>
      <w:numFmt w:val="bullet"/>
      <w:lvlText w:val=""/>
      <w:lvlJc w:val="left"/>
      <w:pPr>
        <w:ind w:left="2253" w:hanging="360"/>
      </w:pPr>
      <w:rPr>
        <w:rFonts w:ascii="Wingdings" w:hAnsi="Wingdings" w:hint="default"/>
      </w:rPr>
    </w:lvl>
    <w:lvl w:ilvl="3" w:tplc="04190001" w:tentative="1">
      <w:start w:val="1"/>
      <w:numFmt w:val="bullet"/>
      <w:lvlText w:val=""/>
      <w:lvlJc w:val="left"/>
      <w:pPr>
        <w:ind w:left="2973" w:hanging="360"/>
      </w:pPr>
      <w:rPr>
        <w:rFonts w:ascii="Symbol" w:hAnsi="Symbol" w:hint="default"/>
      </w:rPr>
    </w:lvl>
    <w:lvl w:ilvl="4" w:tplc="04190003" w:tentative="1">
      <w:start w:val="1"/>
      <w:numFmt w:val="bullet"/>
      <w:lvlText w:val="o"/>
      <w:lvlJc w:val="left"/>
      <w:pPr>
        <w:ind w:left="3693" w:hanging="360"/>
      </w:pPr>
      <w:rPr>
        <w:rFonts w:ascii="Courier New" w:hAnsi="Courier New" w:cs="Courier New" w:hint="default"/>
      </w:rPr>
    </w:lvl>
    <w:lvl w:ilvl="5" w:tplc="04190005" w:tentative="1">
      <w:start w:val="1"/>
      <w:numFmt w:val="bullet"/>
      <w:lvlText w:val=""/>
      <w:lvlJc w:val="left"/>
      <w:pPr>
        <w:ind w:left="4413" w:hanging="360"/>
      </w:pPr>
      <w:rPr>
        <w:rFonts w:ascii="Wingdings" w:hAnsi="Wingdings" w:hint="default"/>
      </w:rPr>
    </w:lvl>
    <w:lvl w:ilvl="6" w:tplc="04190001" w:tentative="1">
      <w:start w:val="1"/>
      <w:numFmt w:val="bullet"/>
      <w:lvlText w:val=""/>
      <w:lvlJc w:val="left"/>
      <w:pPr>
        <w:ind w:left="5133" w:hanging="360"/>
      </w:pPr>
      <w:rPr>
        <w:rFonts w:ascii="Symbol" w:hAnsi="Symbol" w:hint="default"/>
      </w:rPr>
    </w:lvl>
    <w:lvl w:ilvl="7" w:tplc="04190003" w:tentative="1">
      <w:start w:val="1"/>
      <w:numFmt w:val="bullet"/>
      <w:lvlText w:val="o"/>
      <w:lvlJc w:val="left"/>
      <w:pPr>
        <w:ind w:left="5853" w:hanging="360"/>
      </w:pPr>
      <w:rPr>
        <w:rFonts w:ascii="Courier New" w:hAnsi="Courier New" w:cs="Courier New" w:hint="default"/>
      </w:rPr>
    </w:lvl>
    <w:lvl w:ilvl="8" w:tplc="04190005" w:tentative="1">
      <w:start w:val="1"/>
      <w:numFmt w:val="bullet"/>
      <w:lvlText w:val=""/>
      <w:lvlJc w:val="left"/>
      <w:pPr>
        <w:ind w:left="6573" w:hanging="360"/>
      </w:pPr>
      <w:rPr>
        <w:rFonts w:ascii="Wingdings" w:hAnsi="Wingdings" w:hint="default"/>
      </w:rPr>
    </w:lvl>
  </w:abstractNum>
  <w:abstractNum w:abstractNumId="45">
    <w:nsid w:val="2D6408B4"/>
    <w:multiLevelType w:val="hybridMultilevel"/>
    <w:tmpl w:val="2E388B24"/>
    <w:lvl w:ilvl="0" w:tplc="04190001">
      <w:start w:val="1"/>
      <w:numFmt w:val="bullet"/>
      <w:lvlText w:val=""/>
      <w:lvlJc w:val="left"/>
      <w:pPr>
        <w:ind w:left="813" w:hanging="360"/>
      </w:pPr>
      <w:rPr>
        <w:rFonts w:ascii="Symbol" w:hAnsi="Symbol" w:hint="default"/>
      </w:rPr>
    </w:lvl>
    <w:lvl w:ilvl="1" w:tplc="04190003" w:tentative="1">
      <w:start w:val="1"/>
      <w:numFmt w:val="bullet"/>
      <w:lvlText w:val="o"/>
      <w:lvlJc w:val="left"/>
      <w:pPr>
        <w:ind w:left="1533" w:hanging="360"/>
      </w:pPr>
      <w:rPr>
        <w:rFonts w:ascii="Courier New" w:hAnsi="Courier New" w:cs="Courier New" w:hint="default"/>
      </w:rPr>
    </w:lvl>
    <w:lvl w:ilvl="2" w:tplc="04190005" w:tentative="1">
      <w:start w:val="1"/>
      <w:numFmt w:val="bullet"/>
      <w:lvlText w:val=""/>
      <w:lvlJc w:val="left"/>
      <w:pPr>
        <w:ind w:left="2253" w:hanging="360"/>
      </w:pPr>
      <w:rPr>
        <w:rFonts w:ascii="Wingdings" w:hAnsi="Wingdings" w:hint="default"/>
      </w:rPr>
    </w:lvl>
    <w:lvl w:ilvl="3" w:tplc="04190001" w:tentative="1">
      <w:start w:val="1"/>
      <w:numFmt w:val="bullet"/>
      <w:lvlText w:val=""/>
      <w:lvlJc w:val="left"/>
      <w:pPr>
        <w:ind w:left="2973" w:hanging="360"/>
      </w:pPr>
      <w:rPr>
        <w:rFonts w:ascii="Symbol" w:hAnsi="Symbol" w:hint="default"/>
      </w:rPr>
    </w:lvl>
    <w:lvl w:ilvl="4" w:tplc="04190003" w:tentative="1">
      <w:start w:val="1"/>
      <w:numFmt w:val="bullet"/>
      <w:lvlText w:val="o"/>
      <w:lvlJc w:val="left"/>
      <w:pPr>
        <w:ind w:left="3693" w:hanging="360"/>
      </w:pPr>
      <w:rPr>
        <w:rFonts w:ascii="Courier New" w:hAnsi="Courier New" w:cs="Courier New" w:hint="default"/>
      </w:rPr>
    </w:lvl>
    <w:lvl w:ilvl="5" w:tplc="04190005" w:tentative="1">
      <w:start w:val="1"/>
      <w:numFmt w:val="bullet"/>
      <w:lvlText w:val=""/>
      <w:lvlJc w:val="left"/>
      <w:pPr>
        <w:ind w:left="4413" w:hanging="360"/>
      </w:pPr>
      <w:rPr>
        <w:rFonts w:ascii="Wingdings" w:hAnsi="Wingdings" w:hint="default"/>
      </w:rPr>
    </w:lvl>
    <w:lvl w:ilvl="6" w:tplc="04190001" w:tentative="1">
      <w:start w:val="1"/>
      <w:numFmt w:val="bullet"/>
      <w:lvlText w:val=""/>
      <w:lvlJc w:val="left"/>
      <w:pPr>
        <w:ind w:left="5133" w:hanging="360"/>
      </w:pPr>
      <w:rPr>
        <w:rFonts w:ascii="Symbol" w:hAnsi="Symbol" w:hint="default"/>
      </w:rPr>
    </w:lvl>
    <w:lvl w:ilvl="7" w:tplc="04190003" w:tentative="1">
      <w:start w:val="1"/>
      <w:numFmt w:val="bullet"/>
      <w:lvlText w:val="o"/>
      <w:lvlJc w:val="left"/>
      <w:pPr>
        <w:ind w:left="5853" w:hanging="360"/>
      </w:pPr>
      <w:rPr>
        <w:rFonts w:ascii="Courier New" w:hAnsi="Courier New" w:cs="Courier New" w:hint="default"/>
      </w:rPr>
    </w:lvl>
    <w:lvl w:ilvl="8" w:tplc="04190005" w:tentative="1">
      <w:start w:val="1"/>
      <w:numFmt w:val="bullet"/>
      <w:lvlText w:val=""/>
      <w:lvlJc w:val="left"/>
      <w:pPr>
        <w:ind w:left="6573" w:hanging="360"/>
      </w:pPr>
      <w:rPr>
        <w:rFonts w:ascii="Wingdings" w:hAnsi="Wingdings" w:hint="default"/>
      </w:rPr>
    </w:lvl>
  </w:abstractNum>
  <w:abstractNum w:abstractNumId="46">
    <w:nsid w:val="2DA95CBD"/>
    <w:multiLevelType w:val="hybridMultilevel"/>
    <w:tmpl w:val="1D92D640"/>
    <w:lvl w:ilvl="0" w:tplc="6076249A">
      <w:start w:val="1"/>
      <w:numFmt w:val="bullet"/>
      <w:lvlText w:val=""/>
      <w:lvlJc w:val="left"/>
      <w:pPr>
        <w:ind w:left="813" w:hanging="360"/>
      </w:pPr>
      <w:rPr>
        <w:rFonts w:ascii="Symbol" w:hAnsi="Symbol" w:hint="default"/>
        <w:color w:val="auto"/>
      </w:rPr>
    </w:lvl>
    <w:lvl w:ilvl="1" w:tplc="04190003" w:tentative="1">
      <w:start w:val="1"/>
      <w:numFmt w:val="bullet"/>
      <w:lvlText w:val="o"/>
      <w:lvlJc w:val="left"/>
      <w:pPr>
        <w:ind w:left="1533" w:hanging="360"/>
      </w:pPr>
      <w:rPr>
        <w:rFonts w:ascii="Courier New" w:hAnsi="Courier New" w:cs="Courier New" w:hint="default"/>
      </w:rPr>
    </w:lvl>
    <w:lvl w:ilvl="2" w:tplc="04190005" w:tentative="1">
      <w:start w:val="1"/>
      <w:numFmt w:val="bullet"/>
      <w:lvlText w:val=""/>
      <w:lvlJc w:val="left"/>
      <w:pPr>
        <w:ind w:left="2253" w:hanging="360"/>
      </w:pPr>
      <w:rPr>
        <w:rFonts w:ascii="Wingdings" w:hAnsi="Wingdings" w:hint="default"/>
      </w:rPr>
    </w:lvl>
    <w:lvl w:ilvl="3" w:tplc="04190001" w:tentative="1">
      <w:start w:val="1"/>
      <w:numFmt w:val="bullet"/>
      <w:lvlText w:val=""/>
      <w:lvlJc w:val="left"/>
      <w:pPr>
        <w:ind w:left="2973" w:hanging="360"/>
      </w:pPr>
      <w:rPr>
        <w:rFonts w:ascii="Symbol" w:hAnsi="Symbol" w:hint="default"/>
      </w:rPr>
    </w:lvl>
    <w:lvl w:ilvl="4" w:tplc="04190003" w:tentative="1">
      <w:start w:val="1"/>
      <w:numFmt w:val="bullet"/>
      <w:lvlText w:val="o"/>
      <w:lvlJc w:val="left"/>
      <w:pPr>
        <w:ind w:left="3693" w:hanging="360"/>
      </w:pPr>
      <w:rPr>
        <w:rFonts w:ascii="Courier New" w:hAnsi="Courier New" w:cs="Courier New" w:hint="default"/>
      </w:rPr>
    </w:lvl>
    <w:lvl w:ilvl="5" w:tplc="04190005" w:tentative="1">
      <w:start w:val="1"/>
      <w:numFmt w:val="bullet"/>
      <w:lvlText w:val=""/>
      <w:lvlJc w:val="left"/>
      <w:pPr>
        <w:ind w:left="4413" w:hanging="360"/>
      </w:pPr>
      <w:rPr>
        <w:rFonts w:ascii="Wingdings" w:hAnsi="Wingdings" w:hint="default"/>
      </w:rPr>
    </w:lvl>
    <w:lvl w:ilvl="6" w:tplc="04190001" w:tentative="1">
      <w:start w:val="1"/>
      <w:numFmt w:val="bullet"/>
      <w:lvlText w:val=""/>
      <w:lvlJc w:val="left"/>
      <w:pPr>
        <w:ind w:left="5133" w:hanging="360"/>
      </w:pPr>
      <w:rPr>
        <w:rFonts w:ascii="Symbol" w:hAnsi="Symbol" w:hint="default"/>
      </w:rPr>
    </w:lvl>
    <w:lvl w:ilvl="7" w:tplc="04190003" w:tentative="1">
      <w:start w:val="1"/>
      <w:numFmt w:val="bullet"/>
      <w:lvlText w:val="o"/>
      <w:lvlJc w:val="left"/>
      <w:pPr>
        <w:ind w:left="5853" w:hanging="360"/>
      </w:pPr>
      <w:rPr>
        <w:rFonts w:ascii="Courier New" w:hAnsi="Courier New" w:cs="Courier New" w:hint="default"/>
      </w:rPr>
    </w:lvl>
    <w:lvl w:ilvl="8" w:tplc="04190005" w:tentative="1">
      <w:start w:val="1"/>
      <w:numFmt w:val="bullet"/>
      <w:lvlText w:val=""/>
      <w:lvlJc w:val="left"/>
      <w:pPr>
        <w:ind w:left="6573" w:hanging="360"/>
      </w:pPr>
      <w:rPr>
        <w:rFonts w:ascii="Wingdings" w:hAnsi="Wingdings" w:hint="default"/>
      </w:rPr>
    </w:lvl>
  </w:abstractNum>
  <w:abstractNum w:abstractNumId="47">
    <w:nsid w:val="2E2C0FF2"/>
    <w:multiLevelType w:val="hybridMultilevel"/>
    <w:tmpl w:val="BD44684C"/>
    <w:lvl w:ilvl="0" w:tplc="8F4E1212">
      <w:start w:val="4"/>
      <w:numFmt w:val="decimal"/>
      <w:lvlText w:val="%1"/>
      <w:lvlJc w:val="left"/>
      <w:pPr>
        <w:ind w:left="10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9D3A4986">
      <w:start w:val="1"/>
      <w:numFmt w:val="lowerLetter"/>
      <w:lvlText w:val="%2"/>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26E35E2">
      <w:start w:val="1"/>
      <w:numFmt w:val="lowerRoman"/>
      <w:lvlText w:val="%3"/>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A1584E3E">
      <w:start w:val="1"/>
      <w:numFmt w:val="decimal"/>
      <w:lvlText w:val="%4"/>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2560613E">
      <w:start w:val="1"/>
      <w:numFmt w:val="lowerLetter"/>
      <w:lvlText w:val="%5"/>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68A9F6C">
      <w:start w:val="1"/>
      <w:numFmt w:val="lowerRoman"/>
      <w:lvlText w:val="%6"/>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C9A5BBC">
      <w:start w:val="1"/>
      <w:numFmt w:val="decimal"/>
      <w:lvlText w:val="%7"/>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9C96B982">
      <w:start w:val="1"/>
      <w:numFmt w:val="lowerLetter"/>
      <w:lvlText w:val="%8"/>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57246AF0">
      <w:start w:val="1"/>
      <w:numFmt w:val="lowerRoman"/>
      <w:lvlText w:val="%9"/>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8">
    <w:nsid w:val="2EC56571"/>
    <w:multiLevelType w:val="hybridMultilevel"/>
    <w:tmpl w:val="E500EAE8"/>
    <w:lvl w:ilvl="0" w:tplc="04190001">
      <w:start w:val="1"/>
      <w:numFmt w:val="bullet"/>
      <w:lvlText w:val=""/>
      <w:lvlJc w:val="left"/>
      <w:pPr>
        <w:ind w:left="1511" w:hanging="360"/>
      </w:pPr>
      <w:rPr>
        <w:rFonts w:ascii="Symbol" w:hAnsi="Symbol" w:hint="default"/>
      </w:rPr>
    </w:lvl>
    <w:lvl w:ilvl="1" w:tplc="04190003" w:tentative="1">
      <w:start w:val="1"/>
      <w:numFmt w:val="bullet"/>
      <w:lvlText w:val="o"/>
      <w:lvlJc w:val="left"/>
      <w:pPr>
        <w:ind w:left="2231" w:hanging="360"/>
      </w:pPr>
      <w:rPr>
        <w:rFonts w:ascii="Courier New" w:hAnsi="Courier New" w:cs="Courier New" w:hint="default"/>
      </w:rPr>
    </w:lvl>
    <w:lvl w:ilvl="2" w:tplc="04190005" w:tentative="1">
      <w:start w:val="1"/>
      <w:numFmt w:val="bullet"/>
      <w:lvlText w:val=""/>
      <w:lvlJc w:val="left"/>
      <w:pPr>
        <w:ind w:left="2951" w:hanging="360"/>
      </w:pPr>
      <w:rPr>
        <w:rFonts w:ascii="Wingdings" w:hAnsi="Wingdings" w:hint="default"/>
      </w:rPr>
    </w:lvl>
    <w:lvl w:ilvl="3" w:tplc="04190001" w:tentative="1">
      <w:start w:val="1"/>
      <w:numFmt w:val="bullet"/>
      <w:lvlText w:val=""/>
      <w:lvlJc w:val="left"/>
      <w:pPr>
        <w:ind w:left="3671" w:hanging="360"/>
      </w:pPr>
      <w:rPr>
        <w:rFonts w:ascii="Symbol" w:hAnsi="Symbol" w:hint="default"/>
      </w:rPr>
    </w:lvl>
    <w:lvl w:ilvl="4" w:tplc="04190003" w:tentative="1">
      <w:start w:val="1"/>
      <w:numFmt w:val="bullet"/>
      <w:lvlText w:val="o"/>
      <w:lvlJc w:val="left"/>
      <w:pPr>
        <w:ind w:left="4391" w:hanging="360"/>
      </w:pPr>
      <w:rPr>
        <w:rFonts w:ascii="Courier New" w:hAnsi="Courier New" w:cs="Courier New" w:hint="default"/>
      </w:rPr>
    </w:lvl>
    <w:lvl w:ilvl="5" w:tplc="04190005" w:tentative="1">
      <w:start w:val="1"/>
      <w:numFmt w:val="bullet"/>
      <w:lvlText w:val=""/>
      <w:lvlJc w:val="left"/>
      <w:pPr>
        <w:ind w:left="5111" w:hanging="360"/>
      </w:pPr>
      <w:rPr>
        <w:rFonts w:ascii="Wingdings" w:hAnsi="Wingdings" w:hint="default"/>
      </w:rPr>
    </w:lvl>
    <w:lvl w:ilvl="6" w:tplc="04190001" w:tentative="1">
      <w:start w:val="1"/>
      <w:numFmt w:val="bullet"/>
      <w:lvlText w:val=""/>
      <w:lvlJc w:val="left"/>
      <w:pPr>
        <w:ind w:left="5831" w:hanging="360"/>
      </w:pPr>
      <w:rPr>
        <w:rFonts w:ascii="Symbol" w:hAnsi="Symbol" w:hint="default"/>
      </w:rPr>
    </w:lvl>
    <w:lvl w:ilvl="7" w:tplc="04190003" w:tentative="1">
      <w:start w:val="1"/>
      <w:numFmt w:val="bullet"/>
      <w:lvlText w:val="o"/>
      <w:lvlJc w:val="left"/>
      <w:pPr>
        <w:ind w:left="6551" w:hanging="360"/>
      </w:pPr>
      <w:rPr>
        <w:rFonts w:ascii="Courier New" w:hAnsi="Courier New" w:cs="Courier New" w:hint="default"/>
      </w:rPr>
    </w:lvl>
    <w:lvl w:ilvl="8" w:tplc="04190005" w:tentative="1">
      <w:start w:val="1"/>
      <w:numFmt w:val="bullet"/>
      <w:lvlText w:val=""/>
      <w:lvlJc w:val="left"/>
      <w:pPr>
        <w:ind w:left="7271" w:hanging="360"/>
      </w:pPr>
      <w:rPr>
        <w:rFonts w:ascii="Wingdings" w:hAnsi="Wingdings" w:hint="default"/>
      </w:rPr>
    </w:lvl>
  </w:abstractNum>
  <w:abstractNum w:abstractNumId="49">
    <w:nsid w:val="312F18EB"/>
    <w:multiLevelType w:val="hybridMultilevel"/>
    <w:tmpl w:val="5DC855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32035ED2"/>
    <w:multiLevelType w:val="hybridMultilevel"/>
    <w:tmpl w:val="CF0E06D8"/>
    <w:lvl w:ilvl="0" w:tplc="EC2632B6">
      <w:start w:val="1"/>
      <w:numFmt w:val="bullet"/>
      <w:lvlText w:val="•"/>
      <w:lvlJc w:val="left"/>
      <w:pPr>
        <w:ind w:left="720"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3376009A"/>
    <w:multiLevelType w:val="hybridMultilevel"/>
    <w:tmpl w:val="6C4C0AB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33A34397"/>
    <w:multiLevelType w:val="hybridMultilevel"/>
    <w:tmpl w:val="5F12B7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nsid w:val="38640D4A"/>
    <w:multiLevelType w:val="hybridMultilevel"/>
    <w:tmpl w:val="936C038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3C815E8C"/>
    <w:multiLevelType w:val="hybridMultilevel"/>
    <w:tmpl w:val="B0809E2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nsid w:val="3D24545C"/>
    <w:multiLevelType w:val="hybridMultilevel"/>
    <w:tmpl w:val="8DB00C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nsid w:val="3F4D3DC7"/>
    <w:multiLevelType w:val="hybridMultilevel"/>
    <w:tmpl w:val="9C5E2C56"/>
    <w:lvl w:ilvl="0" w:tplc="04190001">
      <w:start w:val="1"/>
      <w:numFmt w:val="bullet"/>
      <w:lvlText w:val=""/>
      <w:lvlJc w:val="left"/>
      <w:pPr>
        <w:ind w:left="1511" w:hanging="360"/>
      </w:pPr>
      <w:rPr>
        <w:rFonts w:ascii="Symbol" w:hAnsi="Symbol" w:hint="default"/>
      </w:rPr>
    </w:lvl>
    <w:lvl w:ilvl="1" w:tplc="04190003" w:tentative="1">
      <w:start w:val="1"/>
      <w:numFmt w:val="bullet"/>
      <w:lvlText w:val="o"/>
      <w:lvlJc w:val="left"/>
      <w:pPr>
        <w:ind w:left="2231" w:hanging="360"/>
      </w:pPr>
      <w:rPr>
        <w:rFonts w:ascii="Courier New" w:hAnsi="Courier New" w:cs="Courier New" w:hint="default"/>
      </w:rPr>
    </w:lvl>
    <w:lvl w:ilvl="2" w:tplc="04190005" w:tentative="1">
      <w:start w:val="1"/>
      <w:numFmt w:val="bullet"/>
      <w:lvlText w:val=""/>
      <w:lvlJc w:val="left"/>
      <w:pPr>
        <w:ind w:left="2951" w:hanging="360"/>
      </w:pPr>
      <w:rPr>
        <w:rFonts w:ascii="Wingdings" w:hAnsi="Wingdings" w:hint="default"/>
      </w:rPr>
    </w:lvl>
    <w:lvl w:ilvl="3" w:tplc="04190001" w:tentative="1">
      <w:start w:val="1"/>
      <w:numFmt w:val="bullet"/>
      <w:lvlText w:val=""/>
      <w:lvlJc w:val="left"/>
      <w:pPr>
        <w:ind w:left="3671" w:hanging="360"/>
      </w:pPr>
      <w:rPr>
        <w:rFonts w:ascii="Symbol" w:hAnsi="Symbol" w:hint="default"/>
      </w:rPr>
    </w:lvl>
    <w:lvl w:ilvl="4" w:tplc="04190003" w:tentative="1">
      <w:start w:val="1"/>
      <w:numFmt w:val="bullet"/>
      <w:lvlText w:val="o"/>
      <w:lvlJc w:val="left"/>
      <w:pPr>
        <w:ind w:left="4391" w:hanging="360"/>
      </w:pPr>
      <w:rPr>
        <w:rFonts w:ascii="Courier New" w:hAnsi="Courier New" w:cs="Courier New" w:hint="default"/>
      </w:rPr>
    </w:lvl>
    <w:lvl w:ilvl="5" w:tplc="04190005" w:tentative="1">
      <w:start w:val="1"/>
      <w:numFmt w:val="bullet"/>
      <w:lvlText w:val=""/>
      <w:lvlJc w:val="left"/>
      <w:pPr>
        <w:ind w:left="5111" w:hanging="360"/>
      </w:pPr>
      <w:rPr>
        <w:rFonts w:ascii="Wingdings" w:hAnsi="Wingdings" w:hint="default"/>
      </w:rPr>
    </w:lvl>
    <w:lvl w:ilvl="6" w:tplc="04190001" w:tentative="1">
      <w:start w:val="1"/>
      <w:numFmt w:val="bullet"/>
      <w:lvlText w:val=""/>
      <w:lvlJc w:val="left"/>
      <w:pPr>
        <w:ind w:left="5831" w:hanging="360"/>
      </w:pPr>
      <w:rPr>
        <w:rFonts w:ascii="Symbol" w:hAnsi="Symbol" w:hint="default"/>
      </w:rPr>
    </w:lvl>
    <w:lvl w:ilvl="7" w:tplc="04190003" w:tentative="1">
      <w:start w:val="1"/>
      <w:numFmt w:val="bullet"/>
      <w:lvlText w:val="o"/>
      <w:lvlJc w:val="left"/>
      <w:pPr>
        <w:ind w:left="6551" w:hanging="360"/>
      </w:pPr>
      <w:rPr>
        <w:rFonts w:ascii="Courier New" w:hAnsi="Courier New" w:cs="Courier New" w:hint="default"/>
      </w:rPr>
    </w:lvl>
    <w:lvl w:ilvl="8" w:tplc="04190005" w:tentative="1">
      <w:start w:val="1"/>
      <w:numFmt w:val="bullet"/>
      <w:lvlText w:val=""/>
      <w:lvlJc w:val="left"/>
      <w:pPr>
        <w:ind w:left="7271" w:hanging="360"/>
      </w:pPr>
      <w:rPr>
        <w:rFonts w:ascii="Wingdings" w:hAnsi="Wingdings" w:hint="default"/>
      </w:rPr>
    </w:lvl>
  </w:abstractNum>
  <w:abstractNum w:abstractNumId="57">
    <w:nsid w:val="408869A1"/>
    <w:multiLevelType w:val="hybridMultilevel"/>
    <w:tmpl w:val="40F20C9A"/>
    <w:lvl w:ilvl="0" w:tplc="E0B4F2F8">
      <w:start w:val="1"/>
      <w:numFmt w:val="decimal"/>
      <w:lvlText w:val="%1)"/>
      <w:lvlJc w:val="left"/>
      <w:pPr>
        <w:ind w:left="455"/>
      </w:pPr>
      <w:rPr>
        <w:rFonts w:ascii="Times New Roman" w:eastAsia="Times New Roman" w:hAnsi="Times New Roman" w:cs="Times New Roman"/>
        <w:b w:val="0"/>
        <w:i w:val="0"/>
        <w:strike w:val="0"/>
        <w:dstrike w:val="0"/>
        <w:color w:val="211E1E"/>
        <w:sz w:val="28"/>
        <w:szCs w:val="28"/>
        <w:u w:val="none" w:color="000000"/>
        <w:bdr w:val="none" w:sz="0" w:space="0" w:color="auto"/>
        <w:shd w:val="clear" w:color="auto" w:fill="auto"/>
        <w:vertAlign w:val="baseline"/>
      </w:rPr>
    </w:lvl>
    <w:lvl w:ilvl="1" w:tplc="CEB0F4EA">
      <w:start w:val="1"/>
      <w:numFmt w:val="lowerLetter"/>
      <w:lvlText w:val="%2"/>
      <w:lvlJc w:val="left"/>
      <w:pPr>
        <w:ind w:left="1788"/>
      </w:pPr>
      <w:rPr>
        <w:rFonts w:ascii="Times New Roman" w:eastAsia="Times New Roman" w:hAnsi="Times New Roman" w:cs="Times New Roman"/>
        <w:b w:val="0"/>
        <w:i w:val="0"/>
        <w:strike w:val="0"/>
        <w:dstrike w:val="0"/>
        <w:color w:val="211E1E"/>
        <w:sz w:val="28"/>
        <w:szCs w:val="28"/>
        <w:u w:val="none" w:color="000000"/>
        <w:bdr w:val="none" w:sz="0" w:space="0" w:color="auto"/>
        <w:shd w:val="clear" w:color="auto" w:fill="auto"/>
        <w:vertAlign w:val="baseline"/>
      </w:rPr>
    </w:lvl>
    <w:lvl w:ilvl="2" w:tplc="41C20A12">
      <w:start w:val="1"/>
      <w:numFmt w:val="lowerRoman"/>
      <w:lvlText w:val="%3"/>
      <w:lvlJc w:val="left"/>
      <w:pPr>
        <w:ind w:left="2508"/>
      </w:pPr>
      <w:rPr>
        <w:rFonts w:ascii="Times New Roman" w:eastAsia="Times New Roman" w:hAnsi="Times New Roman" w:cs="Times New Roman"/>
        <w:b w:val="0"/>
        <w:i w:val="0"/>
        <w:strike w:val="0"/>
        <w:dstrike w:val="0"/>
        <w:color w:val="211E1E"/>
        <w:sz w:val="28"/>
        <w:szCs w:val="28"/>
        <w:u w:val="none" w:color="000000"/>
        <w:bdr w:val="none" w:sz="0" w:space="0" w:color="auto"/>
        <w:shd w:val="clear" w:color="auto" w:fill="auto"/>
        <w:vertAlign w:val="baseline"/>
      </w:rPr>
    </w:lvl>
    <w:lvl w:ilvl="3" w:tplc="BCB87D70">
      <w:start w:val="1"/>
      <w:numFmt w:val="decimal"/>
      <w:lvlText w:val="%4"/>
      <w:lvlJc w:val="left"/>
      <w:pPr>
        <w:ind w:left="3228"/>
      </w:pPr>
      <w:rPr>
        <w:rFonts w:ascii="Times New Roman" w:eastAsia="Times New Roman" w:hAnsi="Times New Roman" w:cs="Times New Roman"/>
        <w:b w:val="0"/>
        <w:i w:val="0"/>
        <w:strike w:val="0"/>
        <w:dstrike w:val="0"/>
        <w:color w:val="211E1E"/>
        <w:sz w:val="28"/>
        <w:szCs w:val="28"/>
        <w:u w:val="none" w:color="000000"/>
        <w:bdr w:val="none" w:sz="0" w:space="0" w:color="auto"/>
        <w:shd w:val="clear" w:color="auto" w:fill="auto"/>
        <w:vertAlign w:val="baseline"/>
      </w:rPr>
    </w:lvl>
    <w:lvl w:ilvl="4" w:tplc="C83C2910">
      <w:start w:val="1"/>
      <w:numFmt w:val="lowerLetter"/>
      <w:lvlText w:val="%5"/>
      <w:lvlJc w:val="left"/>
      <w:pPr>
        <w:ind w:left="3948"/>
      </w:pPr>
      <w:rPr>
        <w:rFonts w:ascii="Times New Roman" w:eastAsia="Times New Roman" w:hAnsi="Times New Roman" w:cs="Times New Roman"/>
        <w:b w:val="0"/>
        <w:i w:val="0"/>
        <w:strike w:val="0"/>
        <w:dstrike w:val="0"/>
        <w:color w:val="211E1E"/>
        <w:sz w:val="28"/>
        <w:szCs w:val="28"/>
        <w:u w:val="none" w:color="000000"/>
        <w:bdr w:val="none" w:sz="0" w:space="0" w:color="auto"/>
        <w:shd w:val="clear" w:color="auto" w:fill="auto"/>
        <w:vertAlign w:val="baseline"/>
      </w:rPr>
    </w:lvl>
    <w:lvl w:ilvl="5" w:tplc="C15683A8">
      <w:start w:val="1"/>
      <w:numFmt w:val="lowerRoman"/>
      <w:lvlText w:val="%6"/>
      <w:lvlJc w:val="left"/>
      <w:pPr>
        <w:ind w:left="4668"/>
      </w:pPr>
      <w:rPr>
        <w:rFonts w:ascii="Times New Roman" w:eastAsia="Times New Roman" w:hAnsi="Times New Roman" w:cs="Times New Roman"/>
        <w:b w:val="0"/>
        <w:i w:val="0"/>
        <w:strike w:val="0"/>
        <w:dstrike w:val="0"/>
        <w:color w:val="211E1E"/>
        <w:sz w:val="28"/>
        <w:szCs w:val="28"/>
        <w:u w:val="none" w:color="000000"/>
        <w:bdr w:val="none" w:sz="0" w:space="0" w:color="auto"/>
        <w:shd w:val="clear" w:color="auto" w:fill="auto"/>
        <w:vertAlign w:val="baseline"/>
      </w:rPr>
    </w:lvl>
    <w:lvl w:ilvl="6" w:tplc="68B2F1CC">
      <w:start w:val="1"/>
      <w:numFmt w:val="decimal"/>
      <w:lvlText w:val="%7"/>
      <w:lvlJc w:val="left"/>
      <w:pPr>
        <w:ind w:left="5388"/>
      </w:pPr>
      <w:rPr>
        <w:rFonts w:ascii="Times New Roman" w:eastAsia="Times New Roman" w:hAnsi="Times New Roman" w:cs="Times New Roman"/>
        <w:b w:val="0"/>
        <w:i w:val="0"/>
        <w:strike w:val="0"/>
        <w:dstrike w:val="0"/>
        <w:color w:val="211E1E"/>
        <w:sz w:val="28"/>
        <w:szCs w:val="28"/>
        <w:u w:val="none" w:color="000000"/>
        <w:bdr w:val="none" w:sz="0" w:space="0" w:color="auto"/>
        <w:shd w:val="clear" w:color="auto" w:fill="auto"/>
        <w:vertAlign w:val="baseline"/>
      </w:rPr>
    </w:lvl>
    <w:lvl w:ilvl="7" w:tplc="D0469788">
      <w:start w:val="1"/>
      <w:numFmt w:val="lowerLetter"/>
      <w:lvlText w:val="%8"/>
      <w:lvlJc w:val="left"/>
      <w:pPr>
        <w:ind w:left="6108"/>
      </w:pPr>
      <w:rPr>
        <w:rFonts w:ascii="Times New Roman" w:eastAsia="Times New Roman" w:hAnsi="Times New Roman" w:cs="Times New Roman"/>
        <w:b w:val="0"/>
        <w:i w:val="0"/>
        <w:strike w:val="0"/>
        <w:dstrike w:val="0"/>
        <w:color w:val="211E1E"/>
        <w:sz w:val="28"/>
        <w:szCs w:val="28"/>
        <w:u w:val="none" w:color="000000"/>
        <w:bdr w:val="none" w:sz="0" w:space="0" w:color="auto"/>
        <w:shd w:val="clear" w:color="auto" w:fill="auto"/>
        <w:vertAlign w:val="baseline"/>
      </w:rPr>
    </w:lvl>
    <w:lvl w:ilvl="8" w:tplc="E3502A8E">
      <w:start w:val="1"/>
      <w:numFmt w:val="lowerRoman"/>
      <w:lvlText w:val="%9"/>
      <w:lvlJc w:val="left"/>
      <w:pPr>
        <w:ind w:left="6828"/>
      </w:pPr>
      <w:rPr>
        <w:rFonts w:ascii="Times New Roman" w:eastAsia="Times New Roman" w:hAnsi="Times New Roman" w:cs="Times New Roman"/>
        <w:b w:val="0"/>
        <w:i w:val="0"/>
        <w:strike w:val="0"/>
        <w:dstrike w:val="0"/>
        <w:color w:val="211E1E"/>
        <w:sz w:val="28"/>
        <w:szCs w:val="28"/>
        <w:u w:val="none" w:color="000000"/>
        <w:bdr w:val="none" w:sz="0" w:space="0" w:color="auto"/>
        <w:shd w:val="clear" w:color="auto" w:fill="auto"/>
        <w:vertAlign w:val="baseline"/>
      </w:rPr>
    </w:lvl>
  </w:abstractNum>
  <w:abstractNum w:abstractNumId="58">
    <w:nsid w:val="40900F5C"/>
    <w:multiLevelType w:val="hybridMultilevel"/>
    <w:tmpl w:val="B8842A34"/>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59">
    <w:nsid w:val="421D1B28"/>
    <w:multiLevelType w:val="hybridMultilevel"/>
    <w:tmpl w:val="F08CD9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nsid w:val="43CF2682"/>
    <w:multiLevelType w:val="hybridMultilevel"/>
    <w:tmpl w:val="0C185158"/>
    <w:lvl w:ilvl="0" w:tplc="6076249A">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nsid w:val="44AE1D25"/>
    <w:multiLevelType w:val="hybridMultilevel"/>
    <w:tmpl w:val="BB9CEF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45B6186D"/>
    <w:multiLevelType w:val="hybridMultilevel"/>
    <w:tmpl w:val="A87C334C"/>
    <w:lvl w:ilvl="0" w:tplc="6AE8BF12">
      <w:start w:val="1"/>
      <w:numFmt w:val="decimal"/>
      <w:lvlText w:val="%1."/>
      <w:lvlJc w:val="left"/>
      <w:pPr>
        <w:ind w:left="9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ED422DE">
      <w:start w:val="1"/>
      <w:numFmt w:val="lowerLetter"/>
      <w:lvlText w:val="%2"/>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05A6D6E">
      <w:start w:val="1"/>
      <w:numFmt w:val="lowerRoman"/>
      <w:lvlText w:val="%3"/>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C3485D0">
      <w:start w:val="1"/>
      <w:numFmt w:val="decimal"/>
      <w:lvlText w:val="%4"/>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9D05DAC">
      <w:start w:val="1"/>
      <w:numFmt w:val="lowerLetter"/>
      <w:lvlText w:val="%5"/>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2A30F07E">
      <w:start w:val="1"/>
      <w:numFmt w:val="lowerRoman"/>
      <w:lvlText w:val="%6"/>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B15A6952">
      <w:start w:val="1"/>
      <w:numFmt w:val="decimal"/>
      <w:lvlText w:val="%7"/>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AA82FB2">
      <w:start w:val="1"/>
      <w:numFmt w:val="lowerLetter"/>
      <w:lvlText w:val="%8"/>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2CA41E5A">
      <w:start w:val="1"/>
      <w:numFmt w:val="lowerRoman"/>
      <w:lvlText w:val="%9"/>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63">
    <w:nsid w:val="49405312"/>
    <w:multiLevelType w:val="hybridMultilevel"/>
    <w:tmpl w:val="2C0C2F04"/>
    <w:lvl w:ilvl="0" w:tplc="04190001">
      <w:start w:val="1"/>
      <w:numFmt w:val="bullet"/>
      <w:lvlText w:val=""/>
      <w:lvlJc w:val="left"/>
      <w:pPr>
        <w:ind w:left="813" w:hanging="360"/>
      </w:pPr>
      <w:rPr>
        <w:rFonts w:ascii="Symbol" w:hAnsi="Symbol" w:hint="default"/>
      </w:rPr>
    </w:lvl>
    <w:lvl w:ilvl="1" w:tplc="04190003" w:tentative="1">
      <w:start w:val="1"/>
      <w:numFmt w:val="bullet"/>
      <w:lvlText w:val="o"/>
      <w:lvlJc w:val="left"/>
      <w:pPr>
        <w:ind w:left="1533" w:hanging="360"/>
      </w:pPr>
      <w:rPr>
        <w:rFonts w:ascii="Courier New" w:hAnsi="Courier New" w:cs="Courier New" w:hint="default"/>
      </w:rPr>
    </w:lvl>
    <w:lvl w:ilvl="2" w:tplc="04190005" w:tentative="1">
      <w:start w:val="1"/>
      <w:numFmt w:val="bullet"/>
      <w:lvlText w:val=""/>
      <w:lvlJc w:val="left"/>
      <w:pPr>
        <w:ind w:left="2253" w:hanging="360"/>
      </w:pPr>
      <w:rPr>
        <w:rFonts w:ascii="Wingdings" w:hAnsi="Wingdings" w:hint="default"/>
      </w:rPr>
    </w:lvl>
    <w:lvl w:ilvl="3" w:tplc="04190001" w:tentative="1">
      <w:start w:val="1"/>
      <w:numFmt w:val="bullet"/>
      <w:lvlText w:val=""/>
      <w:lvlJc w:val="left"/>
      <w:pPr>
        <w:ind w:left="2973" w:hanging="360"/>
      </w:pPr>
      <w:rPr>
        <w:rFonts w:ascii="Symbol" w:hAnsi="Symbol" w:hint="default"/>
      </w:rPr>
    </w:lvl>
    <w:lvl w:ilvl="4" w:tplc="04190003" w:tentative="1">
      <w:start w:val="1"/>
      <w:numFmt w:val="bullet"/>
      <w:lvlText w:val="o"/>
      <w:lvlJc w:val="left"/>
      <w:pPr>
        <w:ind w:left="3693" w:hanging="360"/>
      </w:pPr>
      <w:rPr>
        <w:rFonts w:ascii="Courier New" w:hAnsi="Courier New" w:cs="Courier New" w:hint="default"/>
      </w:rPr>
    </w:lvl>
    <w:lvl w:ilvl="5" w:tplc="04190005" w:tentative="1">
      <w:start w:val="1"/>
      <w:numFmt w:val="bullet"/>
      <w:lvlText w:val=""/>
      <w:lvlJc w:val="left"/>
      <w:pPr>
        <w:ind w:left="4413" w:hanging="360"/>
      </w:pPr>
      <w:rPr>
        <w:rFonts w:ascii="Wingdings" w:hAnsi="Wingdings" w:hint="default"/>
      </w:rPr>
    </w:lvl>
    <w:lvl w:ilvl="6" w:tplc="04190001" w:tentative="1">
      <w:start w:val="1"/>
      <w:numFmt w:val="bullet"/>
      <w:lvlText w:val=""/>
      <w:lvlJc w:val="left"/>
      <w:pPr>
        <w:ind w:left="5133" w:hanging="360"/>
      </w:pPr>
      <w:rPr>
        <w:rFonts w:ascii="Symbol" w:hAnsi="Symbol" w:hint="default"/>
      </w:rPr>
    </w:lvl>
    <w:lvl w:ilvl="7" w:tplc="04190003" w:tentative="1">
      <w:start w:val="1"/>
      <w:numFmt w:val="bullet"/>
      <w:lvlText w:val="o"/>
      <w:lvlJc w:val="left"/>
      <w:pPr>
        <w:ind w:left="5853" w:hanging="360"/>
      </w:pPr>
      <w:rPr>
        <w:rFonts w:ascii="Courier New" w:hAnsi="Courier New" w:cs="Courier New" w:hint="default"/>
      </w:rPr>
    </w:lvl>
    <w:lvl w:ilvl="8" w:tplc="04190005" w:tentative="1">
      <w:start w:val="1"/>
      <w:numFmt w:val="bullet"/>
      <w:lvlText w:val=""/>
      <w:lvlJc w:val="left"/>
      <w:pPr>
        <w:ind w:left="6573" w:hanging="360"/>
      </w:pPr>
      <w:rPr>
        <w:rFonts w:ascii="Wingdings" w:hAnsi="Wingdings" w:hint="default"/>
      </w:rPr>
    </w:lvl>
  </w:abstractNum>
  <w:abstractNum w:abstractNumId="64">
    <w:nsid w:val="4A1F4785"/>
    <w:multiLevelType w:val="hybridMultilevel"/>
    <w:tmpl w:val="FC12D520"/>
    <w:lvl w:ilvl="0" w:tplc="6076249A">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nsid w:val="4AFE41FF"/>
    <w:multiLevelType w:val="hybridMultilevel"/>
    <w:tmpl w:val="4A9A67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nsid w:val="4B885B0F"/>
    <w:multiLevelType w:val="hybridMultilevel"/>
    <w:tmpl w:val="1EC860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nsid w:val="4D237330"/>
    <w:multiLevelType w:val="hybridMultilevel"/>
    <w:tmpl w:val="4104CAF8"/>
    <w:lvl w:ilvl="0" w:tplc="04190001">
      <w:start w:val="1"/>
      <w:numFmt w:val="bullet"/>
      <w:lvlText w:val=""/>
      <w:lvlJc w:val="left"/>
      <w:pPr>
        <w:ind w:left="813" w:hanging="360"/>
      </w:pPr>
      <w:rPr>
        <w:rFonts w:ascii="Symbol" w:hAnsi="Symbol" w:hint="default"/>
      </w:rPr>
    </w:lvl>
    <w:lvl w:ilvl="1" w:tplc="04190003" w:tentative="1">
      <w:start w:val="1"/>
      <w:numFmt w:val="bullet"/>
      <w:lvlText w:val="o"/>
      <w:lvlJc w:val="left"/>
      <w:pPr>
        <w:ind w:left="1533" w:hanging="360"/>
      </w:pPr>
      <w:rPr>
        <w:rFonts w:ascii="Courier New" w:hAnsi="Courier New" w:cs="Courier New" w:hint="default"/>
      </w:rPr>
    </w:lvl>
    <w:lvl w:ilvl="2" w:tplc="04190005" w:tentative="1">
      <w:start w:val="1"/>
      <w:numFmt w:val="bullet"/>
      <w:lvlText w:val=""/>
      <w:lvlJc w:val="left"/>
      <w:pPr>
        <w:ind w:left="2253" w:hanging="360"/>
      </w:pPr>
      <w:rPr>
        <w:rFonts w:ascii="Wingdings" w:hAnsi="Wingdings" w:hint="default"/>
      </w:rPr>
    </w:lvl>
    <w:lvl w:ilvl="3" w:tplc="04190001" w:tentative="1">
      <w:start w:val="1"/>
      <w:numFmt w:val="bullet"/>
      <w:lvlText w:val=""/>
      <w:lvlJc w:val="left"/>
      <w:pPr>
        <w:ind w:left="2973" w:hanging="360"/>
      </w:pPr>
      <w:rPr>
        <w:rFonts w:ascii="Symbol" w:hAnsi="Symbol" w:hint="default"/>
      </w:rPr>
    </w:lvl>
    <w:lvl w:ilvl="4" w:tplc="04190003" w:tentative="1">
      <w:start w:val="1"/>
      <w:numFmt w:val="bullet"/>
      <w:lvlText w:val="o"/>
      <w:lvlJc w:val="left"/>
      <w:pPr>
        <w:ind w:left="3693" w:hanging="360"/>
      </w:pPr>
      <w:rPr>
        <w:rFonts w:ascii="Courier New" w:hAnsi="Courier New" w:cs="Courier New" w:hint="default"/>
      </w:rPr>
    </w:lvl>
    <w:lvl w:ilvl="5" w:tplc="04190005" w:tentative="1">
      <w:start w:val="1"/>
      <w:numFmt w:val="bullet"/>
      <w:lvlText w:val=""/>
      <w:lvlJc w:val="left"/>
      <w:pPr>
        <w:ind w:left="4413" w:hanging="360"/>
      </w:pPr>
      <w:rPr>
        <w:rFonts w:ascii="Wingdings" w:hAnsi="Wingdings" w:hint="default"/>
      </w:rPr>
    </w:lvl>
    <w:lvl w:ilvl="6" w:tplc="04190001" w:tentative="1">
      <w:start w:val="1"/>
      <w:numFmt w:val="bullet"/>
      <w:lvlText w:val=""/>
      <w:lvlJc w:val="left"/>
      <w:pPr>
        <w:ind w:left="5133" w:hanging="360"/>
      </w:pPr>
      <w:rPr>
        <w:rFonts w:ascii="Symbol" w:hAnsi="Symbol" w:hint="default"/>
      </w:rPr>
    </w:lvl>
    <w:lvl w:ilvl="7" w:tplc="04190003" w:tentative="1">
      <w:start w:val="1"/>
      <w:numFmt w:val="bullet"/>
      <w:lvlText w:val="o"/>
      <w:lvlJc w:val="left"/>
      <w:pPr>
        <w:ind w:left="5853" w:hanging="360"/>
      </w:pPr>
      <w:rPr>
        <w:rFonts w:ascii="Courier New" w:hAnsi="Courier New" w:cs="Courier New" w:hint="default"/>
      </w:rPr>
    </w:lvl>
    <w:lvl w:ilvl="8" w:tplc="04190005" w:tentative="1">
      <w:start w:val="1"/>
      <w:numFmt w:val="bullet"/>
      <w:lvlText w:val=""/>
      <w:lvlJc w:val="left"/>
      <w:pPr>
        <w:ind w:left="6573" w:hanging="360"/>
      </w:pPr>
      <w:rPr>
        <w:rFonts w:ascii="Wingdings" w:hAnsi="Wingdings" w:hint="default"/>
      </w:rPr>
    </w:lvl>
  </w:abstractNum>
  <w:abstractNum w:abstractNumId="68">
    <w:nsid w:val="4ED46D18"/>
    <w:multiLevelType w:val="hybridMultilevel"/>
    <w:tmpl w:val="0518CD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nsid w:val="4F1E053A"/>
    <w:multiLevelType w:val="hybridMultilevel"/>
    <w:tmpl w:val="858AA8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nsid w:val="51125EBD"/>
    <w:multiLevelType w:val="hybridMultilevel"/>
    <w:tmpl w:val="205E0C7E"/>
    <w:lvl w:ilvl="0" w:tplc="6076249A">
      <w:start w:val="1"/>
      <w:numFmt w:val="bullet"/>
      <w:lvlText w:val=""/>
      <w:lvlJc w:val="left"/>
      <w:pPr>
        <w:ind w:left="1511" w:hanging="360"/>
      </w:pPr>
      <w:rPr>
        <w:rFonts w:ascii="Symbol" w:hAnsi="Symbol" w:hint="default"/>
        <w:color w:val="auto"/>
      </w:rPr>
    </w:lvl>
    <w:lvl w:ilvl="1" w:tplc="04190003" w:tentative="1">
      <w:start w:val="1"/>
      <w:numFmt w:val="bullet"/>
      <w:lvlText w:val="o"/>
      <w:lvlJc w:val="left"/>
      <w:pPr>
        <w:ind w:left="2231" w:hanging="360"/>
      </w:pPr>
      <w:rPr>
        <w:rFonts w:ascii="Courier New" w:hAnsi="Courier New" w:cs="Courier New" w:hint="default"/>
      </w:rPr>
    </w:lvl>
    <w:lvl w:ilvl="2" w:tplc="04190005" w:tentative="1">
      <w:start w:val="1"/>
      <w:numFmt w:val="bullet"/>
      <w:lvlText w:val=""/>
      <w:lvlJc w:val="left"/>
      <w:pPr>
        <w:ind w:left="2951" w:hanging="360"/>
      </w:pPr>
      <w:rPr>
        <w:rFonts w:ascii="Wingdings" w:hAnsi="Wingdings" w:hint="default"/>
      </w:rPr>
    </w:lvl>
    <w:lvl w:ilvl="3" w:tplc="04190001" w:tentative="1">
      <w:start w:val="1"/>
      <w:numFmt w:val="bullet"/>
      <w:lvlText w:val=""/>
      <w:lvlJc w:val="left"/>
      <w:pPr>
        <w:ind w:left="3671" w:hanging="360"/>
      </w:pPr>
      <w:rPr>
        <w:rFonts w:ascii="Symbol" w:hAnsi="Symbol" w:hint="default"/>
      </w:rPr>
    </w:lvl>
    <w:lvl w:ilvl="4" w:tplc="04190003" w:tentative="1">
      <w:start w:val="1"/>
      <w:numFmt w:val="bullet"/>
      <w:lvlText w:val="o"/>
      <w:lvlJc w:val="left"/>
      <w:pPr>
        <w:ind w:left="4391" w:hanging="360"/>
      </w:pPr>
      <w:rPr>
        <w:rFonts w:ascii="Courier New" w:hAnsi="Courier New" w:cs="Courier New" w:hint="default"/>
      </w:rPr>
    </w:lvl>
    <w:lvl w:ilvl="5" w:tplc="04190005" w:tentative="1">
      <w:start w:val="1"/>
      <w:numFmt w:val="bullet"/>
      <w:lvlText w:val=""/>
      <w:lvlJc w:val="left"/>
      <w:pPr>
        <w:ind w:left="5111" w:hanging="360"/>
      </w:pPr>
      <w:rPr>
        <w:rFonts w:ascii="Wingdings" w:hAnsi="Wingdings" w:hint="default"/>
      </w:rPr>
    </w:lvl>
    <w:lvl w:ilvl="6" w:tplc="04190001" w:tentative="1">
      <w:start w:val="1"/>
      <w:numFmt w:val="bullet"/>
      <w:lvlText w:val=""/>
      <w:lvlJc w:val="left"/>
      <w:pPr>
        <w:ind w:left="5831" w:hanging="360"/>
      </w:pPr>
      <w:rPr>
        <w:rFonts w:ascii="Symbol" w:hAnsi="Symbol" w:hint="default"/>
      </w:rPr>
    </w:lvl>
    <w:lvl w:ilvl="7" w:tplc="04190003" w:tentative="1">
      <w:start w:val="1"/>
      <w:numFmt w:val="bullet"/>
      <w:lvlText w:val="o"/>
      <w:lvlJc w:val="left"/>
      <w:pPr>
        <w:ind w:left="6551" w:hanging="360"/>
      </w:pPr>
      <w:rPr>
        <w:rFonts w:ascii="Courier New" w:hAnsi="Courier New" w:cs="Courier New" w:hint="default"/>
      </w:rPr>
    </w:lvl>
    <w:lvl w:ilvl="8" w:tplc="04190005" w:tentative="1">
      <w:start w:val="1"/>
      <w:numFmt w:val="bullet"/>
      <w:lvlText w:val=""/>
      <w:lvlJc w:val="left"/>
      <w:pPr>
        <w:ind w:left="7271" w:hanging="360"/>
      </w:pPr>
      <w:rPr>
        <w:rFonts w:ascii="Wingdings" w:hAnsi="Wingdings" w:hint="default"/>
      </w:rPr>
    </w:lvl>
  </w:abstractNum>
  <w:abstractNum w:abstractNumId="71">
    <w:nsid w:val="51822276"/>
    <w:multiLevelType w:val="hybridMultilevel"/>
    <w:tmpl w:val="A6F48FA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2">
    <w:nsid w:val="51A04070"/>
    <w:multiLevelType w:val="hybridMultilevel"/>
    <w:tmpl w:val="EEF4B00A"/>
    <w:lvl w:ilvl="0" w:tplc="04190001">
      <w:start w:val="1"/>
      <w:numFmt w:val="bullet"/>
      <w:lvlText w:val=""/>
      <w:lvlJc w:val="left"/>
      <w:pPr>
        <w:ind w:left="813" w:hanging="360"/>
      </w:pPr>
      <w:rPr>
        <w:rFonts w:ascii="Symbol" w:hAnsi="Symbol" w:hint="default"/>
      </w:rPr>
    </w:lvl>
    <w:lvl w:ilvl="1" w:tplc="04190003" w:tentative="1">
      <w:start w:val="1"/>
      <w:numFmt w:val="bullet"/>
      <w:lvlText w:val="o"/>
      <w:lvlJc w:val="left"/>
      <w:pPr>
        <w:ind w:left="1533" w:hanging="360"/>
      </w:pPr>
      <w:rPr>
        <w:rFonts w:ascii="Courier New" w:hAnsi="Courier New" w:cs="Courier New" w:hint="default"/>
      </w:rPr>
    </w:lvl>
    <w:lvl w:ilvl="2" w:tplc="04190005" w:tentative="1">
      <w:start w:val="1"/>
      <w:numFmt w:val="bullet"/>
      <w:lvlText w:val=""/>
      <w:lvlJc w:val="left"/>
      <w:pPr>
        <w:ind w:left="2253" w:hanging="360"/>
      </w:pPr>
      <w:rPr>
        <w:rFonts w:ascii="Wingdings" w:hAnsi="Wingdings" w:hint="default"/>
      </w:rPr>
    </w:lvl>
    <w:lvl w:ilvl="3" w:tplc="04190001" w:tentative="1">
      <w:start w:val="1"/>
      <w:numFmt w:val="bullet"/>
      <w:lvlText w:val=""/>
      <w:lvlJc w:val="left"/>
      <w:pPr>
        <w:ind w:left="2973" w:hanging="360"/>
      </w:pPr>
      <w:rPr>
        <w:rFonts w:ascii="Symbol" w:hAnsi="Symbol" w:hint="default"/>
      </w:rPr>
    </w:lvl>
    <w:lvl w:ilvl="4" w:tplc="04190003" w:tentative="1">
      <w:start w:val="1"/>
      <w:numFmt w:val="bullet"/>
      <w:lvlText w:val="o"/>
      <w:lvlJc w:val="left"/>
      <w:pPr>
        <w:ind w:left="3693" w:hanging="360"/>
      </w:pPr>
      <w:rPr>
        <w:rFonts w:ascii="Courier New" w:hAnsi="Courier New" w:cs="Courier New" w:hint="default"/>
      </w:rPr>
    </w:lvl>
    <w:lvl w:ilvl="5" w:tplc="04190005" w:tentative="1">
      <w:start w:val="1"/>
      <w:numFmt w:val="bullet"/>
      <w:lvlText w:val=""/>
      <w:lvlJc w:val="left"/>
      <w:pPr>
        <w:ind w:left="4413" w:hanging="360"/>
      </w:pPr>
      <w:rPr>
        <w:rFonts w:ascii="Wingdings" w:hAnsi="Wingdings" w:hint="default"/>
      </w:rPr>
    </w:lvl>
    <w:lvl w:ilvl="6" w:tplc="04190001" w:tentative="1">
      <w:start w:val="1"/>
      <w:numFmt w:val="bullet"/>
      <w:lvlText w:val=""/>
      <w:lvlJc w:val="left"/>
      <w:pPr>
        <w:ind w:left="5133" w:hanging="360"/>
      </w:pPr>
      <w:rPr>
        <w:rFonts w:ascii="Symbol" w:hAnsi="Symbol" w:hint="default"/>
      </w:rPr>
    </w:lvl>
    <w:lvl w:ilvl="7" w:tplc="04190003" w:tentative="1">
      <w:start w:val="1"/>
      <w:numFmt w:val="bullet"/>
      <w:lvlText w:val="o"/>
      <w:lvlJc w:val="left"/>
      <w:pPr>
        <w:ind w:left="5853" w:hanging="360"/>
      </w:pPr>
      <w:rPr>
        <w:rFonts w:ascii="Courier New" w:hAnsi="Courier New" w:cs="Courier New" w:hint="default"/>
      </w:rPr>
    </w:lvl>
    <w:lvl w:ilvl="8" w:tplc="04190005" w:tentative="1">
      <w:start w:val="1"/>
      <w:numFmt w:val="bullet"/>
      <w:lvlText w:val=""/>
      <w:lvlJc w:val="left"/>
      <w:pPr>
        <w:ind w:left="6573" w:hanging="360"/>
      </w:pPr>
      <w:rPr>
        <w:rFonts w:ascii="Wingdings" w:hAnsi="Wingdings" w:hint="default"/>
      </w:rPr>
    </w:lvl>
  </w:abstractNum>
  <w:abstractNum w:abstractNumId="73">
    <w:nsid w:val="52473B75"/>
    <w:multiLevelType w:val="hybridMultilevel"/>
    <w:tmpl w:val="7FD45F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nsid w:val="52B6639D"/>
    <w:multiLevelType w:val="hybridMultilevel"/>
    <w:tmpl w:val="8AD6D2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5">
    <w:nsid w:val="52D61E72"/>
    <w:multiLevelType w:val="hybridMultilevel"/>
    <w:tmpl w:val="9B9C5B12"/>
    <w:lvl w:ilvl="0" w:tplc="04190001">
      <w:start w:val="1"/>
      <w:numFmt w:val="bullet"/>
      <w:lvlText w:val=""/>
      <w:lvlJc w:val="left"/>
      <w:pPr>
        <w:ind w:left="813" w:hanging="360"/>
      </w:pPr>
      <w:rPr>
        <w:rFonts w:ascii="Symbol" w:hAnsi="Symbol" w:hint="default"/>
      </w:rPr>
    </w:lvl>
    <w:lvl w:ilvl="1" w:tplc="04190003" w:tentative="1">
      <w:start w:val="1"/>
      <w:numFmt w:val="bullet"/>
      <w:lvlText w:val="o"/>
      <w:lvlJc w:val="left"/>
      <w:pPr>
        <w:ind w:left="1533" w:hanging="360"/>
      </w:pPr>
      <w:rPr>
        <w:rFonts w:ascii="Courier New" w:hAnsi="Courier New" w:cs="Courier New" w:hint="default"/>
      </w:rPr>
    </w:lvl>
    <w:lvl w:ilvl="2" w:tplc="04190005" w:tentative="1">
      <w:start w:val="1"/>
      <w:numFmt w:val="bullet"/>
      <w:lvlText w:val=""/>
      <w:lvlJc w:val="left"/>
      <w:pPr>
        <w:ind w:left="2253" w:hanging="360"/>
      </w:pPr>
      <w:rPr>
        <w:rFonts w:ascii="Wingdings" w:hAnsi="Wingdings" w:hint="default"/>
      </w:rPr>
    </w:lvl>
    <w:lvl w:ilvl="3" w:tplc="04190001" w:tentative="1">
      <w:start w:val="1"/>
      <w:numFmt w:val="bullet"/>
      <w:lvlText w:val=""/>
      <w:lvlJc w:val="left"/>
      <w:pPr>
        <w:ind w:left="2973" w:hanging="360"/>
      </w:pPr>
      <w:rPr>
        <w:rFonts w:ascii="Symbol" w:hAnsi="Symbol" w:hint="default"/>
      </w:rPr>
    </w:lvl>
    <w:lvl w:ilvl="4" w:tplc="04190003" w:tentative="1">
      <w:start w:val="1"/>
      <w:numFmt w:val="bullet"/>
      <w:lvlText w:val="o"/>
      <w:lvlJc w:val="left"/>
      <w:pPr>
        <w:ind w:left="3693" w:hanging="360"/>
      </w:pPr>
      <w:rPr>
        <w:rFonts w:ascii="Courier New" w:hAnsi="Courier New" w:cs="Courier New" w:hint="default"/>
      </w:rPr>
    </w:lvl>
    <w:lvl w:ilvl="5" w:tplc="04190005" w:tentative="1">
      <w:start w:val="1"/>
      <w:numFmt w:val="bullet"/>
      <w:lvlText w:val=""/>
      <w:lvlJc w:val="left"/>
      <w:pPr>
        <w:ind w:left="4413" w:hanging="360"/>
      </w:pPr>
      <w:rPr>
        <w:rFonts w:ascii="Wingdings" w:hAnsi="Wingdings" w:hint="default"/>
      </w:rPr>
    </w:lvl>
    <w:lvl w:ilvl="6" w:tplc="04190001" w:tentative="1">
      <w:start w:val="1"/>
      <w:numFmt w:val="bullet"/>
      <w:lvlText w:val=""/>
      <w:lvlJc w:val="left"/>
      <w:pPr>
        <w:ind w:left="5133" w:hanging="360"/>
      </w:pPr>
      <w:rPr>
        <w:rFonts w:ascii="Symbol" w:hAnsi="Symbol" w:hint="default"/>
      </w:rPr>
    </w:lvl>
    <w:lvl w:ilvl="7" w:tplc="04190003" w:tentative="1">
      <w:start w:val="1"/>
      <w:numFmt w:val="bullet"/>
      <w:lvlText w:val="o"/>
      <w:lvlJc w:val="left"/>
      <w:pPr>
        <w:ind w:left="5853" w:hanging="360"/>
      </w:pPr>
      <w:rPr>
        <w:rFonts w:ascii="Courier New" w:hAnsi="Courier New" w:cs="Courier New" w:hint="default"/>
      </w:rPr>
    </w:lvl>
    <w:lvl w:ilvl="8" w:tplc="04190005" w:tentative="1">
      <w:start w:val="1"/>
      <w:numFmt w:val="bullet"/>
      <w:lvlText w:val=""/>
      <w:lvlJc w:val="left"/>
      <w:pPr>
        <w:ind w:left="6573" w:hanging="360"/>
      </w:pPr>
      <w:rPr>
        <w:rFonts w:ascii="Wingdings" w:hAnsi="Wingdings" w:hint="default"/>
      </w:rPr>
    </w:lvl>
  </w:abstractNum>
  <w:abstractNum w:abstractNumId="76">
    <w:nsid w:val="54737693"/>
    <w:multiLevelType w:val="hybridMultilevel"/>
    <w:tmpl w:val="5F384DD0"/>
    <w:lvl w:ilvl="0" w:tplc="85CC4658">
      <w:start w:val="1"/>
      <w:numFmt w:val="bullet"/>
      <w:lvlText w:val="‒"/>
      <w:lvlJc w:val="left"/>
      <w:pPr>
        <w:ind w:left="1519" w:hanging="231"/>
      </w:pPr>
      <w:rPr>
        <w:rFonts w:ascii="Times New Roman" w:hAnsi="Times New Roman" w:cs="Times New Roman" w:hint="default"/>
        <w:w w:val="99"/>
        <w:lang w:val="ru-RU" w:eastAsia="en-US" w:bidi="ar-SA"/>
      </w:rPr>
    </w:lvl>
    <w:lvl w:ilvl="1" w:tplc="FFFFFFFF">
      <w:numFmt w:val="bullet"/>
      <w:lvlText w:val="•"/>
      <w:lvlJc w:val="left"/>
      <w:pPr>
        <w:ind w:left="2525" w:hanging="231"/>
      </w:pPr>
      <w:rPr>
        <w:rFonts w:hint="default"/>
        <w:lang w:val="ru-RU" w:eastAsia="en-US" w:bidi="ar-SA"/>
      </w:rPr>
    </w:lvl>
    <w:lvl w:ilvl="2" w:tplc="FFFFFFFF">
      <w:numFmt w:val="bullet"/>
      <w:lvlText w:val="•"/>
      <w:lvlJc w:val="left"/>
      <w:pPr>
        <w:ind w:left="3531" w:hanging="231"/>
      </w:pPr>
      <w:rPr>
        <w:rFonts w:hint="default"/>
        <w:lang w:val="ru-RU" w:eastAsia="en-US" w:bidi="ar-SA"/>
      </w:rPr>
    </w:lvl>
    <w:lvl w:ilvl="3" w:tplc="FFFFFFFF">
      <w:numFmt w:val="bullet"/>
      <w:lvlText w:val="•"/>
      <w:lvlJc w:val="left"/>
      <w:pPr>
        <w:ind w:left="4537" w:hanging="231"/>
      </w:pPr>
      <w:rPr>
        <w:rFonts w:hint="default"/>
        <w:lang w:val="ru-RU" w:eastAsia="en-US" w:bidi="ar-SA"/>
      </w:rPr>
    </w:lvl>
    <w:lvl w:ilvl="4" w:tplc="FFFFFFFF">
      <w:numFmt w:val="bullet"/>
      <w:lvlText w:val="•"/>
      <w:lvlJc w:val="left"/>
      <w:pPr>
        <w:ind w:left="5543" w:hanging="231"/>
      </w:pPr>
      <w:rPr>
        <w:rFonts w:hint="default"/>
        <w:lang w:val="ru-RU" w:eastAsia="en-US" w:bidi="ar-SA"/>
      </w:rPr>
    </w:lvl>
    <w:lvl w:ilvl="5" w:tplc="FFFFFFFF">
      <w:numFmt w:val="bullet"/>
      <w:lvlText w:val="•"/>
      <w:lvlJc w:val="left"/>
      <w:pPr>
        <w:ind w:left="6549" w:hanging="231"/>
      </w:pPr>
      <w:rPr>
        <w:rFonts w:hint="default"/>
        <w:lang w:val="ru-RU" w:eastAsia="en-US" w:bidi="ar-SA"/>
      </w:rPr>
    </w:lvl>
    <w:lvl w:ilvl="6" w:tplc="FFFFFFFF">
      <w:numFmt w:val="bullet"/>
      <w:lvlText w:val="•"/>
      <w:lvlJc w:val="left"/>
      <w:pPr>
        <w:ind w:left="7555" w:hanging="231"/>
      </w:pPr>
      <w:rPr>
        <w:rFonts w:hint="default"/>
        <w:lang w:val="ru-RU" w:eastAsia="en-US" w:bidi="ar-SA"/>
      </w:rPr>
    </w:lvl>
    <w:lvl w:ilvl="7" w:tplc="FFFFFFFF">
      <w:numFmt w:val="bullet"/>
      <w:lvlText w:val="•"/>
      <w:lvlJc w:val="left"/>
      <w:pPr>
        <w:ind w:left="8561" w:hanging="231"/>
      </w:pPr>
      <w:rPr>
        <w:rFonts w:hint="default"/>
        <w:lang w:val="ru-RU" w:eastAsia="en-US" w:bidi="ar-SA"/>
      </w:rPr>
    </w:lvl>
    <w:lvl w:ilvl="8" w:tplc="FFFFFFFF">
      <w:numFmt w:val="bullet"/>
      <w:lvlText w:val="•"/>
      <w:lvlJc w:val="left"/>
      <w:pPr>
        <w:ind w:left="9567" w:hanging="231"/>
      </w:pPr>
      <w:rPr>
        <w:rFonts w:hint="default"/>
        <w:lang w:val="ru-RU" w:eastAsia="en-US" w:bidi="ar-SA"/>
      </w:rPr>
    </w:lvl>
  </w:abstractNum>
  <w:abstractNum w:abstractNumId="77">
    <w:nsid w:val="54EA6305"/>
    <w:multiLevelType w:val="hybridMultilevel"/>
    <w:tmpl w:val="E50481C4"/>
    <w:lvl w:ilvl="0" w:tplc="04190001">
      <w:start w:val="1"/>
      <w:numFmt w:val="bullet"/>
      <w:lvlText w:val=""/>
      <w:lvlJc w:val="left"/>
      <w:pPr>
        <w:ind w:left="924" w:hanging="360"/>
      </w:pPr>
      <w:rPr>
        <w:rFonts w:ascii="Symbol" w:hAnsi="Symbol" w:hint="default"/>
      </w:rPr>
    </w:lvl>
    <w:lvl w:ilvl="1" w:tplc="04190003" w:tentative="1">
      <w:start w:val="1"/>
      <w:numFmt w:val="bullet"/>
      <w:lvlText w:val="o"/>
      <w:lvlJc w:val="left"/>
      <w:pPr>
        <w:ind w:left="1644" w:hanging="360"/>
      </w:pPr>
      <w:rPr>
        <w:rFonts w:ascii="Courier New" w:hAnsi="Courier New" w:cs="Courier New" w:hint="default"/>
      </w:rPr>
    </w:lvl>
    <w:lvl w:ilvl="2" w:tplc="04190005" w:tentative="1">
      <w:start w:val="1"/>
      <w:numFmt w:val="bullet"/>
      <w:lvlText w:val=""/>
      <w:lvlJc w:val="left"/>
      <w:pPr>
        <w:ind w:left="2364" w:hanging="360"/>
      </w:pPr>
      <w:rPr>
        <w:rFonts w:ascii="Wingdings" w:hAnsi="Wingdings" w:hint="default"/>
      </w:rPr>
    </w:lvl>
    <w:lvl w:ilvl="3" w:tplc="04190001" w:tentative="1">
      <w:start w:val="1"/>
      <w:numFmt w:val="bullet"/>
      <w:lvlText w:val=""/>
      <w:lvlJc w:val="left"/>
      <w:pPr>
        <w:ind w:left="3084" w:hanging="360"/>
      </w:pPr>
      <w:rPr>
        <w:rFonts w:ascii="Symbol" w:hAnsi="Symbol" w:hint="default"/>
      </w:rPr>
    </w:lvl>
    <w:lvl w:ilvl="4" w:tplc="04190003" w:tentative="1">
      <w:start w:val="1"/>
      <w:numFmt w:val="bullet"/>
      <w:lvlText w:val="o"/>
      <w:lvlJc w:val="left"/>
      <w:pPr>
        <w:ind w:left="3804" w:hanging="360"/>
      </w:pPr>
      <w:rPr>
        <w:rFonts w:ascii="Courier New" w:hAnsi="Courier New" w:cs="Courier New" w:hint="default"/>
      </w:rPr>
    </w:lvl>
    <w:lvl w:ilvl="5" w:tplc="04190005" w:tentative="1">
      <w:start w:val="1"/>
      <w:numFmt w:val="bullet"/>
      <w:lvlText w:val=""/>
      <w:lvlJc w:val="left"/>
      <w:pPr>
        <w:ind w:left="4524" w:hanging="360"/>
      </w:pPr>
      <w:rPr>
        <w:rFonts w:ascii="Wingdings" w:hAnsi="Wingdings" w:hint="default"/>
      </w:rPr>
    </w:lvl>
    <w:lvl w:ilvl="6" w:tplc="04190001" w:tentative="1">
      <w:start w:val="1"/>
      <w:numFmt w:val="bullet"/>
      <w:lvlText w:val=""/>
      <w:lvlJc w:val="left"/>
      <w:pPr>
        <w:ind w:left="5244" w:hanging="360"/>
      </w:pPr>
      <w:rPr>
        <w:rFonts w:ascii="Symbol" w:hAnsi="Symbol" w:hint="default"/>
      </w:rPr>
    </w:lvl>
    <w:lvl w:ilvl="7" w:tplc="04190003" w:tentative="1">
      <w:start w:val="1"/>
      <w:numFmt w:val="bullet"/>
      <w:lvlText w:val="o"/>
      <w:lvlJc w:val="left"/>
      <w:pPr>
        <w:ind w:left="5964" w:hanging="360"/>
      </w:pPr>
      <w:rPr>
        <w:rFonts w:ascii="Courier New" w:hAnsi="Courier New" w:cs="Courier New" w:hint="default"/>
      </w:rPr>
    </w:lvl>
    <w:lvl w:ilvl="8" w:tplc="04190005" w:tentative="1">
      <w:start w:val="1"/>
      <w:numFmt w:val="bullet"/>
      <w:lvlText w:val=""/>
      <w:lvlJc w:val="left"/>
      <w:pPr>
        <w:ind w:left="6684" w:hanging="360"/>
      </w:pPr>
      <w:rPr>
        <w:rFonts w:ascii="Wingdings" w:hAnsi="Wingdings" w:hint="default"/>
      </w:rPr>
    </w:lvl>
  </w:abstractNum>
  <w:abstractNum w:abstractNumId="78">
    <w:nsid w:val="566E7B86"/>
    <w:multiLevelType w:val="hybridMultilevel"/>
    <w:tmpl w:val="18A032F6"/>
    <w:lvl w:ilvl="0" w:tplc="04190001">
      <w:start w:val="1"/>
      <w:numFmt w:val="bullet"/>
      <w:lvlText w:val=""/>
      <w:lvlJc w:val="left"/>
      <w:pPr>
        <w:ind w:left="1536" w:hanging="360"/>
      </w:pPr>
      <w:rPr>
        <w:rFonts w:ascii="Symbol" w:hAnsi="Symbol" w:hint="default"/>
      </w:rPr>
    </w:lvl>
    <w:lvl w:ilvl="1" w:tplc="04190003" w:tentative="1">
      <w:start w:val="1"/>
      <w:numFmt w:val="bullet"/>
      <w:lvlText w:val="o"/>
      <w:lvlJc w:val="left"/>
      <w:pPr>
        <w:ind w:left="2256" w:hanging="360"/>
      </w:pPr>
      <w:rPr>
        <w:rFonts w:ascii="Courier New" w:hAnsi="Courier New" w:cs="Courier New" w:hint="default"/>
      </w:rPr>
    </w:lvl>
    <w:lvl w:ilvl="2" w:tplc="04190005" w:tentative="1">
      <w:start w:val="1"/>
      <w:numFmt w:val="bullet"/>
      <w:lvlText w:val=""/>
      <w:lvlJc w:val="left"/>
      <w:pPr>
        <w:ind w:left="2976" w:hanging="360"/>
      </w:pPr>
      <w:rPr>
        <w:rFonts w:ascii="Wingdings" w:hAnsi="Wingdings" w:hint="default"/>
      </w:rPr>
    </w:lvl>
    <w:lvl w:ilvl="3" w:tplc="04190001" w:tentative="1">
      <w:start w:val="1"/>
      <w:numFmt w:val="bullet"/>
      <w:lvlText w:val=""/>
      <w:lvlJc w:val="left"/>
      <w:pPr>
        <w:ind w:left="3696" w:hanging="360"/>
      </w:pPr>
      <w:rPr>
        <w:rFonts w:ascii="Symbol" w:hAnsi="Symbol" w:hint="default"/>
      </w:rPr>
    </w:lvl>
    <w:lvl w:ilvl="4" w:tplc="04190003" w:tentative="1">
      <w:start w:val="1"/>
      <w:numFmt w:val="bullet"/>
      <w:lvlText w:val="o"/>
      <w:lvlJc w:val="left"/>
      <w:pPr>
        <w:ind w:left="4416" w:hanging="360"/>
      </w:pPr>
      <w:rPr>
        <w:rFonts w:ascii="Courier New" w:hAnsi="Courier New" w:cs="Courier New" w:hint="default"/>
      </w:rPr>
    </w:lvl>
    <w:lvl w:ilvl="5" w:tplc="04190005" w:tentative="1">
      <w:start w:val="1"/>
      <w:numFmt w:val="bullet"/>
      <w:lvlText w:val=""/>
      <w:lvlJc w:val="left"/>
      <w:pPr>
        <w:ind w:left="5136" w:hanging="360"/>
      </w:pPr>
      <w:rPr>
        <w:rFonts w:ascii="Wingdings" w:hAnsi="Wingdings" w:hint="default"/>
      </w:rPr>
    </w:lvl>
    <w:lvl w:ilvl="6" w:tplc="04190001" w:tentative="1">
      <w:start w:val="1"/>
      <w:numFmt w:val="bullet"/>
      <w:lvlText w:val=""/>
      <w:lvlJc w:val="left"/>
      <w:pPr>
        <w:ind w:left="5856" w:hanging="360"/>
      </w:pPr>
      <w:rPr>
        <w:rFonts w:ascii="Symbol" w:hAnsi="Symbol" w:hint="default"/>
      </w:rPr>
    </w:lvl>
    <w:lvl w:ilvl="7" w:tplc="04190003" w:tentative="1">
      <w:start w:val="1"/>
      <w:numFmt w:val="bullet"/>
      <w:lvlText w:val="o"/>
      <w:lvlJc w:val="left"/>
      <w:pPr>
        <w:ind w:left="6576" w:hanging="360"/>
      </w:pPr>
      <w:rPr>
        <w:rFonts w:ascii="Courier New" w:hAnsi="Courier New" w:cs="Courier New" w:hint="default"/>
      </w:rPr>
    </w:lvl>
    <w:lvl w:ilvl="8" w:tplc="04190005" w:tentative="1">
      <w:start w:val="1"/>
      <w:numFmt w:val="bullet"/>
      <w:lvlText w:val=""/>
      <w:lvlJc w:val="left"/>
      <w:pPr>
        <w:ind w:left="7296" w:hanging="360"/>
      </w:pPr>
      <w:rPr>
        <w:rFonts w:ascii="Wingdings" w:hAnsi="Wingdings" w:hint="default"/>
      </w:rPr>
    </w:lvl>
  </w:abstractNum>
  <w:abstractNum w:abstractNumId="79">
    <w:nsid w:val="56AA763C"/>
    <w:multiLevelType w:val="hybridMultilevel"/>
    <w:tmpl w:val="7D267DBA"/>
    <w:lvl w:ilvl="0" w:tplc="6076249A">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nsid w:val="57F3563C"/>
    <w:multiLevelType w:val="hybridMultilevel"/>
    <w:tmpl w:val="2A4E37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nsid w:val="5A4562FC"/>
    <w:multiLevelType w:val="hybridMultilevel"/>
    <w:tmpl w:val="506CB2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nsid w:val="5A7166A3"/>
    <w:multiLevelType w:val="hybridMultilevel"/>
    <w:tmpl w:val="92DEFA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3">
    <w:nsid w:val="5B8419D8"/>
    <w:multiLevelType w:val="hybridMultilevel"/>
    <w:tmpl w:val="B46644E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4">
    <w:nsid w:val="5C0F066E"/>
    <w:multiLevelType w:val="hybridMultilevel"/>
    <w:tmpl w:val="BE262B58"/>
    <w:lvl w:ilvl="0" w:tplc="6076249A">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5">
    <w:nsid w:val="5D3F13A9"/>
    <w:multiLevelType w:val="hybridMultilevel"/>
    <w:tmpl w:val="F9FE30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6">
    <w:nsid w:val="5DAC52BA"/>
    <w:multiLevelType w:val="hybridMultilevel"/>
    <w:tmpl w:val="8832768C"/>
    <w:lvl w:ilvl="0" w:tplc="04190001">
      <w:start w:val="1"/>
      <w:numFmt w:val="bullet"/>
      <w:lvlText w:val=""/>
      <w:lvlJc w:val="left"/>
      <w:pPr>
        <w:ind w:left="1511" w:hanging="360"/>
      </w:pPr>
      <w:rPr>
        <w:rFonts w:ascii="Symbol" w:hAnsi="Symbol" w:hint="default"/>
      </w:rPr>
    </w:lvl>
    <w:lvl w:ilvl="1" w:tplc="04190003" w:tentative="1">
      <w:start w:val="1"/>
      <w:numFmt w:val="bullet"/>
      <w:lvlText w:val="o"/>
      <w:lvlJc w:val="left"/>
      <w:pPr>
        <w:ind w:left="2231" w:hanging="360"/>
      </w:pPr>
      <w:rPr>
        <w:rFonts w:ascii="Courier New" w:hAnsi="Courier New" w:cs="Courier New" w:hint="default"/>
      </w:rPr>
    </w:lvl>
    <w:lvl w:ilvl="2" w:tplc="04190005" w:tentative="1">
      <w:start w:val="1"/>
      <w:numFmt w:val="bullet"/>
      <w:lvlText w:val=""/>
      <w:lvlJc w:val="left"/>
      <w:pPr>
        <w:ind w:left="2951" w:hanging="360"/>
      </w:pPr>
      <w:rPr>
        <w:rFonts w:ascii="Wingdings" w:hAnsi="Wingdings" w:hint="default"/>
      </w:rPr>
    </w:lvl>
    <w:lvl w:ilvl="3" w:tplc="04190001" w:tentative="1">
      <w:start w:val="1"/>
      <w:numFmt w:val="bullet"/>
      <w:lvlText w:val=""/>
      <w:lvlJc w:val="left"/>
      <w:pPr>
        <w:ind w:left="3671" w:hanging="360"/>
      </w:pPr>
      <w:rPr>
        <w:rFonts w:ascii="Symbol" w:hAnsi="Symbol" w:hint="default"/>
      </w:rPr>
    </w:lvl>
    <w:lvl w:ilvl="4" w:tplc="04190003" w:tentative="1">
      <w:start w:val="1"/>
      <w:numFmt w:val="bullet"/>
      <w:lvlText w:val="o"/>
      <w:lvlJc w:val="left"/>
      <w:pPr>
        <w:ind w:left="4391" w:hanging="360"/>
      </w:pPr>
      <w:rPr>
        <w:rFonts w:ascii="Courier New" w:hAnsi="Courier New" w:cs="Courier New" w:hint="default"/>
      </w:rPr>
    </w:lvl>
    <w:lvl w:ilvl="5" w:tplc="04190005" w:tentative="1">
      <w:start w:val="1"/>
      <w:numFmt w:val="bullet"/>
      <w:lvlText w:val=""/>
      <w:lvlJc w:val="left"/>
      <w:pPr>
        <w:ind w:left="5111" w:hanging="360"/>
      </w:pPr>
      <w:rPr>
        <w:rFonts w:ascii="Wingdings" w:hAnsi="Wingdings" w:hint="default"/>
      </w:rPr>
    </w:lvl>
    <w:lvl w:ilvl="6" w:tplc="04190001" w:tentative="1">
      <w:start w:val="1"/>
      <w:numFmt w:val="bullet"/>
      <w:lvlText w:val=""/>
      <w:lvlJc w:val="left"/>
      <w:pPr>
        <w:ind w:left="5831" w:hanging="360"/>
      </w:pPr>
      <w:rPr>
        <w:rFonts w:ascii="Symbol" w:hAnsi="Symbol" w:hint="default"/>
      </w:rPr>
    </w:lvl>
    <w:lvl w:ilvl="7" w:tplc="04190003" w:tentative="1">
      <w:start w:val="1"/>
      <w:numFmt w:val="bullet"/>
      <w:lvlText w:val="o"/>
      <w:lvlJc w:val="left"/>
      <w:pPr>
        <w:ind w:left="6551" w:hanging="360"/>
      </w:pPr>
      <w:rPr>
        <w:rFonts w:ascii="Courier New" w:hAnsi="Courier New" w:cs="Courier New" w:hint="default"/>
      </w:rPr>
    </w:lvl>
    <w:lvl w:ilvl="8" w:tplc="04190005" w:tentative="1">
      <w:start w:val="1"/>
      <w:numFmt w:val="bullet"/>
      <w:lvlText w:val=""/>
      <w:lvlJc w:val="left"/>
      <w:pPr>
        <w:ind w:left="7271" w:hanging="360"/>
      </w:pPr>
      <w:rPr>
        <w:rFonts w:ascii="Wingdings" w:hAnsi="Wingdings" w:hint="default"/>
      </w:rPr>
    </w:lvl>
  </w:abstractNum>
  <w:abstractNum w:abstractNumId="87">
    <w:nsid w:val="5E2C7FFA"/>
    <w:multiLevelType w:val="hybridMultilevel"/>
    <w:tmpl w:val="DC426CD4"/>
    <w:lvl w:ilvl="0" w:tplc="6076249A">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8">
    <w:nsid w:val="608761BF"/>
    <w:multiLevelType w:val="hybridMultilevel"/>
    <w:tmpl w:val="5944F3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9">
    <w:nsid w:val="642B0B74"/>
    <w:multiLevelType w:val="hybridMultilevel"/>
    <w:tmpl w:val="335231F4"/>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90">
    <w:nsid w:val="650A0C6D"/>
    <w:multiLevelType w:val="hybridMultilevel"/>
    <w:tmpl w:val="C83C34EE"/>
    <w:lvl w:ilvl="0" w:tplc="6076249A">
      <w:start w:val="1"/>
      <w:numFmt w:val="bullet"/>
      <w:lvlText w:val=""/>
      <w:lvlJc w:val="left"/>
      <w:pPr>
        <w:ind w:left="1536" w:hanging="360"/>
      </w:pPr>
      <w:rPr>
        <w:rFonts w:ascii="Symbol" w:hAnsi="Symbol" w:hint="default"/>
        <w:color w:val="auto"/>
      </w:rPr>
    </w:lvl>
    <w:lvl w:ilvl="1" w:tplc="04190003" w:tentative="1">
      <w:start w:val="1"/>
      <w:numFmt w:val="bullet"/>
      <w:lvlText w:val="o"/>
      <w:lvlJc w:val="left"/>
      <w:pPr>
        <w:ind w:left="2256" w:hanging="360"/>
      </w:pPr>
      <w:rPr>
        <w:rFonts w:ascii="Courier New" w:hAnsi="Courier New" w:cs="Courier New" w:hint="default"/>
      </w:rPr>
    </w:lvl>
    <w:lvl w:ilvl="2" w:tplc="04190005" w:tentative="1">
      <w:start w:val="1"/>
      <w:numFmt w:val="bullet"/>
      <w:lvlText w:val=""/>
      <w:lvlJc w:val="left"/>
      <w:pPr>
        <w:ind w:left="2976" w:hanging="360"/>
      </w:pPr>
      <w:rPr>
        <w:rFonts w:ascii="Wingdings" w:hAnsi="Wingdings" w:hint="default"/>
      </w:rPr>
    </w:lvl>
    <w:lvl w:ilvl="3" w:tplc="04190001" w:tentative="1">
      <w:start w:val="1"/>
      <w:numFmt w:val="bullet"/>
      <w:lvlText w:val=""/>
      <w:lvlJc w:val="left"/>
      <w:pPr>
        <w:ind w:left="3696" w:hanging="360"/>
      </w:pPr>
      <w:rPr>
        <w:rFonts w:ascii="Symbol" w:hAnsi="Symbol" w:hint="default"/>
      </w:rPr>
    </w:lvl>
    <w:lvl w:ilvl="4" w:tplc="04190003" w:tentative="1">
      <w:start w:val="1"/>
      <w:numFmt w:val="bullet"/>
      <w:lvlText w:val="o"/>
      <w:lvlJc w:val="left"/>
      <w:pPr>
        <w:ind w:left="4416" w:hanging="360"/>
      </w:pPr>
      <w:rPr>
        <w:rFonts w:ascii="Courier New" w:hAnsi="Courier New" w:cs="Courier New" w:hint="default"/>
      </w:rPr>
    </w:lvl>
    <w:lvl w:ilvl="5" w:tplc="04190005" w:tentative="1">
      <w:start w:val="1"/>
      <w:numFmt w:val="bullet"/>
      <w:lvlText w:val=""/>
      <w:lvlJc w:val="left"/>
      <w:pPr>
        <w:ind w:left="5136" w:hanging="360"/>
      </w:pPr>
      <w:rPr>
        <w:rFonts w:ascii="Wingdings" w:hAnsi="Wingdings" w:hint="default"/>
      </w:rPr>
    </w:lvl>
    <w:lvl w:ilvl="6" w:tplc="04190001" w:tentative="1">
      <w:start w:val="1"/>
      <w:numFmt w:val="bullet"/>
      <w:lvlText w:val=""/>
      <w:lvlJc w:val="left"/>
      <w:pPr>
        <w:ind w:left="5856" w:hanging="360"/>
      </w:pPr>
      <w:rPr>
        <w:rFonts w:ascii="Symbol" w:hAnsi="Symbol" w:hint="default"/>
      </w:rPr>
    </w:lvl>
    <w:lvl w:ilvl="7" w:tplc="04190003" w:tentative="1">
      <w:start w:val="1"/>
      <w:numFmt w:val="bullet"/>
      <w:lvlText w:val="o"/>
      <w:lvlJc w:val="left"/>
      <w:pPr>
        <w:ind w:left="6576" w:hanging="360"/>
      </w:pPr>
      <w:rPr>
        <w:rFonts w:ascii="Courier New" w:hAnsi="Courier New" w:cs="Courier New" w:hint="default"/>
      </w:rPr>
    </w:lvl>
    <w:lvl w:ilvl="8" w:tplc="04190005" w:tentative="1">
      <w:start w:val="1"/>
      <w:numFmt w:val="bullet"/>
      <w:lvlText w:val=""/>
      <w:lvlJc w:val="left"/>
      <w:pPr>
        <w:ind w:left="7296" w:hanging="360"/>
      </w:pPr>
      <w:rPr>
        <w:rFonts w:ascii="Wingdings" w:hAnsi="Wingdings" w:hint="default"/>
      </w:rPr>
    </w:lvl>
  </w:abstractNum>
  <w:abstractNum w:abstractNumId="91">
    <w:nsid w:val="657D3EEB"/>
    <w:multiLevelType w:val="hybridMultilevel"/>
    <w:tmpl w:val="F78A0DDC"/>
    <w:lvl w:ilvl="0" w:tplc="04190001">
      <w:start w:val="1"/>
      <w:numFmt w:val="bullet"/>
      <w:lvlText w:val=""/>
      <w:lvlJc w:val="left"/>
      <w:pPr>
        <w:ind w:left="1511" w:hanging="360"/>
      </w:pPr>
      <w:rPr>
        <w:rFonts w:ascii="Symbol" w:hAnsi="Symbol" w:hint="default"/>
      </w:rPr>
    </w:lvl>
    <w:lvl w:ilvl="1" w:tplc="04190003" w:tentative="1">
      <w:start w:val="1"/>
      <w:numFmt w:val="bullet"/>
      <w:lvlText w:val="o"/>
      <w:lvlJc w:val="left"/>
      <w:pPr>
        <w:ind w:left="2231" w:hanging="360"/>
      </w:pPr>
      <w:rPr>
        <w:rFonts w:ascii="Courier New" w:hAnsi="Courier New" w:cs="Courier New" w:hint="default"/>
      </w:rPr>
    </w:lvl>
    <w:lvl w:ilvl="2" w:tplc="04190005" w:tentative="1">
      <w:start w:val="1"/>
      <w:numFmt w:val="bullet"/>
      <w:lvlText w:val=""/>
      <w:lvlJc w:val="left"/>
      <w:pPr>
        <w:ind w:left="2951" w:hanging="360"/>
      </w:pPr>
      <w:rPr>
        <w:rFonts w:ascii="Wingdings" w:hAnsi="Wingdings" w:hint="default"/>
      </w:rPr>
    </w:lvl>
    <w:lvl w:ilvl="3" w:tplc="04190001" w:tentative="1">
      <w:start w:val="1"/>
      <w:numFmt w:val="bullet"/>
      <w:lvlText w:val=""/>
      <w:lvlJc w:val="left"/>
      <w:pPr>
        <w:ind w:left="3671" w:hanging="360"/>
      </w:pPr>
      <w:rPr>
        <w:rFonts w:ascii="Symbol" w:hAnsi="Symbol" w:hint="default"/>
      </w:rPr>
    </w:lvl>
    <w:lvl w:ilvl="4" w:tplc="04190003" w:tentative="1">
      <w:start w:val="1"/>
      <w:numFmt w:val="bullet"/>
      <w:lvlText w:val="o"/>
      <w:lvlJc w:val="left"/>
      <w:pPr>
        <w:ind w:left="4391" w:hanging="360"/>
      </w:pPr>
      <w:rPr>
        <w:rFonts w:ascii="Courier New" w:hAnsi="Courier New" w:cs="Courier New" w:hint="default"/>
      </w:rPr>
    </w:lvl>
    <w:lvl w:ilvl="5" w:tplc="04190005" w:tentative="1">
      <w:start w:val="1"/>
      <w:numFmt w:val="bullet"/>
      <w:lvlText w:val=""/>
      <w:lvlJc w:val="left"/>
      <w:pPr>
        <w:ind w:left="5111" w:hanging="360"/>
      </w:pPr>
      <w:rPr>
        <w:rFonts w:ascii="Wingdings" w:hAnsi="Wingdings" w:hint="default"/>
      </w:rPr>
    </w:lvl>
    <w:lvl w:ilvl="6" w:tplc="04190001" w:tentative="1">
      <w:start w:val="1"/>
      <w:numFmt w:val="bullet"/>
      <w:lvlText w:val=""/>
      <w:lvlJc w:val="left"/>
      <w:pPr>
        <w:ind w:left="5831" w:hanging="360"/>
      </w:pPr>
      <w:rPr>
        <w:rFonts w:ascii="Symbol" w:hAnsi="Symbol" w:hint="default"/>
      </w:rPr>
    </w:lvl>
    <w:lvl w:ilvl="7" w:tplc="04190003" w:tentative="1">
      <w:start w:val="1"/>
      <w:numFmt w:val="bullet"/>
      <w:lvlText w:val="o"/>
      <w:lvlJc w:val="left"/>
      <w:pPr>
        <w:ind w:left="6551" w:hanging="360"/>
      </w:pPr>
      <w:rPr>
        <w:rFonts w:ascii="Courier New" w:hAnsi="Courier New" w:cs="Courier New" w:hint="default"/>
      </w:rPr>
    </w:lvl>
    <w:lvl w:ilvl="8" w:tplc="04190005" w:tentative="1">
      <w:start w:val="1"/>
      <w:numFmt w:val="bullet"/>
      <w:lvlText w:val=""/>
      <w:lvlJc w:val="left"/>
      <w:pPr>
        <w:ind w:left="7271" w:hanging="360"/>
      </w:pPr>
      <w:rPr>
        <w:rFonts w:ascii="Wingdings" w:hAnsi="Wingdings" w:hint="default"/>
      </w:rPr>
    </w:lvl>
  </w:abstractNum>
  <w:abstractNum w:abstractNumId="92">
    <w:nsid w:val="662F5689"/>
    <w:multiLevelType w:val="hybridMultilevel"/>
    <w:tmpl w:val="AC920406"/>
    <w:lvl w:ilvl="0" w:tplc="6076249A">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3">
    <w:nsid w:val="677B3959"/>
    <w:multiLevelType w:val="hybridMultilevel"/>
    <w:tmpl w:val="9EBC3E3E"/>
    <w:lvl w:ilvl="0" w:tplc="6076249A">
      <w:start w:val="1"/>
      <w:numFmt w:val="bullet"/>
      <w:lvlText w:val=""/>
      <w:lvlJc w:val="left"/>
      <w:pPr>
        <w:ind w:left="1146" w:hanging="360"/>
      </w:pPr>
      <w:rPr>
        <w:rFonts w:ascii="Symbol" w:hAnsi="Symbol" w:hint="default"/>
        <w:color w:val="auto"/>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94">
    <w:nsid w:val="67A32D03"/>
    <w:multiLevelType w:val="hybridMultilevel"/>
    <w:tmpl w:val="ED465E6E"/>
    <w:lvl w:ilvl="0" w:tplc="16005172">
      <w:start w:val="1"/>
      <w:numFmt w:val="bullet"/>
      <w:lvlText w:val="-"/>
      <w:lvlJc w:val="left"/>
      <w:pPr>
        <w:ind w:left="9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1952A5E6">
      <w:start w:val="1"/>
      <w:numFmt w:val="bullet"/>
      <w:lvlText w:val="o"/>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894ECE0">
      <w:start w:val="1"/>
      <w:numFmt w:val="bullet"/>
      <w:lvlText w:val="▪"/>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C2632B6">
      <w:start w:val="1"/>
      <w:numFmt w:val="bullet"/>
      <w:lvlText w:val="•"/>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CDC0FB84">
      <w:start w:val="1"/>
      <w:numFmt w:val="bullet"/>
      <w:lvlText w:val="o"/>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D62BDE6">
      <w:start w:val="1"/>
      <w:numFmt w:val="bullet"/>
      <w:lvlText w:val="▪"/>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B104553C">
      <w:start w:val="1"/>
      <w:numFmt w:val="bullet"/>
      <w:lvlText w:val="•"/>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2FD2074A">
      <w:start w:val="1"/>
      <w:numFmt w:val="bullet"/>
      <w:lvlText w:val="o"/>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BEC7E06">
      <w:start w:val="1"/>
      <w:numFmt w:val="bullet"/>
      <w:lvlText w:val="▪"/>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95">
    <w:nsid w:val="67B1371E"/>
    <w:multiLevelType w:val="hybridMultilevel"/>
    <w:tmpl w:val="92DA62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6">
    <w:nsid w:val="689B572F"/>
    <w:multiLevelType w:val="hybridMultilevel"/>
    <w:tmpl w:val="9E8AAE84"/>
    <w:lvl w:ilvl="0" w:tplc="04190001">
      <w:start w:val="1"/>
      <w:numFmt w:val="bullet"/>
      <w:lvlText w:val=""/>
      <w:lvlJc w:val="left"/>
      <w:pPr>
        <w:ind w:left="813" w:hanging="360"/>
      </w:pPr>
      <w:rPr>
        <w:rFonts w:ascii="Symbol" w:hAnsi="Symbol" w:hint="default"/>
      </w:rPr>
    </w:lvl>
    <w:lvl w:ilvl="1" w:tplc="04190003" w:tentative="1">
      <w:start w:val="1"/>
      <w:numFmt w:val="bullet"/>
      <w:lvlText w:val="o"/>
      <w:lvlJc w:val="left"/>
      <w:pPr>
        <w:ind w:left="1533" w:hanging="360"/>
      </w:pPr>
      <w:rPr>
        <w:rFonts w:ascii="Courier New" w:hAnsi="Courier New" w:cs="Courier New" w:hint="default"/>
      </w:rPr>
    </w:lvl>
    <w:lvl w:ilvl="2" w:tplc="04190005" w:tentative="1">
      <w:start w:val="1"/>
      <w:numFmt w:val="bullet"/>
      <w:lvlText w:val=""/>
      <w:lvlJc w:val="left"/>
      <w:pPr>
        <w:ind w:left="2253" w:hanging="360"/>
      </w:pPr>
      <w:rPr>
        <w:rFonts w:ascii="Wingdings" w:hAnsi="Wingdings" w:hint="default"/>
      </w:rPr>
    </w:lvl>
    <w:lvl w:ilvl="3" w:tplc="04190001" w:tentative="1">
      <w:start w:val="1"/>
      <w:numFmt w:val="bullet"/>
      <w:lvlText w:val=""/>
      <w:lvlJc w:val="left"/>
      <w:pPr>
        <w:ind w:left="2973" w:hanging="360"/>
      </w:pPr>
      <w:rPr>
        <w:rFonts w:ascii="Symbol" w:hAnsi="Symbol" w:hint="default"/>
      </w:rPr>
    </w:lvl>
    <w:lvl w:ilvl="4" w:tplc="04190003" w:tentative="1">
      <w:start w:val="1"/>
      <w:numFmt w:val="bullet"/>
      <w:lvlText w:val="o"/>
      <w:lvlJc w:val="left"/>
      <w:pPr>
        <w:ind w:left="3693" w:hanging="360"/>
      </w:pPr>
      <w:rPr>
        <w:rFonts w:ascii="Courier New" w:hAnsi="Courier New" w:cs="Courier New" w:hint="default"/>
      </w:rPr>
    </w:lvl>
    <w:lvl w:ilvl="5" w:tplc="04190005" w:tentative="1">
      <w:start w:val="1"/>
      <w:numFmt w:val="bullet"/>
      <w:lvlText w:val=""/>
      <w:lvlJc w:val="left"/>
      <w:pPr>
        <w:ind w:left="4413" w:hanging="360"/>
      </w:pPr>
      <w:rPr>
        <w:rFonts w:ascii="Wingdings" w:hAnsi="Wingdings" w:hint="default"/>
      </w:rPr>
    </w:lvl>
    <w:lvl w:ilvl="6" w:tplc="04190001" w:tentative="1">
      <w:start w:val="1"/>
      <w:numFmt w:val="bullet"/>
      <w:lvlText w:val=""/>
      <w:lvlJc w:val="left"/>
      <w:pPr>
        <w:ind w:left="5133" w:hanging="360"/>
      </w:pPr>
      <w:rPr>
        <w:rFonts w:ascii="Symbol" w:hAnsi="Symbol" w:hint="default"/>
      </w:rPr>
    </w:lvl>
    <w:lvl w:ilvl="7" w:tplc="04190003" w:tentative="1">
      <w:start w:val="1"/>
      <w:numFmt w:val="bullet"/>
      <w:lvlText w:val="o"/>
      <w:lvlJc w:val="left"/>
      <w:pPr>
        <w:ind w:left="5853" w:hanging="360"/>
      </w:pPr>
      <w:rPr>
        <w:rFonts w:ascii="Courier New" w:hAnsi="Courier New" w:cs="Courier New" w:hint="default"/>
      </w:rPr>
    </w:lvl>
    <w:lvl w:ilvl="8" w:tplc="04190005" w:tentative="1">
      <w:start w:val="1"/>
      <w:numFmt w:val="bullet"/>
      <w:lvlText w:val=""/>
      <w:lvlJc w:val="left"/>
      <w:pPr>
        <w:ind w:left="6573" w:hanging="360"/>
      </w:pPr>
      <w:rPr>
        <w:rFonts w:ascii="Wingdings" w:hAnsi="Wingdings" w:hint="default"/>
      </w:rPr>
    </w:lvl>
  </w:abstractNum>
  <w:abstractNum w:abstractNumId="97">
    <w:nsid w:val="69D018BB"/>
    <w:multiLevelType w:val="hybridMultilevel"/>
    <w:tmpl w:val="DEF4DE46"/>
    <w:lvl w:ilvl="0" w:tplc="6076249A">
      <w:start w:val="1"/>
      <w:numFmt w:val="bullet"/>
      <w:lvlText w:val=""/>
      <w:lvlJc w:val="left"/>
      <w:pPr>
        <w:ind w:left="720" w:hanging="360"/>
      </w:pPr>
      <w:rPr>
        <w:rFonts w:ascii="Symbol" w:hAnsi="Symbol" w:hint="default"/>
        <w:color w:val="auto"/>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8">
    <w:nsid w:val="6ACB416B"/>
    <w:multiLevelType w:val="hybridMultilevel"/>
    <w:tmpl w:val="D5524538"/>
    <w:lvl w:ilvl="0" w:tplc="04190001">
      <w:start w:val="1"/>
      <w:numFmt w:val="bullet"/>
      <w:lvlText w:val=""/>
      <w:lvlJc w:val="left"/>
      <w:pPr>
        <w:ind w:left="813" w:hanging="360"/>
      </w:pPr>
      <w:rPr>
        <w:rFonts w:ascii="Symbol" w:hAnsi="Symbol" w:hint="default"/>
      </w:rPr>
    </w:lvl>
    <w:lvl w:ilvl="1" w:tplc="04190003" w:tentative="1">
      <w:start w:val="1"/>
      <w:numFmt w:val="bullet"/>
      <w:lvlText w:val="o"/>
      <w:lvlJc w:val="left"/>
      <w:pPr>
        <w:ind w:left="1533" w:hanging="360"/>
      </w:pPr>
      <w:rPr>
        <w:rFonts w:ascii="Courier New" w:hAnsi="Courier New" w:cs="Courier New" w:hint="default"/>
      </w:rPr>
    </w:lvl>
    <w:lvl w:ilvl="2" w:tplc="04190005" w:tentative="1">
      <w:start w:val="1"/>
      <w:numFmt w:val="bullet"/>
      <w:lvlText w:val=""/>
      <w:lvlJc w:val="left"/>
      <w:pPr>
        <w:ind w:left="2253" w:hanging="360"/>
      </w:pPr>
      <w:rPr>
        <w:rFonts w:ascii="Wingdings" w:hAnsi="Wingdings" w:hint="default"/>
      </w:rPr>
    </w:lvl>
    <w:lvl w:ilvl="3" w:tplc="04190001" w:tentative="1">
      <w:start w:val="1"/>
      <w:numFmt w:val="bullet"/>
      <w:lvlText w:val=""/>
      <w:lvlJc w:val="left"/>
      <w:pPr>
        <w:ind w:left="2973" w:hanging="360"/>
      </w:pPr>
      <w:rPr>
        <w:rFonts w:ascii="Symbol" w:hAnsi="Symbol" w:hint="default"/>
      </w:rPr>
    </w:lvl>
    <w:lvl w:ilvl="4" w:tplc="04190003" w:tentative="1">
      <w:start w:val="1"/>
      <w:numFmt w:val="bullet"/>
      <w:lvlText w:val="o"/>
      <w:lvlJc w:val="left"/>
      <w:pPr>
        <w:ind w:left="3693" w:hanging="360"/>
      </w:pPr>
      <w:rPr>
        <w:rFonts w:ascii="Courier New" w:hAnsi="Courier New" w:cs="Courier New" w:hint="default"/>
      </w:rPr>
    </w:lvl>
    <w:lvl w:ilvl="5" w:tplc="04190005" w:tentative="1">
      <w:start w:val="1"/>
      <w:numFmt w:val="bullet"/>
      <w:lvlText w:val=""/>
      <w:lvlJc w:val="left"/>
      <w:pPr>
        <w:ind w:left="4413" w:hanging="360"/>
      </w:pPr>
      <w:rPr>
        <w:rFonts w:ascii="Wingdings" w:hAnsi="Wingdings" w:hint="default"/>
      </w:rPr>
    </w:lvl>
    <w:lvl w:ilvl="6" w:tplc="04190001" w:tentative="1">
      <w:start w:val="1"/>
      <w:numFmt w:val="bullet"/>
      <w:lvlText w:val=""/>
      <w:lvlJc w:val="left"/>
      <w:pPr>
        <w:ind w:left="5133" w:hanging="360"/>
      </w:pPr>
      <w:rPr>
        <w:rFonts w:ascii="Symbol" w:hAnsi="Symbol" w:hint="default"/>
      </w:rPr>
    </w:lvl>
    <w:lvl w:ilvl="7" w:tplc="04190003" w:tentative="1">
      <w:start w:val="1"/>
      <w:numFmt w:val="bullet"/>
      <w:lvlText w:val="o"/>
      <w:lvlJc w:val="left"/>
      <w:pPr>
        <w:ind w:left="5853" w:hanging="360"/>
      </w:pPr>
      <w:rPr>
        <w:rFonts w:ascii="Courier New" w:hAnsi="Courier New" w:cs="Courier New" w:hint="default"/>
      </w:rPr>
    </w:lvl>
    <w:lvl w:ilvl="8" w:tplc="04190005" w:tentative="1">
      <w:start w:val="1"/>
      <w:numFmt w:val="bullet"/>
      <w:lvlText w:val=""/>
      <w:lvlJc w:val="left"/>
      <w:pPr>
        <w:ind w:left="6573" w:hanging="360"/>
      </w:pPr>
      <w:rPr>
        <w:rFonts w:ascii="Wingdings" w:hAnsi="Wingdings" w:hint="default"/>
      </w:rPr>
    </w:lvl>
  </w:abstractNum>
  <w:abstractNum w:abstractNumId="99">
    <w:nsid w:val="6D1353C1"/>
    <w:multiLevelType w:val="hybridMultilevel"/>
    <w:tmpl w:val="9DA8B730"/>
    <w:lvl w:ilvl="0" w:tplc="3AE25544">
      <w:start w:val="1"/>
      <w:numFmt w:val="decimal"/>
      <w:lvlText w:val="%1."/>
      <w:lvlJc w:val="left"/>
      <w:pPr>
        <w:ind w:left="9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144A77C">
      <w:start w:val="1"/>
      <w:numFmt w:val="lowerLetter"/>
      <w:lvlText w:val="%2"/>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046C8B8">
      <w:start w:val="1"/>
      <w:numFmt w:val="lowerRoman"/>
      <w:lvlText w:val="%3"/>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AD24DCEE">
      <w:start w:val="1"/>
      <w:numFmt w:val="decimal"/>
      <w:lvlText w:val="%4"/>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3CC24036">
      <w:start w:val="1"/>
      <w:numFmt w:val="lowerLetter"/>
      <w:lvlText w:val="%5"/>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98C0D18">
      <w:start w:val="1"/>
      <w:numFmt w:val="lowerRoman"/>
      <w:lvlText w:val="%6"/>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C626499A">
      <w:start w:val="1"/>
      <w:numFmt w:val="decimal"/>
      <w:lvlText w:val="%7"/>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07E6382">
      <w:start w:val="1"/>
      <w:numFmt w:val="lowerLetter"/>
      <w:lvlText w:val="%8"/>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BC6EA46">
      <w:start w:val="1"/>
      <w:numFmt w:val="lowerRoman"/>
      <w:lvlText w:val="%9"/>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00">
    <w:nsid w:val="6EE633F3"/>
    <w:multiLevelType w:val="hybridMultilevel"/>
    <w:tmpl w:val="847875C4"/>
    <w:lvl w:ilvl="0" w:tplc="6076249A">
      <w:start w:val="1"/>
      <w:numFmt w:val="bullet"/>
      <w:lvlText w:val=""/>
      <w:lvlJc w:val="left"/>
      <w:pPr>
        <w:ind w:left="1866" w:hanging="360"/>
      </w:pPr>
      <w:rPr>
        <w:rFonts w:ascii="Symbol" w:hAnsi="Symbol" w:hint="default"/>
        <w:color w:val="auto"/>
      </w:rPr>
    </w:lvl>
    <w:lvl w:ilvl="1" w:tplc="04190003" w:tentative="1">
      <w:start w:val="1"/>
      <w:numFmt w:val="bullet"/>
      <w:lvlText w:val="o"/>
      <w:lvlJc w:val="left"/>
      <w:pPr>
        <w:ind w:left="2586" w:hanging="360"/>
      </w:pPr>
      <w:rPr>
        <w:rFonts w:ascii="Courier New" w:hAnsi="Courier New" w:cs="Courier New" w:hint="default"/>
      </w:rPr>
    </w:lvl>
    <w:lvl w:ilvl="2" w:tplc="04190005" w:tentative="1">
      <w:start w:val="1"/>
      <w:numFmt w:val="bullet"/>
      <w:lvlText w:val=""/>
      <w:lvlJc w:val="left"/>
      <w:pPr>
        <w:ind w:left="3306" w:hanging="360"/>
      </w:pPr>
      <w:rPr>
        <w:rFonts w:ascii="Wingdings" w:hAnsi="Wingdings" w:hint="default"/>
      </w:rPr>
    </w:lvl>
    <w:lvl w:ilvl="3" w:tplc="04190001" w:tentative="1">
      <w:start w:val="1"/>
      <w:numFmt w:val="bullet"/>
      <w:lvlText w:val=""/>
      <w:lvlJc w:val="left"/>
      <w:pPr>
        <w:ind w:left="4026" w:hanging="360"/>
      </w:pPr>
      <w:rPr>
        <w:rFonts w:ascii="Symbol" w:hAnsi="Symbol" w:hint="default"/>
      </w:rPr>
    </w:lvl>
    <w:lvl w:ilvl="4" w:tplc="04190003" w:tentative="1">
      <w:start w:val="1"/>
      <w:numFmt w:val="bullet"/>
      <w:lvlText w:val="o"/>
      <w:lvlJc w:val="left"/>
      <w:pPr>
        <w:ind w:left="4746" w:hanging="360"/>
      </w:pPr>
      <w:rPr>
        <w:rFonts w:ascii="Courier New" w:hAnsi="Courier New" w:cs="Courier New" w:hint="default"/>
      </w:rPr>
    </w:lvl>
    <w:lvl w:ilvl="5" w:tplc="04190005" w:tentative="1">
      <w:start w:val="1"/>
      <w:numFmt w:val="bullet"/>
      <w:lvlText w:val=""/>
      <w:lvlJc w:val="left"/>
      <w:pPr>
        <w:ind w:left="5466" w:hanging="360"/>
      </w:pPr>
      <w:rPr>
        <w:rFonts w:ascii="Wingdings" w:hAnsi="Wingdings" w:hint="default"/>
      </w:rPr>
    </w:lvl>
    <w:lvl w:ilvl="6" w:tplc="04190001" w:tentative="1">
      <w:start w:val="1"/>
      <w:numFmt w:val="bullet"/>
      <w:lvlText w:val=""/>
      <w:lvlJc w:val="left"/>
      <w:pPr>
        <w:ind w:left="6186" w:hanging="360"/>
      </w:pPr>
      <w:rPr>
        <w:rFonts w:ascii="Symbol" w:hAnsi="Symbol" w:hint="default"/>
      </w:rPr>
    </w:lvl>
    <w:lvl w:ilvl="7" w:tplc="04190003" w:tentative="1">
      <w:start w:val="1"/>
      <w:numFmt w:val="bullet"/>
      <w:lvlText w:val="o"/>
      <w:lvlJc w:val="left"/>
      <w:pPr>
        <w:ind w:left="6906" w:hanging="360"/>
      </w:pPr>
      <w:rPr>
        <w:rFonts w:ascii="Courier New" w:hAnsi="Courier New" w:cs="Courier New" w:hint="default"/>
      </w:rPr>
    </w:lvl>
    <w:lvl w:ilvl="8" w:tplc="04190005" w:tentative="1">
      <w:start w:val="1"/>
      <w:numFmt w:val="bullet"/>
      <w:lvlText w:val=""/>
      <w:lvlJc w:val="left"/>
      <w:pPr>
        <w:ind w:left="7626" w:hanging="360"/>
      </w:pPr>
      <w:rPr>
        <w:rFonts w:ascii="Wingdings" w:hAnsi="Wingdings" w:hint="default"/>
      </w:rPr>
    </w:lvl>
  </w:abstractNum>
  <w:abstractNum w:abstractNumId="101">
    <w:nsid w:val="6EFE4E35"/>
    <w:multiLevelType w:val="hybridMultilevel"/>
    <w:tmpl w:val="4226FABA"/>
    <w:lvl w:ilvl="0" w:tplc="6076249A">
      <w:start w:val="1"/>
      <w:numFmt w:val="bullet"/>
      <w:lvlText w:val=""/>
      <w:lvlJc w:val="left"/>
      <w:pPr>
        <w:ind w:left="813" w:hanging="360"/>
      </w:pPr>
      <w:rPr>
        <w:rFonts w:ascii="Symbol" w:hAnsi="Symbol" w:hint="default"/>
        <w:color w:val="auto"/>
      </w:rPr>
    </w:lvl>
    <w:lvl w:ilvl="1" w:tplc="04190003" w:tentative="1">
      <w:start w:val="1"/>
      <w:numFmt w:val="bullet"/>
      <w:lvlText w:val="o"/>
      <w:lvlJc w:val="left"/>
      <w:pPr>
        <w:ind w:left="1533" w:hanging="360"/>
      </w:pPr>
      <w:rPr>
        <w:rFonts w:ascii="Courier New" w:hAnsi="Courier New" w:cs="Courier New" w:hint="default"/>
      </w:rPr>
    </w:lvl>
    <w:lvl w:ilvl="2" w:tplc="04190005" w:tentative="1">
      <w:start w:val="1"/>
      <w:numFmt w:val="bullet"/>
      <w:lvlText w:val=""/>
      <w:lvlJc w:val="left"/>
      <w:pPr>
        <w:ind w:left="2253" w:hanging="360"/>
      </w:pPr>
      <w:rPr>
        <w:rFonts w:ascii="Wingdings" w:hAnsi="Wingdings" w:hint="default"/>
      </w:rPr>
    </w:lvl>
    <w:lvl w:ilvl="3" w:tplc="04190001" w:tentative="1">
      <w:start w:val="1"/>
      <w:numFmt w:val="bullet"/>
      <w:lvlText w:val=""/>
      <w:lvlJc w:val="left"/>
      <w:pPr>
        <w:ind w:left="2973" w:hanging="360"/>
      </w:pPr>
      <w:rPr>
        <w:rFonts w:ascii="Symbol" w:hAnsi="Symbol" w:hint="default"/>
      </w:rPr>
    </w:lvl>
    <w:lvl w:ilvl="4" w:tplc="04190003" w:tentative="1">
      <w:start w:val="1"/>
      <w:numFmt w:val="bullet"/>
      <w:lvlText w:val="o"/>
      <w:lvlJc w:val="left"/>
      <w:pPr>
        <w:ind w:left="3693" w:hanging="360"/>
      </w:pPr>
      <w:rPr>
        <w:rFonts w:ascii="Courier New" w:hAnsi="Courier New" w:cs="Courier New" w:hint="default"/>
      </w:rPr>
    </w:lvl>
    <w:lvl w:ilvl="5" w:tplc="04190005" w:tentative="1">
      <w:start w:val="1"/>
      <w:numFmt w:val="bullet"/>
      <w:lvlText w:val=""/>
      <w:lvlJc w:val="left"/>
      <w:pPr>
        <w:ind w:left="4413" w:hanging="360"/>
      </w:pPr>
      <w:rPr>
        <w:rFonts w:ascii="Wingdings" w:hAnsi="Wingdings" w:hint="default"/>
      </w:rPr>
    </w:lvl>
    <w:lvl w:ilvl="6" w:tplc="04190001" w:tentative="1">
      <w:start w:val="1"/>
      <w:numFmt w:val="bullet"/>
      <w:lvlText w:val=""/>
      <w:lvlJc w:val="left"/>
      <w:pPr>
        <w:ind w:left="5133" w:hanging="360"/>
      </w:pPr>
      <w:rPr>
        <w:rFonts w:ascii="Symbol" w:hAnsi="Symbol" w:hint="default"/>
      </w:rPr>
    </w:lvl>
    <w:lvl w:ilvl="7" w:tplc="04190003" w:tentative="1">
      <w:start w:val="1"/>
      <w:numFmt w:val="bullet"/>
      <w:lvlText w:val="o"/>
      <w:lvlJc w:val="left"/>
      <w:pPr>
        <w:ind w:left="5853" w:hanging="360"/>
      </w:pPr>
      <w:rPr>
        <w:rFonts w:ascii="Courier New" w:hAnsi="Courier New" w:cs="Courier New" w:hint="default"/>
      </w:rPr>
    </w:lvl>
    <w:lvl w:ilvl="8" w:tplc="04190005" w:tentative="1">
      <w:start w:val="1"/>
      <w:numFmt w:val="bullet"/>
      <w:lvlText w:val=""/>
      <w:lvlJc w:val="left"/>
      <w:pPr>
        <w:ind w:left="6573" w:hanging="360"/>
      </w:pPr>
      <w:rPr>
        <w:rFonts w:ascii="Wingdings" w:hAnsi="Wingdings" w:hint="default"/>
      </w:rPr>
    </w:lvl>
  </w:abstractNum>
  <w:abstractNum w:abstractNumId="102">
    <w:nsid w:val="6F7A729C"/>
    <w:multiLevelType w:val="hybridMultilevel"/>
    <w:tmpl w:val="4E8481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3">
    <w:nsid w:val="6FC230D2"/>
    <w:multiLevelType w:val="hybridMultilevel"/>
    <w:tmpl w:val="46661938"/>
    <w:lvl w:ilvl="0" w:tplc="6076249A">
      <w:start w:val="1"/>
      <w:numFmt w:val="bullet"/>
      <w:lvlText w:val=""/>
      <w:lvlJc w:val="left"/>
      <w:pPr>
        <w:ind w:left="1511" w:hanging="360"/>
      </w:pPr>
      <w:rPr>
        <w:rFonts w:ascii="Symbol" w:hAnsi="Symbol" w:hint="default"/>
        <w:color w:val="auto"/>
      </w:rPr>
    </w:lvl>
    <w:lvl w:ilvl="1" w:tplc="04190003" w:tentative="1">
      <w:start w:val="1"/>
      <w:numFmt w:val="bullet"/>
      <w:lvlText w:val="o"/>
      <w:lvlJc w:val="left"/>
      <w:pPr>
        <w:ind w:left="2231" w:hanging="360"/>
      </w:pPr>
      <w:rPr>
        <w:rFonts w:ascii="Courier New" w:hAnsi="Courier New" w:cs="Courier New" w:hint="default"/>
      </w:rPr>
    </w:lvl>
    <w:lvl w:ilvl="2" w:tplc="04190005" w:tentative="1">
      <w:start w:val="1"/>
      <w:numFmt w:val="bullet"/>
      <w:lvlText w:val=""/>
      <w:lvlJc w:val="left"/>
      <w:pPr>
        <w:ind w:left="2951" w:hanging="360"/>
      </w:pPr>
      <w:rPr>
        <w:rFonts w:ascii="Wingdings" w:hAnsi="Wingdings" w:hint="default"/>
      </w:rPr>
    </w:lvl>
    <w:lvl w:ilvl="3" w:tplc="04190001" w:tentative="1">
      <w:start w:val="1"/>
      <w:numFmt w:val="bullet"/>
      <w:lvlText w:val=""/>
      <w:lvlJc w:val="left"/>
      <w:pPr>
        <w:ind w:left="3671" w:hanging="360"/>
      </w:pPr>
      <w:rPr>
        <w:rFonts w:ascii="Symbol" w:hAnsi="Symbol" w:hint="default"/>
      </w:rPr>
    </w:lvl>
    <w:lvl w:ilvl="4" w:tplc="04190003" w:tentative="1">
      <w:start w:val="1"/>
      <w:numFmt w:val="bullet"/>
      <w:lvlText w:val="o"/>
      <w:lvlJc w:val="left"/>
      <w:pPr>
        <w:ind w:left="4391" w:hanging="360"/>
      </w:pPr>
      <w:rPr>
        <w:rFonts w:ascii="Courier New" w:hAnsi="Courier New" w:cs="Courier New" w:hint="default"/>
      </w:rPr>
    </w:lvl>
    <w:lvl w:ilvl="5" w:tplc="04190005" w:tentative="1">
      <w:start w:val="1"/>
      <w:numFmt w:val="bullet"/>
      <w:lvlText w:val=""/>
      <w:lvlJc w:val="left"/>
      <w:pPr>
        <w:ind w:left="5111" w:hanging="360"/>
      </w:pPr>
      <w:rPr>
        <w:rFonts w:ascii="Wingdings" w:hAnsi="Wingdings" w:hint="default"/>
      </w:rPr>
    </w:lvl>
    <w:lvl w:ilvl="6" w:tplc="04190001" w:tentative="1">
      <w:start w:val="1"/>
      <w:numFmt w:val="bullet"/>
      <w:lvlText w:val=""/>
      <w:lvlJc w:val="left"/>
      <w:pPr>
        <w:ind w:left="5831" w:hanging="360"/>
      </w:pPr>
      <w:rPr>
        <w:rFonts w:ascii="Symbol" w:hAnsi="Symbol" w:hint="default"/>
      </w:rPr>
    </w:lvl>
    <w:lvl w:ilvl="7" w:tplc="04190003" w:tentative="1">
      <w:start w:val="1"/>
      <w:numFmt w:val="bullet"/>
      <w:lvlText w:val="o"/>
      <w:lvlJc w:val="left"/>
      <w:pPr>
        <w:ind w:left="6551" w:hanging="360"/>
      </w:pPr>
      <w:rPr>
        <w:rFonts w:ascii="Courier New" w:hAnsi="Courier New" w:cs="Courier New" w:hint="default"/>
      </w:rPr>
    </w:lvl>
    <w:lvl w:ilvl="8" w:tplc="04190005" w:tentative="1">
      <w:start w:val="1"/>
      <w:numFmt w:val="bullet"/>
      <w:lvlText w:val=""/>
      <w:lvlJc w:val="left"/>
      <w:pPr>
        <w:ind w:left="7271" w:hanging="360"/>
      </w:pPr>
      <w:rPr>
        <w:rFonts w:ascii="Wingdings" w:hAnsi="Wingdings" w:hint="default"/>
      </w:rPr>
    </w:lvl>
  </w:abstractNum>
  <w:abstractNum w:abstractNumId="104">
    <w:nsid w:val="70995E29"/>
    <w:multiLevelType w:val="hybridMultilevel"/>
    <w:tmpl w:val="3B521C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5">
    <w:nsid w:val="71AF18DC"/>
    <w:multiLevelType w:val="hybridMultilevel"/>
    <w:tmpl w:val="89EEE208"/>
    <w:lvl w:ilvl="0" w:tplc="6076249A">
      <w:start w:val="1"/>
      <w:numFmt w:val="bullet"/>
      <w:lvlText w:val=""/>
      <w:lvlJc w:val="left"/>
      <w:pPr>
        <w:ind w:left="813" w:hanging="360"/>
      </w:pPr>
      <w:rPr>
        <w:rFonts w:ascii="Symbol" w:hAnsi="Symbol" w:hint="default"/>
        <w:color w:val="auto"/>
      </w:rPr>
    </w:lvl>
    <w:lvl w:ilvl="1" w:tplc="04190003" w:tentative="1">
      <w:start w:val="1"/>
      <w:numFmt w:val="bullet"/>
      <w:lvlText w:val="o"/>
      <w:lvlJc w:val="left"/>
      <w:pPr>
        <w:ind w:left="1533" w:hanging="360"/>
      </w:pPr>
      <w:rPr>
        <w:rFonts w:ascii="Courier New" w:hAnsi="Courier New" w:cs="Courier New" w:hint="default"/>
      </w:rPr>
    </w:lvl>
    <w:lvl w:ilvl="2" w:tplc="04190005" w:tentative="1">
      <w:start w:val="1"/>
      <w:numFmt w:val="bullet"/>
      <w:lvlText w:val=""/>
      <w:lvlJc w:val="left"/>
      <w:pPr>
        <w:ind w:left="2253" w:hanging="360"/>
      </w:pPr>
      <w:rPr>
        <w:rFonts w:ascii="Wingdings" w:hAnsi="Wingdings" w:hint="default"/>
      </w:rPr>
    </w:lvl>
    <w:lvl w:ilvl="3" w:tplc="04190001" w:tentative="1">
      <w:start w:val="1"/>
      <w:numFmt w:val="bullet"/>
      <w:lvlText w:val=""/>
      <w:lvlJc w:val="left"/>
      <w:pPr>
        <w:ind w:left="2973" w:hanging="360"/>
      </w:pPr>
      <w:rPr>
        <w:rFonts w:ascii="Symbol" w:hAnsi="Symbol" w:hint="default"/>
      </w:rPr>
    </w:lvl>
    <w:lvl w:ilvl="4" w:tplc="04190003" w:tentative="1">
      <w:start w:val="1"/>
      <w:numFmt w:val="bullet"/>
      <w:lvlText w:val="o"/>
      <w:lvlJc w:val="left"/>
      <w:pPr>
        <w:ind w:left="3693" w:hanging="360"/>
      </w:pPr>
      <w:rPr>
        <w:rFonts w:ascii="Courier New" w:hAnsi="Courier New" w:cs="Courier New" w:hint="default"/>
      </w:rPr>
    </w:lvl>
    <w:lvl w:ilvl="5" w:tplc="04190005" w:tentative="1">
      <w:start w:val="1"/>
      <w:numFmt w:val="bullet"/>
      <w:lvlText w:val=""/>
      <w:lvlJc w:val="left"/>
      <w:pPr>
        <w:ind w:left="4413" w:hanging="360"/>
      </w:pPr>
      <w:rPr>
        <w:rFonts w:ascii="Wingdings" w:hAnsi="Wingdings" w:hint="default"/>
      </w:rPr>
    </w:lvl>
    <w:lvl w:ilvl="6" w:tplc="04190001" w:tentative="1">
      <w:start w:val="1"/>
      <w:numFmt w:val="bullet"/>
      <w:lvlText w:val=""/>
      <w:lvlJc w:val="left"/>
      <w:pPr>
        <w:ind w:left="5133" w:hanging="360"/>
      </w:pPr>
      <w:rPr>
        <w:rFonts w:ascii="Symbol" w:hAnsi="Symbol" w:hint="default"/>
      </w:rPr>
    </w:lvl>
    <w:lvl w:ilvl="7" w:tplc="04190003" w:tentative="1">
      <w:start w:val="1"/>
      <w:numFmt w:val="bullet"/>
      <w:lvlText w:val="o"/>
      <w:lvlJc w:val="left"/>
      <w:pPr>
        <w:ind w:left="5853" w:hanging="360"/>
      </w:pPr>
      <w:rPr>
        <w:rFonts w:ascii="Courier New" w:hAnsi="Courier New" w:cs="Courier New" w:hint="default"/>
      </w:rPr>
    </w:lvl>
    <w:lvl w:ilvl="8" w:tplc="04190005" w:tentative="1">
      <w:start w:val="1"/>
      <w:numFmt w:val="bullet"/>
      <w:lvlText w:val=""/>
      <w:lvlJc w:val="left"/>
      <w:pPr>
        <w:ind w:left="6573" w:hanging="360"/>
      </w:pPr>
      <w:rPr>
        <w:rFonts w:ascii="Wingdings" w:hAnsi="Wingdings" w:hint="default"/>
      </w:rPr>
    </w:lvl>
  </w:abstractNum>
  <w:abstractNum w:abstractNumId="106">
    <w:nsid w:val="72003A58"/>
    <w:multiLevelType w:val="hybridMultilevel"/>
    <w:tmpl w:val="FA2AE660"/>
    <w:lvl w:ilvl="0" w:tplc="04190001">
      <w:start w:val="1"/>
      <w:numFmt w:val="bullet"/>
      <w:lvlText w:val=""/>
      <w:lvlJc w:val="left"/>
      <w:pPr>
        <w:ind w:left="813" w:hanging="360"/>
      </w:pPr>
      <w:rPr>
        <w:rFonts w:ascii="Symbol" w:hAnsi="Symbol" w:hint="default"/>
      </w:rPr>
    </w:lvl>
    <w:lvl w:ilvl="1" w:tplc="04190003" w:tentative="1">
      <w:start w:val="1"/>
      <w:numFmt w:val="bullet"/>
      <w:lvlText w:val="o"/>
      <w:lvlJc w:val="left"/>
      <w:pPr>
        <w:ind w:left="1533" w:hanging="360"/>
      </w:pPr>
      <w:rPr>
        <w:rFonts w:ascii="Courier New" w:hAnsi="Courier New" w:cs="Courier New" w:hint="default"/>
      </w:rPr>
    </w:lvl>
    <w:lvl w:ilvl="2" w:tplc="04190005" w:tentative="1">
      <w:start w:val="1"/>
      <w:numFmt w:val="bullet"/>
      <w:lvlText w:val=""/>
      <w:lvlJc w:val="left"/>
      <w:pPr>
        <w:ind w:left="2253" w:hanging="360"/>
      </w:pPr>
      <w:rPr>
        <w:rFonts w:ascii="Wingdings" w:hAnsi="Wingdings" w:hint="default"/>
      </w:rPr>
    </w:lvl>
    <w:lvl w:ilvl="3" w:tplc="04190001" w:tentative="1">
      <w:start w:val="1"/>
      <w:numFmt w:val="bullet"/>
      <w:lvlText w:val=""/>
      <w:lvlJc w:val="left"/>
      <w:pPr>
        <w:ind w:left="2973" w:hanging="360"/>
      </w:pPr>
      <w:rPr>
        <w:rFonts w:ascii="Symbol" w:hAnsi="Symbol" w:hint="default"/>
      </w:rPr>
    </w:lvl>
    <w:lvl w:ilvl="4" w:tplc="04190003" w:tentative="1">
      <w:start w:val="1"/>
      <w:numFmt w:val="bullet"/>
      <w:lvlText w:val="o"/>
      <w:lvlJc w:val="left"/>
      <w:pPr>
        <w:ind w:left="3693" w:hanging="360"/>
      </w:pPr>
      <w:rPr>
        <w:rFonts w:ascii="Courier New" w:hAnsi="Courier New" w:cs="Courier New" w:hint="default"/>
      </w:rPr>
    </w:lvl>
    <w:lvl w:ilvl="5" w:tplc="04190005" w:tentative="1">
      <w:start w:val="1"/>
      <w:numFmt w:val="bullet"/>
      <w:lvlText w:val=""/>
      <w:lvlJc w:val="left"/>
      <w:pPr>
        <w:ind w:left="4413" w:hanging="360"/>
      </w:pPr>
      <w:rPr>
        <w:rFonts w:ascii="Wingdings" w:hAnsi="Wingdings" w:hint="default"/>
      </w:rPr>
    </w:lvl>
    <w:lvl w:ilvl="6" w:tplc="04190001" w:tentative="1">
      <w:start w:val="1"/>
      <w:numFmt w:val="bullet"/>
      <w:lvlText w:val=""/>
      <w:lvlJc w:val="left"/>
      <w:pPr>
        <w:ind w:left="5133" w:hanging="360"/>
      </w:pPr>
      <w:rPr>
        <w:rFonts w:ascii="Symbol" w:hAnsi="Symbol" w:hint="default"/>
      </w:rPr>
    </w:lvl>
    <w:lvl w:ilvl="7" w:tplc="04190003" w:tentative="1">
      <w:start w:val="1"/>
      <w:numFmt w:val="bullet"/>
      <w:lvlText w:val="o"/>
      <w:lvlJc w:val="left"/>
      <w:pPr>
        <w:ind w:left="5853" w:hanging="360"/>
      </w:pPr>
      <w:rPr>
        <w:rFonts w:ascii="Courier New" w:hAnsi="Courier New" w:cs="Courier New" w:hint="default"/>
      </w:rPr>
    </w:lvl>
    <w:lvl w:ilvl="8" w:tplc="04190005" w:tentative="1">
      <w:start w:val="1"/>
      <w:numFmt w:val="bullet"/>
      <w:lvlText w:val=""/>
      <w:lvlJc w:val="left"/>
      <w:pPr>
        <w:ind w:left="6573" w:hanging="360"/>
      </w:pPr>
      <w:rPr>
        <w:rFonts w:ascii="Wingdings" w:hAnsi="Wingdings" w:hint="default"/>
      </w:rPr>
    </w:lvl>
  </w:abstractNum>
  <w:abstractNum w:abstractNumId="107">
    <w:nsid w:val="77F65A50"/>
    <w:multiLevelType w:val="hybridMultilevel"/>
    <w:tmpl w:val="FE7C668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8">
    <w:nsid w:val="78CE3C48"/>
    <w:multiLevelType w:val="hybridMultilevel"/>
    <w:tmpl w:val="F4308B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9">
    <w:nsid w:val="79906CF9"/>
    <w:multiLevelType w:val="hybridMultilevel"/>
    <w:tmpl w:val="D5605CEA"/>
    <w:lvl w:ilvl="0" w:tplc="04190001">
      <w:start w:val="1"/>
      <w:numFmt w:val="bullet"/>
      <w:lvlText w:val=""/>
      <w:lvlJc w:val="left"/>
      <w:pPr>
        <w:ind w:left="813" w:hanging="360"/>
      </w:pPr>
      <w:rPr>
        <w:rFonts w:ascii="Symbol" w:hAnsi="Symbol" w:hint="default"/>
      </w:rPr>
    </w:lvl>
    <w:lvl w:ilvl="1" w:tplc="04190003" w:tentative="1">
      <w:start w:val="1"/>
      <w:numFmt w:val="bullet"/>
      <w:lvlText w:val="o"/>
      <w:lvlJc w:val="left"/>
      <w:pPr>
        <w:ind w:left="1533" w:hanging="360"/>
      </w:pPr>
      <w:rPr>
        <w:rFonts w:ascii="Courier New" w:hAnsi="Courier New" w:cs="Courier New" w:hint="default"/>
      </w:rPr>
    </w:lvl>
    <w:lvl w:ilvl="2" w:tplc="04190005" w:tentative="1">
      <w:start w:val="1"/>
      <w:numFmt w:val="bullet"/>
      <w:lvlText w:val=""/>
      <w:lvlJc w:val="left"/>
      <w:pPr>
        <w:ind w:left="2253" w:hanging="360"/>
      </w:pPr>
      <w:rPr>
        <w:rFonts w:ascii="Wingdings" w:hAnsi="Wingdings" w:hint="default"/>
      </w:rPr>
    </w:lvl>
    <w:lvl w:ilvl="3" w:tplc="04190001" w:tentative="1">
      <w:start w:val="1"/>
      <w:numFmt w:val="bullet"/>
      <w:lvlText w:val=""/>
      <w:lvlJc w:val="left"/>
      <w:pPr>
        <w:ind w:left="2973" w:hanging="360"/>
      </w:pPr>
      <w:rPr>
        <w:rFonts w:ascii="Symbol" w:hAnsi="Symbol" w:hint="default"/>
      </w:rPr>
    </w:lvl>
    <w:lvl w:ilvl="4" w:tplc="04190003" w:tentative="1">
      <w:start w:val="1"/>
      <w:numFmt w:val="bullet"/>
      <w:lvlText w:val="o"/>
      <w:lvlJc w:val="left"/>
      <w:pPr>
        <w:ind w:left="3693" w:hanging="360"/>
      </w:pPr>
      <w:rPr>
        <w:rFonts w:ascii="Courier New" w:hAnsi="Courier New" w:cs="Courier New" w:hint="default"/>
      </w:rPr>
    </w:lvl>
    <w:lvl w:ilvl="5" w:tplc="04190005" w:tentative="1">
      <w:start w:val="1"/>
      <w:numFmt w:val="bullet"/>
      <w:lvlText w:val=""/>
      <w:lvlJc w:val="left"/>
      <w:pPr>
        <w:ind w:left="4413" w:hanging="360"/>
      </w:pPr>
      <w:rPr>
        <w:rFonts w:ascii="Wingdings" w:hAnsi="Wingdings" w:hint="default"/>
      </w:rPr>
    </w:lvl>
    <w:lvl w:ilvl="6" w:tplc="04190001" w:tentative="1">
      <w:start w:val="1"/>
      <w:numFmt w:val="bullet"/>
      <w:lvlText w:val=""/>
      <w:lvlJc w:val="left"/>
      <w:pPr>
        <w:ind w:left="5133" w:hanging="360"/>
      </w:pPr>
      <w:rPr>
        <w:rFonts w:ascii="Symbol" w:hAnsi="Symbol" w:hint="default"/>
      </w:rPr>
    </w:lvl>
    <w:lvl w:ilvl="7" w:tplc="04190003" w:tentative="1">
      <w:start w:val="1"/>
      <w:numFmt w:val="bullet"/>
      <w:lvlText w:val="o"/>
      <w:lvlJc w:val="left"/>
      <w:pPr>
        <w:ind w:left="5853" w:hanging="360"/>
      </w:pPr>
      <w:rPr>
        <w:rFonts w:ascii="Courier New" w:hAnsi="Courier New" w:cs="Courier New" w:hint="default"/>
      </w:rPr>
    </w:lvl>
    <w:lvl w:ilvl="8" w:tplc="04190005" w:tentative="1">
      <w:start w:val="1"/>
      <w:numFmt w:val="bullet"/>
      <w:lvlText w:val=""/>
      <w:lvlJc w:val="left"/>
      <w:pPr>
        <w:ind w:left="6573" w:hanging="360"/>
      </w:pPr>
      <w:rPr>
        <w:rFonts w:ascii="Wingdings" w:hAnsi="Wingdings" w:hint="default"/>
      </w:rPr>
    </w:lvl>
  </w:abstractNum>
  <w:abstractNum w:abstractNumId="110">
    <w:nsid w:val="79DD788D"/>
    <w:multiLevelType w:val="hybridMultilevel"/>
    <w:tmpl w:val="1820D9CC"/>
    <w:lvl w:ilvl="0" w:tplc="04190001">
      <w:start w:val="1"/>
      <w:numFmt w:val="bullet"/>
      <w:lvlText w:val=""/>
      <w:lvlJc w:val="left"/>
      <w:pPr>
        <w:ind w:left="813" w:hanging="360"/>
      </w:pPr>
      <w:rPr>
        <w:rFonts w:ascii="Symbol" w:hAnsi="Symbol" w:hint="default"/>
      </w:rPr>
    </w:lvl>
    <w:lvl w:ilvl="1" w:tplc="04190003" w:tentative="1">
      <w:start w:val="1"/>
      <w:numFmt w:val="bullet"/>
      <w:lvlText w:val="o"/>
      <w:lvlJc w:val="left"/>
      <w:pPr>
        <w:ind w:left="1533" w:hanging="360"/>
      </w:pPr>
      <w:rPr>
        <w:rFonts w:ascii="Courier New" w:hAnsi="Courier New" w:cs="Courier New" w:hint="default"/>
      </w:rPr>
    </w:lvl>
    <w:lvl w:ilvl="2" w:tplc="04190005" w:tentative="1">
      <w:start w:val="1"/>
      <w:numFmt w:val="bullet"/>
      <w:lvlText w:val=""/>
      <w:lvlJc w:val="left"/>
      <w:pPr>
        <w:ind w:left="2253" w:hanging="360"/>
      </w:pPr>
      <w:rPr>
        <w:rFonts w:ascii="Wingdings" w:hAnsi="Wingdings" w:hint="default"/>
      </w:rPr>
    </w:lvl>
    <w:lvl w:ilvl="3" w:tplc="04190001" w:tentative="1">
      <w:start w:val="1"/>
      <w:numFmt w:val="bullet"/>
      <w:lvlText w:val=""/>
      <w:lvlJc w:val="left"/>
      <w:pPr>
        <w:ind w:left="2973" w:hanging="360"/>
      </w:pPr>
      <w:rPr>
        <w:rFonts w:ascii="Symbol" w:hAnsi="Symbol" w:hint="default"/>
      </w:rPr>
    </w:lvl>
    <w:lvl w:ilvl="4" w:tplc="04190003" w:tentative="1">
      <w:start w:val="1"/>
      <w:numFmt w:val="bullet"/>
      <w:lvlText w:val="o"/>
      <w:lvlJc w:val="left"/>
      <w:pPr>
        <w:ind w:left="3693" w:hanging="360"/>
      </w:pPr>
      <w:rPr>
        <w:rFonts w:ascii="Courier New" w:hAnsi="Courier New" w:cs="Courier New" w:hint="default"/>
      </w:rPr>
    </w:lvl>
    <w:lvl w:ilvl="5" w:tplc="04190005" w:tentative="1">
      <w:start w:val="1"/>
      <w:numFmt w:val="bullet"/>
      <w:lvlText w:val=""/>
      <w:lvlJc w:val="left"/>
      <w:pPr>
        <w:ind w:left="4413" w:hanging="360"/>
      </w:pPr>
      <w:rPr>
        <w:rFonts w:ascii="Wingdings" w:hAnsi="Wingdings" w:hint="default"/>
      </w:rPr>
    </w:lvl>
    <w:lvl w:ilvl="6" w:tplc="04190001" w:tentative="1">
      <w:start w:val="1"/>
      <w:numFmt w:val="bullet"/>
      <w:lvlText w:val=""/>
      <w:lvlJc w:val="left"/>
      <w:pPr>
        <w:ind w:left="5133" w:hanging="360"/>
      </w:pPr>
      <w:rPr>
        <w:rFonts w:ascii="Symbol" w:hAnsi="Symbol" w:hint="default"/>
      </w:rPr>
    </w:lvl>
    <w:lvl w:ilvl="7" w:tplc="04190003" w:tentative="1">
      <w:start w:val="1"/>
      <w:numFmt w:val="bullet"/>
      <w:lvlText w:val="o"/>
      <w:lvlJc w:val="left"/>
      <w:pPr>
        <w:ind w:left="5853" w:hanging="360"/>
      </w:pPr>
      <w:rPr>
        <w:rFonts w:ascii="Courier New" w:hAnsi="Courier New" w:cs="Courier New" w:hint="default"/>
      </w:rPr>
    </w:lvl>
    <w:lvl w:ilvl="8" w:tplc="04190005" w:tentative="1">
      <w:start w:val="1"/>
      <w:numFmt w:val="bullet"/>
      <w:lvlText w:val=""/>
      <w:lvlJc w:val="left"/>
      <w:pPr>
        <w:ind w:left="6573" w:hanging="360"/>
      </w:pPr>
      <w:rPr>
        <w:rFonts w:ascii="Wingdings" w:hAnsi="Wingdings" w:hint="default"/>
      </w:rPr>
    </w:lvl>
  </w:abstractNum>
  <w:abstractNum w:abstractNumId="111">
    <w:nsid w:val="7E9F74AD"/>
    <w:multiLevelType w:val="hybridMultilevel"/>
    <w:tmpl w:val="D3E6ACD2"/>
    <w:lvl w:ilvl="0" w:tplc="6076249A">
      <w:start w:val="1"/>
      <w:numFmt w:val="bullet"/>
      <w:lvlText w:val=""/>
      <w:lvlJc w:val="left"/>
      <w:pPr>
        <w:ind w:left="813" w:hanging="360"/>
      </w:pPr>
      <w:rPr>
        <w:rFonts w:ascii="Symbol" w:hAnsi="Symbol" w:hint="default"/>
        <w:color w:val="auto"/>
      </w:rPr>
    </w:lvl>
    <w:lvl w:ilvl="1" w:tplc="04190003" w:tentative="1">
      <w:start w:val="1"/>
      <w:numFmt w:val="bullet"/>
      <w:lvlText w:val="o"/>
      <w:lvlJc w:val="left"/>
      <w:pPr>
        <w:ind w:left="1533" w:hanging="360"/>
      </w:pPr>
      <w:rPr>
        <w:rFonts w:ascii="Courier New" w:hAnsi="Courier New" w:cs="Courier New" w:hint="default"/>
      </w:rPr>
    </w:lvl>
    <w:lvl w:ilvl="2" w:tplc="04190005" w:tentative="1">
      <w:start w:val="1"/>
      <w:numFmt w:val="bullet"/>
      <w:lvlText w:val=""/>
      <w:lvlJc w:val="left"/>
      <w:pPr>
        <w:ind w:left="2253" w:hanging="360"/>
      </w:pPr>
      <w:rPr>
        <w:rFonts w:ascii="Wingdings" w:hAnsi="Wingdings" w:hint="default"/>
      </w:rPr>
    </w:lvl>
    <w:lvl w:ilvl="3" w:tplc="04190001" w:tentative="1">
      <w:start w:val="1"/>
      <w:numFmt w:val="bullet"/>
      <w:lvlText w:val=""/>
      <w:lvlJc w:val="left"/>
      <w:pPr>
        <w:ind w:left="2973" w:hanging="360"/>
      </w:pPr>
      <w:rPr>
        <w:rFonts w:ascii="Symbol" w:hAnsi="Symbol" w:hint="default"/>
      </w:rPr>
    </w:lvl>
    <w:lvl w:ilvl="4" w:tplc="04190003" w:tentative="1">
      <w:start w:val="1"/>
      <w:numFmt w:val="bullet"/>
      <w:lvlText w:val="o"/>
      <w:lvlJc w:val="left"/>
      <w:pPr>
        <w:ind w:left="3693" w:hanging="360"/>
      </w:pPr>
      <w:rPr>
        <w:rFonts w:ascii="Courier New" w:hAnsi="Courier New" w:cs="Courier New" w:hint="default"/>
      </w:rPr>
    </w:lvl>
    <w:lvl w:ilvl="5" w:tplc="04190005" w:tentative="1">
      <w:start w:val="1"/>
      <w:numFmt w:val="bullet"/>
      <w:lvlText w:val=""/>
      <w:lvlJc w:val="left"/>
      <w:pPr>
        <w:ind w:left="4413" w:hanging="360"/>
      </w:pPr>
      <w:rPr>
        <w:rFonts w:ascii="Wingdings" w:hAnsi="Wingdings" w:hint="default"/>
      </w:rPr>
    </w:lvl>
    <w:lvl w:ilvl="6" w:tplc="04190001" w:tentative="1">
      <w:start w:val="1"/>
      <w:numFmt w:val="bullet"/>
      <w:lvlText w:val=""/>
      <w:lvlJc w:val="left"/>
      <w:pPr>
        <w:ind w:left="5133" w:hanging="360"/>
      </w:pPr>
      <w:rPr>
        <w:rFonts w:ascii="Symbol" w:hAnsi="Symbol" w:hint="default"/>
      </w:rPr>
    </w:lvl>
    <w:lvl w:ilvl="7" w:tplc="04190003" w:tentative="1">
      <w:start w:val="1"/>
      <w:numFmt w:val="bullet"/>
      <w:lvlText w:val="o"/>
      <w:lvlJc w:val="left"/>
      <w:pPr>
        <w:ind w:left="5853" w:hanging="360"/>
      </w:pPr>
      <w:rPr>
        <w:rFonts w:ascii="Courier New" w:hAnsi="Courier New" w:cs="Courier New" w:hint="default"/>
      </w:rPr>
    </w:lvl>
    <w:lvl w:ilvl="8" w:tplc="04190005" w:tentative="1">
      <w:start w:val="1"/>
      <w:numFmt w:val="bullet"/>
      <w:lvlText w:val=""/>
      <w:lvlJc w:val="left"/>
      <w:pPr>
        <w:ind w:left="6573" w:hanging="360"/>
      </w:pPr>
      <w:rPr>
        <w:rFonts w:ascii="Wingdings" w:hAnsi="Wingdings" w:hint="default"/>
      </w:rPr>
    </w:lvl>
  </w:abstractNum>
  <w:num w:numId="1">
    <w:abstractNumId w:val="4"/>
  </w:num>
  <w:num w:numId="2">
    <w:abstractNumId w:val="36"/>
  </w:num>
  <w:num w:numId="3">
    <w:abstractNumId w:val="57"/>
  </w:num>
  <w:num w:numId="4">
    <w:abstractNumId w:val="94"/>
  </w:num>
  <w:num w:numId="5">
    <w:abstractNumId w:val="28"/>
  </w:num>
  <w:num w:numId="6">
    <w:abstractNumId w:val="62"/>
  </w:num>
  <w:num w:numId="7">
    <w:abstractNumId w:val="99"/>
  </w:num>
  <w:num w:numId="8">
    <w:abstractNumId w:val="16"/>
  </w:num>
  <w:num w:numId="9">
    <w:abstractNumId w:val="47"/>
  </w:num>
  <w:num w:numId="10">
    <w:abstractNumId w:val="0"/>
  </w:num>
  <w:num w:numId="11">
    <w:abstractNumId w:val="78"/>
  </w:num>
  <w:num w:numId="12">
    <w:abstractNumId w:val="77"/>
  </w:num>
  <w:num w:numId="13">
    <w:abstractNumId w:val="72"/>
  </w:num>
  <w:num w:numId="14">
    <w:abstractNumId w:val="1"/>
  </w:num>
  <w:num w:numId="15">
    <w:abstractNumId w:val="41"/>
  </w:num>
  <w:num w:numId="16">
    <w:abstractNumId w:val="55"/>
  </w:num>
  <w:num w:numId="17">
    <w:abstractNumId w:val="12"/>
  </w:num>
  <w:num w:numId="18">
    <w:abstractNumId w:val="111"/>
  </w:num>
  <w:num w:numId="19">
    <w:abstractNumId w:val="19"/>
  </w:num>
  <w:num w:numId="20">
    <w:abstractNumId w:val="84"/>
  </w:num>
  <w:num w:numId="21">
    <w:abstractNumId w:val="87"/>
  </w:num>
  <w:num w:numId="22">
    <w:abstractNumId w:val="2"/>
  </w:num>
  <w:num w:numId="23">
    <w:abstractNumId w:val="58"/>
  </w:num>
  <w:num w:numId="24">
    <w:abstractNumId w:val="39"/>
  </w:num>
  <w:num w:numId="25">
    <w:abstractNumId w:val="49"/>
  </w:num>
  <w:num w:numId="26">
    <w:abstractNumId w:val="3"/>
  </w:num>
  <w:num w:numId="27">
    <w:abstractNumId w:val="79"/>
  </w:num>
  <w:num w:numId="28">
    <w:abstractNumId w:val="9"/>
  </w:num>
  <w:num w:numId="29">
    <w:abstractNumId w:val="92"/>
  </w:num>
  <w:num w:numId="30">
    <w:abstractNumId w:val="60"/>
  </w:num>
  <w:num w:numId="31">
    <w:abstractNumId w:val="105"/>
  </w:num>
  <w:num w:numId="32">
    <w:abstractNumId w:val="23"/>
  </w:num>
  <w:num w:numId="33">
    <w:abstractNumId w:val="101"/>
  </w:num>
  <w:num w:numId="34">
    <w:abstractNumId w:val="26"/>
  </w:num>
  <w:num w:numId="35">
    <w:abstractNumId w:val="64"/>
  </w:num>
  <w:num w:numId="36">
    <w:abstractNumId w:val="103"/>
  </w:num>
  <w:num w:numId="37">
    <w:abstractNumId w:val="10"/>
  </w:num>
  <w:num w:numId="38">
    <w:abstractNumId w:val="90"/>
  </w:num>
  <w:num w:numId="39">
    <w:abstractNumId w:val="93"/>
  </w:num>
  <w:num w:numId="40">
    <w:abstractNumId w:val="7"/>
  </w:num>
  <w:num w:numId="41">
    <w:abstractNumId w:val="97"/>
  </w:num>
  <w:num w:numId="42">
    <w:abstractNumId w:val="11"/>
  </w:num>
  <w:num w:numId="43">
    <w:abstractNumId w:val="54"/>
  </w:num>
  <w:num w:numId="44">
    <w:abstractNumId w:val="100"/>
  </w:num>
  <w:num w:numId="45">
    <w:abstractNumId w:val="53"/>
  </w:num>
  <w:num w:numId="46">
    <w:abstractNumId w:val="107"/>
  </w:num>
  <w:num w:numId="47">
    <w:abstractNumId w:val="91"/>
  </w:num>
  <w:num w:numId="48">
    <w:abstractNumId w:val="106"/>
  </w:num>
  <w:num w:numId="49">
    <w:abstractNumId w:val="75"/>
  </w:num>
  <w:num w:numId="50">
    <w:abstractNumId w:val="5"/>
  </w:num>
  <w:num w:numId="51">
    <w:abstractNumId w:val="20"/>
  </w:num>
  <w:num w:numId="52">
    <w:abstractNumId w:val="70"/>
  </w:num>
  <w:num w:numId="53">
    <w:abstractNumId w:val="24"/>
  </w:num>
  <w:num w:numId="54">
    <w:abstractNumId w:val="46"/>
  </w:num>
  <w:num w:numId="55">
    <w:abstractNumId w:val="32"/>
  </w:num>
  <w:num w:numId="56">
    <w:abstractNumId w:val="67"/>
  </w:num>
  <w:num w:numId="57">
    <w:abstractNumId w:val="56"/>
  </w:num>
  <w:num w:numId="58">
    <w:abstractNumId w:val="86"/>
  </w:num>
  <w:num w:numId="59">
    <w:abstractNumId w:val="96"/>
  </w:num>
  <w:num w:numId="60">
    <w:abstractNumId w:val="89"/>
  </w:num>
  <w:num w:numId="61">
    <w:abstractNumId w:val="17"/>
  </w:num>
  <w:num w:numId="62">
    <w:abstractNumId w:val="21"/>
  </w:num>
  <w:num w:numId="63">
    <w:abstractNumId w:val="8"/>
  </w:num>
  <w:num w:numId="64">
    <w:abstractNumId w:val="13"/>
  </w:num>
  <w:num w:numId="65">
    <w:abstractNumId w:val="45"/>
  </w:num>
  <w:num w:numId="66">
    <w:abstractNumId w:val="34"/>
  </w:num>
  <w:num w:numId="67">
    <w:abstractNumId w:val="80"/>
  </w:num>
  <w:num w:numId="68">
    <w:abstractNumId w:val="25"/>
  </w:num>
  <w:num w:numId="69">
    <w:abstractNumId w:val="42"/>
  </w:num>
  <w:num w:numId="70">
    <w:abstractNumId w:val="110"/>
  </w:num>
  <w:num w:numId="71">
    <w:abstractNumId w:val="95"/>
  </w:num>
  <w:num w:numId="72">
    <w:abstractNumId w:val="81"/>
  </w:num>
  <w:num w:numId="73">
    <w:abstractNumId w:val="59"/>
  </w:num>
  <w:num w:numId="74">
    <w:abstractNumId w:val="68"/>
  </w:num>
  <w:num w:numId="75">
    <w:abstractNumId w:val="40"/>
  </w:num>
  <w:num w:numId="76">
    <w:abstractNumId w:val="51"/>
  </w:num>
  <w:num w:numId="77">
    <w:abstractNumId w:val="108"/>
  </w:num>
  <w:num w:numId="78">
    <w:abstractNumId w:val="37"/>
  </w:num>
  <w:num w:numId="79">
    <w:abstractNumId w:val="14"/>
  </w:num>
  <w:num w:numId="80">
    <w:abstractNumId w:val="65"/>
  </w:num>
  <w:num w:numId="81">
    <w:abstractNumId w:val="104"/>
  </w:num>
  <w:num w:numId="82">
    <w:abstractNumId w:val="88"/>
  </w:num>
  <w:num w:numId="83">
    <w:abstractNumId w:val="15"/>
  </w:num>
  <w:num w:numId="84">
    <w:abstractNumId w:val="18"/>
  </w:num>
  <w:num w:numId="85">
    <w:abstractNumId w:val="66"/>
  </w:num>
  <w:num w:numId="86">
    <w:abstractNumId w:val="31"/>
  </w:num>
  <w:num w:numId="87">
    <w:abstractNumId w:val="27"/>
  </w:num>
  <w:num w:numId="88">
    <w:abstractNumId w:val="83"/>
  </w:num>
  <w:num w:numId="89">
    <w:abstractNumId w:val="61"/>
  </w:num>
  <w:num w:numId="90">
    <w:abstractNumId w:val="35"/>
  </w:num>
  <w:num w:numId="91">
    <w:abstractNumId w:val="52"/>
  </w:num>
  <w:num w:numId="92">
    <w:abstractNumId w:val="85"/>
  </w:num>
  <w:num w:numId="93">
    <w:abstractNumId w:val="73"/>
  </w:num>
  <w:num w:numId="94">
    <w:abstractNumId w:val="38"/>
  </w:num>
  <w:num w:numId="95">
    <w:abstractNumId w:val="82"/>
  </w:num>
  <w:num w:numId="96">
    <w:abstractNumId w:val="109"/>
  </w:num>
  <w:num w:numId="97">
    <w:abstractNumId w:val="33"/>
  </w:num>
  <w:num w:numId="98">
    <w:abstractNumId w:val="98"/>
  </w:num>
  <w:num w:numId="99">
    <w:abstractNumId w:val="22"/>
  </w:num>
  <w:num w:numId="100">
    <w:abstractNumId w:val="44"/>
  </w:num>
  <w:num w:numId="101">
    <w:abstractNumId w:val="71"/>
  </w:num>
  <w:num w:numId="102">
    <w:abstractNumId w:val="6"/>
  </w:num>
  <w:num w:numId="103">
    <w:abstractNumId w:val="69"/>
  </w:num>
  <w:num w:numId="104">
    <w:abstractNumId w:val="29"/>
  </w:num>
  <w:num w:numId="105">
    <w:abstractNumId w:val="48"/>
  </w:num>
  <w:num w:numId="106">
    <w:abstractNumId w:val="74"/>
  </w:num>
  <w:num w:numId="107">
    <w:abstractNumId w:val="102"/>
  </w:num>
  <w:num w:numId="108">
    <w:abstractNumId w:val="43"/>
  </w:num>
  <w:num w:numId="109">
    <w:abstractNumId w:val="63"/>
  </w:num>
  <w:num w:numId="110">
    <w:abstractNumId w:val="50"/>
  </w:num>
  <w:num w:numId="111">
    <w:abstractNumId w:val="30"/>
  </w:num>
  <w:num w:numId="112">
    <w:abstractNumId w:val="76"/>
  </w:num>
  <w:numIdMacAtCleanup w:val="10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hdrShapeDefaults>
    <o:shapedefaults v:ext="edit" spidmax="41986"/>
  </w:hdrShapeDefaults>
  <w:footnotePr>
    <w:footnote w:id="-1"/>
    <w:footnote w:id="0"/>
  </w:footnotePr>
  <w:endnotePr>
    <w:endnote w:id="-1"/>
    <w:endnote w:id="0"/>
  </w:endnotePr>
  <w:compat>
    <w:useFELayout/>
  </w:compat>
  <w:rsids>
    <w:rsidRoot w:val="00242BD2"/>
    <w:rsid w:val="00004A15"/>
    <w:rsid w:val="00005392"/>
    <w:rsid w:val="00010116"/>
    <w:rsid w:val="0001274D"/>
    <w:rsid w:val="00024942"/>
    <w:rsid w:val="00024BEA"/>
    <w:rsid w:val="000279A5"/>
    <w:rsid w:val="00054E8C"/>
    <w:rsid w:val="000777F5"/>
    <w:rsid w:val="0008131D"/>
    <w:rsid w:val="000849B6"/>
    <w:rsid w:val="00096E89"/>
    <w:rsid w:val="000A3E47"/>
    <w:rsid w:val="000A3E58"/>
    <w:rsid w:val="000B41DD"/>
    <w:rsid w:val="000C2B9D"/>
    <w:rsid w:val="000C4AD8"/>
    <w:rsid w:val="000D1CD5"/>
    <w:rsid w:val="000E27B3"/>
    <w:rsid w:val="000F1079"/>
    <w:rsid w:val="000F5C34"/>
    <w:rsid w:val="0010281F"/>
    <w:rsid w:val="001170B5"/>
    <w:rsid w:val="00127334"/>
    <w:rsid w:val="00131AB9"/>
    <w:rsid w:val="00132574"/>
    <w:rsid w:val="00134424"/>
    <w:rsid w:val="00151494"/>
    <w:rsid w:val="00165949"/>
    <w:rsid w:val="00170ED5"/>
    <w:rsid w:val="00173D9D"/>
    <w:rsid w:val="00173EA9"/>
    <w:rsid w:val="001741BE"/>
    <w:rsid w:val="00184739"/>
    <w:rsid w:val="00192CE3"/>
    <w:rsid w:val="00197BBA"/>
    <w:rsid w:val="001A5DF2"/>
    <w:rsid w:val="001B2924"/>
    <w:rsid w:val="001B52B0"/>
    <w:rsid w:val="001D4684"/>
    <w:rsid w:val="001E05D9"/>
    <w:rsid w:val="001F0351"/>
    <w:rsid w:val="001F0A8A"/>
    <w:rsid w:val="001F3878"/>
    <w:rsid w:val="001F3CDC"/>
    <w:rsid w:val="002054B8"/>
    <w:rsid w:val="00206677"/>
    <w:rsid w:val="00217B58"/>
    <w:rsid w:val="002358F8"/>
    <w:rsid w:val="00242BD2"/>
    <w:rsid w:val="00253B86"/>
    <w:rsid w:val="00255F41"/>
    <w:rsid w:val="00256936"/>
    <w:rsid w:val="00271B08"/>
    <w:rsid w:val="0028229B"/>
    <w:rsid w:val="002A3515"/>
    <w:rsid w:val="002B3434"/>
    <w:rsid w:val="002B4C11"/>
    <w:rsid w:val="002B6B39"/>
    <w:rsid w:val="002E5686"/>
    <w:rsid w:val="002F7093"/>
    <w:rsid w:val="00300A4D"/>
    <w:rsid w:val="00303F22"/>
    <w:rsid w:val="00311412"/>
    <w:rsid w:val="00312D62"/>
    <w:rsid w:val="003172EB"/>
    <w:rsid w:val="00322B26"/>
    <w:rsid w:val="00344A86"/>
    <w:rsid w:val="00353B62"/>
    <w:rsid w:val="003575D8"/>
    <w:rsid w:val="00362022"/>
    <w:rsid w:val="003705FF"/>
    <w:rsid w:val="00383A3E"/>
    <w:rsid w:val="003A4506"/>
    <w:rsid w:val="003A6453"/>
    <w:rsid w:val="003B4008"/>
    <w:rsid w:val="003C4B8C"/>
    <w:rsid w:val="003D2F0A"/>
    <w:rsid w:val="003D755B"/>
    <w:rsid w:val="003F06A4"/>
    <w:rsid w:val="00414A50"/>
    <w:rsid w:val="004301D7"/>
    <w:rsid w:val="00437A9F"/>
    <w:rsid w:val="0044024A"/>
    <w:rsid w:val="00463899"/>
    <w:rsid w:val="004654B1"/>
    <w:rsid w:val="00472C3D"/>
    <w:rsid w:val="0048169D"/>
    <w:rsid w:val="004B55B4"/>
    <w:rsid w:val="004C17B7"/>
    <w:rsid w:val="004D2B0F"/>
    <w:rsid w:val="004F1259"/>
    <w:rsid w:val="004F308A"/>
    <w:rsid w:val="004F3FD4"/>
    <w:rsid w:val="00546056"/>
    <w:rsid w:val="005616D0"/>
    <w:rsid w:val="00562BDD"/>
    <w:rsid w:val="00565F04"/>
    <w:rsid w:val="00572E1E"/>
    <w:rsid w:val="00576CC6"/>
    <w:rsid w:val="005845DC"/>
    <w:rsid w:val="0059727D"/>
    <w:rsid w:val="005972EB"/>
    <w:rsid w:val="005A487B"/>
    <w:rsid w:val="005A496D"/>
    <w:rsid w:val="005B1DE3"/>
    <w:rsid w:val="005B30AD"/>
    <w:rsid w:val="005B4C21"/>
    <w:rsid w:val="005C2D02"/>
    <w:rsid w:val="005C787C"/>
    <w:rsid w:val="005D1643"/>
    <w:rsid w:val="005D731B"/>
    <w:rsid w:val="005F182E"/>
    <w:rsid w:val="006208A9"/>
    <w:rsid w:val="00631AC9"/>
    <w:rsid w:val="00633518"/>
    <w:rsid w:val="006337CB"/>
    <w:rsid w:val="00633E32"/>
    <w:rsid w:val="0063752C"/>
    <w:rsid w:val="0065464B"/>
    <w:rsid w:val="006579A5"/>
    <w:rsid w:val="0066290B"/>
    <w:rsid w:val="00676426"/>
    <w:rsid w:val="006826C3"/>
    <w:rsid w:val="00684974"/>
    <w:rsid w:val="00691F5F"/>
    <w:rsid w:val="006957E4"/>
    <w:rsid w:val="006A328D"/>
    <w:rsid w:val="006A6D78"/>
    <w:rsid w:val="006C112B"/>
    <w:rsid w:val="006C7FBA"/>
    <w:rsid w:val="006D7C66"/>
    <w:rsid w:val="006F39CC"/>
    <w:rsid w:val="00705DC5"/>
    <w:rsid w:val="00707AC3"/>
    <w:rsid w:val="007107C5"/>
    <w:rsid w:val="00711A22"/>
    <w:rsid w:val="007124B8"/>
    <w:rsid w:val="00713F3A"/>
    <w:rsid w:val="007167BE"/>
    <w:rsid w:val="00725A57"/>
    <w:rsid w:val="007323C6"/>
    <w:rsid w:val="00743F16"/>
    <w:rsid w:val="00743F19"/>
    <w:rsid w:val="00761DD7"/>
    <w:rsid w:val="007627A9"/>
    <w:rsid w:val="007713F7"/>
    <w:rsid w:val="00771FCC"/>
    <w:rsid w:val="007844E2"/>
    <w:rsid w:val="007936D1"/>
    <w:rsid w:val="007A4B0F"/>
    <w:rsid w:val="007B63A9"/>
    <w:rsid w:val="007C2925"/>
    <w:rsid w:val="007C5269"/>
    <w:rsid w:val="007D0D20"/>
    <w:rsid w:val="007D2479"/>
    <w:rsid w:val="007D4399"/>
    <w:rsid w:val="007E10E9"/>
    <w:rsid w:val="007E237B"/>
    <w:rsid w:val="007F533A"/>
    <w:rsid w:val="007F7137"/>
    <w:rsid w:val="00800D69"/>
    <w:rsid w:val="008022AE"/>
    <w:rsid w:val="00806EC7"/>
    <w:rsid w:val="00807B27"/>
    <w:rsid w:val="00815033"/>
    <w:rsid w:val="00823748"/>
    <w:rsid w:val="00823F95"/>
    <w:rsid w:val="0082793A"/>
    <w:rsid w:val="0084204A"/>
    <w:rsid w:val="00855846"/>
    <w:rsid w:val="008630F8"/>
    <w:rsid w:val="00867EAB"/>
    <w:rsid w:val="00876639"/>
    <w:rsid w:val="00884453"/>
    <w:rsid w:val="00885F85"/>
    <w:rsid w:val="008A7AB5"/>
    <w:rsid w:val="008B05C8"/>
    <w:rsid w:val="008C3876"/>
    <w:rsid w:val="008C5915"/>
    <w:rsid w:val="008E39A0"/>
    <w:rsid w:val="008E4E73"/>
    <w:rsid w:val="008F344C"/>
    <w:rsid w:val="008F7A8C"/>
    <w:rsid w:val="00905FF9"/>
    <w:rsid w:val="00914E1C"/>
    <w:rsid w:val="00923C52"/>
    <w:rsid w:val="00932EC3"/>
    <w:rsid w:val="009347F4"/>
    <w:rsid w:val="00944B52"/>
    <w:rsid w:val="0095305C"/>
    <w:rsid w:val="009535EA"/>
    <w:rsid w:val="00960363"/>
    <w:rsid w:val="00966923"/>
    <w:rsid w:val="0097249C"/>
    <w:rsid w:val="00985E44"/>
    <w:rsid w:val="009C0409"/>
    <w:rsid w:val="009C1858"/>
    <w:rsid w:val="009D1A97"/>
    <w:rsid w:val="009D6ACF"/>
    <w:rsid w:val="009E3C81"/>
    <w:rsid w:val="009E7035"/>
    <w:rsid w:val="009F4190"/>
    <w:rsid w:val="009F6E05"/>
    <w:rsid w:val="00A2636B"/>
    <w:rsid w:val="00A37B04"/>
    <w:rsid w:val="00A450C1"/>
    <w:rsid w:val="00A5197E"/>
    <w:rsid w:val="00A54381"/>
    <w:rsid w:val="00A80D37"/>
    <w:rsid w:val="00A82AB7"/>
    <w:rsid w:val="00A852FC"/>
    <w:rsid w:val="00A869C3"/>
    <w:rsid w:val="00A9029D"/>
    <w:rsid w:val="00AC3F9D"/>
    <w:rsid w:val="00AD7987"/>
    <w:rsid w:val="00AE5806"/>
    <w:rsid w:val="00B10983"/>
    <w:rsid w:val="00B12BAE"/>
    <w:rsid w:val="00B22B01"/>
    <w:rsid w:val="00B2553D"/>
    <w:rsid w:val="00B31270"/>
    <w:rsid w:val="00B44565"/>
    <w:rsid w:val="00B5000F"/>
    <w:rsid w:val="00B52B88"/>
    <w:rsid w:val="00B86048"/>
    <w:rsid w:val="00B95028"/>
    <w:rsid w:val="00BA0F6A"/>
    <w:rsid w:val="00BA1286"/>
    <w:rsid w:val="00BA539C"/>
    <w:rsid w:val="00BB2FC7"/>
    <w:rsid w:val="00BB5432"/>
    <w:rsid w:val="00BC7889"/>
    <w:rsid w:val="00BD0D8F"/>
    <w:rsid w:val="00BF386A"/>
    <w:rsid w:val="00BF5315"/>
    <w:rsid w:val="00BF72A9"/>
    <w:rsid w:val="00C20E1D"/>
    <w:rsid w:val="00C21AD1"/>
    <w:rsid w:val="00C27A83"/>
    <w:rsid w:val="00C54CD1"/>
    <w:rsid w:val="00C57662"/>
    <w:rsid w:val="00C62210"/>
    <w:rsid w:val="00C90509"/>
    <w:rsid w:val="00CB595A"/>
    <w:rsid w:val="00CC7502"/>
    <w:rsid w:val="00CE746C"/>
    <w:rsid w:val="00D0052E"/>
    <w:rsid w:val="00D227B4"/>
    <w:rsid w:val="00D248A3"/>
    <w:rsid w:val="00D41B53"/>
    <w:rsid w:val="00D53FAD"/>
    <w:rsid w:val="00D6147A"/>
    <w:rsid w:val="00D62880"/>
    <w:rsid w:val="00D64D96"/>
    <w:rsid w:val="00D71C70"/>
    <w:rsid w:val="00D74B76"/>
    <w:rsid w:val="00D76B27"/>
    <w:rsid w:val="00D82006"/>
    <w:rsid w:val="00D902F7"/>
    <w:rsid w:val="00DA03DC"/>
    <w:rsid w:val="00DA6D30"/>
    <w:rsid w:val="00DA7BD1"/>
    <w:rsid w:val="00DB5319"/>
    <w:rsid w:val="00DC500B"/>
    <w:rsid w:val="00DC6814"/>
    <w:rsid w:val="00DD6FA6"/>
    <w:rsid w:val="00DD769F"/>
    <w:rsid w:val="00DF4849"/>
    <w:rsid w:val="00DF5AAF"/>
    <w:rsid w:val="00E01F2C"/>
    <w:rsid w:val="00E07AFB"/>
    <w:rsid w:val="00E20E8A"/>
    <w:rsid w:val="00E220A4"/>
    <w:rsid w:val="00E2298A"/>
    <w:rsid w:val="00E3225D"/>
    <w:rsid w:val="00E34251"/>
    <w:rsid w:val="00E54299"/>
    <w:rsid w:val="00E635EE"/>
    <w:rsid w:val="00E71B7C"/>
    <w:rsid w:val="00E77741"/>
    <w:rsid w:val="00EA4914"/>
    <w:rsid w:val="00EB0EA5"/>
    <w:rsid w:val="00EB16A5"/>
    <w:rsid w:val="00EB16C1"/>
    <w:rsid w:val="00EC2758"/>
    <w:rsid w:val="00EE22BA"/>
    <w:rsid w:val="00EF36B2"/>
    <w:rsid w:val="00EF3AF2"/>
    <w:rsid w:val="00EF6F9C"/>
    <w:rsid w:val="00EF7974"/>
    <w:rsid w:val="00F02D2A"/>
    <w:rsid w:val="00F05E88"/>
    <w:rsid w:val="00F41D4D"/>
    <w:rsid w:val="00F53B6A"/>
    <w:rsid w:val="00F555D0"/>
    <w:rsid w:val="00F558D6"/>
    <w:rsid w:val="00F56AB5"/>
    <w:rsid w:val="00F617A6"/>
    <w:rsid w:val="00F66AA0"/>
    <w:rsid w:val="00F7242C"/>
    <w:rsid w:val="00F73321"/>
    <w:rsid w:val="00F90F35"/>
    <w:rsid w:val="00FD1DF8"/>
    <w:rsid w:val="00FD539C"/>
    <w:rsid w:val="00FE729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19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4506"/>
    <w:pPr>
      <w:spacing w:after="38" w:line="284" w:lineRule="auto"/>
      <w:ind w:left="6676" w:firstLine="698"/>
      <w:jc w:val="both"/>
    </w:pPr>
    <w:rPr>
      <w:rFonts w:ascii="Times New Roman" w:eastAsia="Times New Roman" w:hAnsi="Times New Roman" w:cs="Times New Roman"/>
      <w:color w:val="000000"/>
      <w:sz w:val="28"/>
    </w:rPr>
  </w:style>
  <w:style w:type="paragraph" w:styleId="1">
    <w:name w:val="heading 1"/>
    <w:next w:val="a"/>
    <w:link w:val="10"/>
    <w:uiPriority w:val="9"/>
    <w:qFormat/>
    <w:rsid w:val="003A4506"/>
    <w:pPr>
      <w:keepNext/>
      <w:keepLines/>
      <w:spacing w:after="17"/>
      <w:ind w:left="10" w:right="41" w:hanging="10"/>
      <w:jc w:val="center"/>
      <w:outlineLvl w:val="0"/>
    </w:pPr>
    <w:rPr>
      <w:rFonts w:ascii="Times New Roman" w:eastAsia="Times New Roman" w:hAnsi="Times New Roman" w:cs="Times New Roman"/>
      <w:b/>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sid w:val="003A4506"/>
    <w:rPr>
      <w:rFonts w:ascii="Times New Roman" w:eastAsia="Times New Roman" w:hAnsi="Times New Roman" w:cs="Times New Roman"/>
      <w:b/>
      <w:color w:val="000000"/>
      <w:sz w:val="28"/>
    </w:rPr>
  </w:style>
  <w:style w:type="paragraph" w:customStyle="1" w:styleId="footnotedescription">
    <w:name w:val="footnote description"/>
    <w:next w:val="a"/>
    <w:link w:val="footnotedescriptionChar"/>
    <w:hidden/>
    <w:rsid w:val="003A4506"/>
    <w:pPr>
      <w:spacing w:after="0" w:line="287" w:lineRule="auto"/>
      <w:ind w:left="108"/>
      <w:jc w:val="both"/>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sid w:val="003A4506"/>
    <w:rPr>
      <w:rFonts w:ascii="Times New Roman" w:eastAsia="Times New Roman" w:hAnsi="Times New Roman" w:cs="Times New Roman"/>
      <w:color w:val="000000"/>
      <w:sz w:val="20"/>
    </w:rPr>
  </w:style>
  <w:style w:type="character" w:customStyle="1" w:styleId="footnotemark">
    <w:name w:val="footnote mark"/>
    <w:hidden/>
    <w:rsid w:val="003A4506"/>
    <w:rPr>
      <w:rFonts w:ascii="Times New Roman" w:eastAsia="Times New Roman" w:hAnsi="Times New Roman" w:cs="Times New Roman"/>
      <w:color w:val="000000"/>
      <w:sz w:val="20"/>
      <w:vertAlign w:val="superscript"/>
    </w:rPr>
  </w:style>
  <w:style w:type="table" w:customStyle="1" w:styleId="TableGrid">
    <w:name w:val="TableGrid"/>
    <w:rsid w:val="003A4506"/>
    <w:pPr>
      <w:spacing w:after="0" w:line="240" w:lineRule="auto"/>
    </w:pPr>
    <w:tblPr>
      <w:tblCellMar>
        <w:top w:w="0" w:type="dxa"/>
        <w:left w:w="0" w:type="dxa"/>
        <w:bottom w:w="0" w:type="dxa"/>
        <w:right w:w="0" w:type="dxa"/>
      </w:tblCellMar>
    </w:tblPr>
  </w:style>
  <w:style w:type="paragraph" w:styleId="a3">
    <w:name w:val="List Paragraph"/>
    <w:basedOn w:val="a"/>
    <w:link w:val="a4"/>
    <w:uiPriority w:val="34"/>
    <w:qFormat/>
    <w:rsid w:val="00631AC9"/>
    <w:pPr>
      <w:ind w:left="720"/>
      <w:contextualSpacing/>
    </w:pPr>
  </w:style>
  <w:style w:type="character" w:styleId="a5">
    <w:name w:val="Hyperlink"/>
    <w:basedOn w:val="a0"/>
    <w:uiPriority w:val="99"/>
    <w:unhideWhenUsed/>
    <w:rsid w:val="009F4190"/>
    <w:rPr>
      <w:color w:val="0563C1" w:themeColor="hyperlink"/>
      <w:u w:val="single"/>
    </w:rPr>
  </w:style>
  <w:style w:type="paragraph" w:styleId="a6">
    <w:name w:val="endnote text"/>
    <w:basedOn w:val="a"/>
    <w:link w:val="a7"/>
    <w:uiPriority w:val="99"/>
    <w:semiHidden/>
    <w:unhideWhenUsed/>
    <w:rsid w:val="007E237B"/>
    <w:pPr>
      <w:spacing w:after="0" w:line="240" w:lineRule="auto"/>
    </w:pPr>
    <w:rPr>
      <w:sz w:val="20"/>
      <w:szCs w:val="20"/>
    </w:rPr>
  </w:style>
  <w:style w:type="character" w:customStyle="1" w:styleId="a7">
    <w:name w:val="Текст концевой сноски Знак"/>
    <w:basedOn w:val="a0"/>
    <w:link w:val="a6"/>
    <w:uiPriority w:val="99"/>
    <w:semiHidden/>
    <w:rsid w:val="007E237B"/>
    <w:rPr>
      <w:rFonts w:ascii="Times New Roman" w:eastAsia="Times New Roman" w:hAnsi="Times New Roman" w:cs="Times New Roman"/>
      <w:color w:val="000000"/>
      <w:sz w:val="20"/>
      <w:szCs w:val="20"/>
    </w:rPr>
  </w:style>
  <w:style w:type="character" w:styleId="a8">
    <w:name w:val="endnote reference"/>
    <w:basedOn w:val="a0"/>
    <w:uiPriority w:val="99"/>
    <w:semiHidden/>
    <w:unhideWhenUsed/>
    <w:rsid w:val="007E237B"/>
    <w:rPr>
      <w:vertAlign w:val="superscript"/>
    </w:rPr>
  </w:style>
  <w:style w:type="paragraph" w:styleId="a9">
    <w:name w:val="footnote text"/>
    <w:basedOn w:val="a"/>
    <w:link w:val="aa"/>
    <w:uiPriority w:val="99"/>
    <w:semiHidden/>
    <w:unhideWhenUsed/>
    <w:rsid w:val="007E237B"/>
    <w:pPr>
      <w:spacing w:after="0" w:line="240" w:lineRule="auto"/>
    </w:pPr>
    <w:rPr>
      <w:sz w:val="20"/>
      <w:szCs w:val="20"/>
    </w:rPr>
  </w:style>
  <w:style w:type="character" w:customStyle="1" w:styleId="aa">
    <w:name w:val="Текст сноски Знак"/>
    <w:basedOn w:val="a0"/>
    <w:link w:val="a9"/>
    <w:uiPriority w:val="99"/>
    <w:semiHidden/>
    <w:rsid w:val="007E237B"/>
    <w:rPr>
      <w:rFonts w:ascii="Times New Roman" w:eastAsia="Times New Roman" w:hAnsi="Times New Roman" w:cs="Times New Roman"/>
      <w:color w:val="000000"/>
      <w:sz w:val="20"/>
      <w:szCs w:val="20"/>
    </w:rPr>
  </w:style>
  <w:style w:type="character" w:styleId="ab">
    <w:name w:val="footnote reference"/>
    <w:basedOn w:val="a0"/>
    <w:uiPriority w:val="99"/>
    <w:semiHidden/>
    <w:unhideWhenUsed/>
    <w:rsid w:val="007E237B"/>
    <w:rPr>
      <w:vertAlign w:val="superscript"/>
    </w:rPr>
  </w:style>
  <w:style w:type="paragraph" w:styleId="ac">
    <w:name w:val="footer"/>
    <w:basedOn w:val="a"/>
    <w:link w:val="ad"/>
    <w:uiPriority w:val="99"/>
    <w:unhideWhenUsed/>
    <w:rsid w:val="00010116"/>
    <w:pPr>
      <w:tabs>
        <w:tab w:val="center" w:pos="4680"/>
        <w:tab w:val="right" w:pos="9360"/>
      </w:tabs>
      <w:spacing w:after="0" w:line="240" w:lineRule="auto"/>
      <w:ind w:left="0" w:firstLine="0"/>
      <w:jc w:val="left"/>
    </w:pPr>
    <w:rPr>
      <w:rFonts w:asciiTheme="minorHAnsi" w:eastAsiaTheme="minorEastAsia" w:hAnsiTheme="minorHAnsi"/>
      <w:color w:val="auto"/>
      <w:sz w:val="22"/>
    </w:rPr>
  </w:style>
  <w:style w:type="character" w:customStyle="1" w:styleId="ad">
    <w:name w:val="Нижний колонтитул Знак"/>
    <w:basedOn w:val="a0"/>
    <w:link w:val="ac"/>
    <w:uiPriority w:val="99"/>
    <w:rsid w:val="00010116"/>
    <w:rPr>
      <w:rFonts w:cs="Times New Roman"/>
    </w:rPr>
  </w:style>
  <w:style w:type="paragraph" w:styleId="ae">
    <w:name w:val="Balloon Text"/>
    <w:basedOn w:val="a"/>
    <w:link w:val="af"/>
    <w:uiPriority w:val="99"/>
    <w:semiHidden/>
    <w:unhideWhenUsed/>
    <w:rsid w:val="00BA1286"/>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BA1286"/>
    <w:rPr>
      <w:rFonts w:ascii="Segoe UI" w:eastAsia="Times New Roman" w:hAnsi="Segoe UI" w:cs="Segoe UI"/>
      <w:color w:val="000000"/>
      <w:sz w:val="18"/>
      <w:szCs w:val="18"/>
    </w:rPr>
  </w:style>
  <w:style w:type="table" w:styleId="af0">
    <w:name w:val="Table Grid"/>
    <w:basedOn w:val="a1"/>
    <w:uiPriority w:val="39"/>
    <w:rsid w:val="00CC750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1">
    <w:name w:val="Body Text"/>
    <w:basedOn w:val="a"/>
    <w:link w:val="af2"/>
    <w:uiPriority w:val="1"/>
    <w:qFormat/>
    <w:rsid w:val="00DA6D30"/>
    <w:pPr>
      <w:widowControl w:val="0"/>
      <w:autoSpaceDE w:val="0"/>
      <w:autoSpaceDN w:val="0"/>
      <w:spacing w:after="0" w:line="240" w:lineRule="auto"/>
      <w:ind w:left="212" w:firstLine="708"/>
    </w:pPr>
    <w:rPr>
      <w:color w:val="auto"/>
      <w:sz w:val="24"/>
      <w:szCs w:val="24"/>
      <w:lang w:eastAsia="en-US"/>
    </w:rPr>
  </w:style>
  <w:style w:type="character" w:customStyle="1" w:styleId="af2">
    <w:name w:val="Основной текст Знак"/>
    <w:basedOn w:val="a0"/>
    <w:link w:val="af1"/>
    <w:uiPriority w:val="1"/>
    <w:rsid w:val="00DA6D30"/>
    <w:rPr>
      <w:rFonts w:ascii="Times New Roman" w:eastAsia="Times New Roman" w:hAnsi="Times New Roman" w:cs="Times New Roman"/>
      <w:sz w:val="24"/>
      <w:szCs w:val="24"/>
      <w:lang w:eastAsia="en-US"/>
    </w:rPr>
  </w:style>
  <w:style w:type="paragraph" w:customStyle="1" w:styleId="TableParagraph">
    <w:name w:val="Table Paragraph"/>
    <w:basedOn w:val="a"/>
    <w:uiPriority w:val="1"/>
    <w:qFormat/>
    <w:rsid w:val="00DA6D30"/>
    <w:pPr>
      <w:widowControl w:val="0"/>
      <w:autoSpaceDE w:val="0"/>
      <w:autoSpaceDN w:val="0"/>
      <w:spacing w:before="92" w:after="0" w:line="240" w:lineRule="auto"/>
      <w:ind w:left="101" w:firstLine="0"/>
      <w:jc w:val="left"/>
    </w:pPr>
    <w:rPr>
      <w:color w:val="auto"/>
      <w:sz w:val="22"/>
      <w:lang w:eastAsia="en-US"/>
    </w:rPr>
  </w:style>
  <w:style w:type="character" w:customStyle="1" w:styleId="a4">
    <w:name w:val="Абзац списка Знак"/>
    <w:link w:val="a3"/>
    <w:uiPriority w:val="34"/>
    <w:locked/>
    <w:rsid w:val="00DA6D30"/>
    <w:rPr>
      <w:rFonts w:ascii="Times New Roman" w:eastAsia="Times New Roman" w:hAnsi="Times New Roman" w:cs="Times New Roman"/>
      <w:color w:val="000000"/>
      <w:sz w:val="28"/>
    </w:rPr>
  </w:style>
  <w:style w:type="paragraph" w:styleId="af3">
    <w:name w:val="Normal (Web)"/>
    <w:basedOn w:val="a"/>
    <w:uiPriority w:val="99"/>
    <w:rsid w:val="000C2B9D"/>
    <w:pPr>
      <w:spacing w:before="100" w:beforeAutospacing="1" w:after="100" w:afterAutospacing="1" w:line="240" w:lineRule="auto"/>
      <w:ind w:left="0" w:firstLine="0"/>
      <w:jc w:val="left"/>
    </w:pPr>
    <w:rPr>
      <w:color w:val="auto"/>
      <w:sz w:val="24"/>
      <w:szCs w:val="24"/>
    </w:rPr>
  </w:style>
  <w:style w:type="paragraph" w:customStyle="1" w:styleId="11">
    <w:name w:val="Абзац списка1"/>
    <w:basedOn w:val="a"/>
    <w:rsid w:val="000C2B9D"/>
    <w:pPr>
      <w:spacing w:after="200" w:line="240" w:lineRule="auto"/>
      <w:ind w:left="720" w:firstLine="0"/>
      <w:contextualSpacing/>
      <w:jc w:val="left"/>
    </w:pPr>
    <w:rPr>
      <w:rFonts w:eastAsia="Calibri"/>
      <w:color w:val="auto"/>
      <w:szCs w:val="28"/>
      <w:lang w:eastAsia="en-US"/>
    </w:rPr>
  </w:style>
  <w:style w:type="character" w:styleId="af4">
    <w:name w:val="Strong"/>
    <w:basedOn w:val="a0"/>
    <w:uiPriority w:val="22"/>
    <w:qFormat/>
    <w:rsid w:val="00463899"/>
    <w:rPr>
      <w:b/>
      <w:bCs/>
    </w:rPr>
  </w:style>
  <w:style w:type="character" w:customStyle="1" w:styleId="c4">
    <w:name w:val="c4"/>
    <w:basedOn w:val="a0"/>
    <w:rsid w:val="00463899"/>
  </w:style>
  <w:style w:type="character" w:customStyle="1" w:styleId="c1">
    <w:name w:val="c1"/>
    <w:basedOn w:val="a0"/>
    <w:rsid w:val="00463899"/>
  </w:style>
  <w:style w:type="character" w:customStyle="1" w:styleId="c0">
    <w:name w:val="c0"/>
    <w:basedOn w:val="a0"/>
    <w:rsid w:val="00463899"/>
  </w:style>
  <w:style w:type="character" w:customStyle="1" w:styleId="c5">
    <w:name w:val="c5"/>
    <w:basedOn w:val="a0"/>
    <w:rsid w:val="00463899"/>
  </w:style>
  <w:style w:type="character" w:customStyle="1" w:styleId="c6">
    <w:name w:val="c6"/>
    <w:basedOn w:val="a0"/>
    <w:rsid w:val="00463899"/>
  </w:style>
  <w:style w:type="character" w:customStyle="1" w:styleId="c2">
    <w:name w:val="c2"/>
    <w:basedOn w:val="a0"/>
    <w:rsid w:val="00463899"/>
  </w:style>
  <w:style w:type="character" w:customStyle="1" w:styleId="FontStyle204">
    <w:name w:val="Font Style204"/>
    <w:rsid w:val="00131AB9"/>
    <w:rPr>
      <w:rFonts w:ascii="Century Schoolbook" w:hAnsi="Century Schoolbook" w:cs="Century Schoolbook" w:hint="default"/>
      <w:b/>
      <w:bCs/>
      <w:smallCaps/>
      <w:sz w:val="16"/>
      <w:szCs w:val="16"/>
    </w:rPr>
  </w:style>
  <w:style w:type="paragraph" w:customStyle="1" w:styleId="Style49">
    <w:name w:val="Style49"/>
    <w:basedOn w:val="a"/>
    <w:rsid w:val="00131AB9"/>
    <w:pPr>
      <w:widowControl w:val="0"/>
      <w:autoSpaceDE w:val="0"/>
      <w:autoSpaceDN w:val="0"/>
      <w:adjustRightInd w:val="0"/>
      <w:spacing w:after="0" w:line="288" w:lineRule="exact"/>
      <w:ind w:left="0" w:firstLine="288"/>
    </w:pPr>
    <w:rPr>
      <w:rFonts w:ascii="Franklin Gothic Medium Cond" w:eastAsia="Calibri" w:hAnsi="Franklin Gothic Medium Cond"/>
      <w:color w:val="auto"/>
      <w:sz w:val="24"/>
      <w:szCs w:val="24"/>
    </w:rPr>
  </w:style>
  <w:style w:type="character" w:customStyle="1" w:styleId="FontStyle192">
    <w:name w:val="Font Style192"/>
    <w:rsid w:val="00131AB9"/>
    <w:rPr>
      <w:rFonts w:ascii="Franklin Gothic Medium Cond" w:hAnsi="Franklin Gothic Medium Cond" w:hint="default"/>
      <w:spacing w:val="10"/>
      <w:sz w:val="18"/>
    </w:rPr>
  </w:style>
</w:styles>
</file>

<file path=word/webSettings.xml><?xml version="1.0" encoding="utf-8"?>
<w:webSettings xmlns:r="http://schemas.openxmlformats.org/officeDocument/2006/relationships" xmlns:w="http://schemas.openxmlformats.org/wordprocessingml/2006/main">
  <w:divs>
    <w:div w:id="3991798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yandex.ru/search/?text=%D0%9B%D0%B5%D0%B2%20%D0%90%D1%82%D0%B0%D0%BC%D0%B0%D0%BD%D0%BE%D0%B2&amp;lr=213&amp;clid=2186620&amp;noreask=1&amp;ento=0oCglydXc3NjUxOTYYAkI50YHQvdC10LbQvdCw0Y8g0LrQvtGA0L7Qu9C10LLQsCDQvNGD0LvRjNGC0YTQuNC70YzQvCAxOTU375g_pA" TargetMode="External"/><Relationship Id="rId18" Type="http://schemas.openxmlformats.org/officeDocument/2006/relationships/hyperlink" Target="https://ru.wikipedia.org/wiki/%D0%A3%D1%88%D0%B0%D0%BA%D0%BE%D0%B2,_%D0%A1%D0%B2%D1%8F%D1%82%D0%BE%D1%81%D0%BB%D0%B0%D0%B2_%D0%98%D0%B3%D0%BE%D1%80%D0%B5%D0%B2%D0%B8%D1%87" TargetMode="External"/><Relationship Id="rId26" Type="http://schemas.openxmlformats.org/officeDocument/2006/relationships/image" Target="media/image2.png"/><Relationship Id="rId3" Type="http://schemas.openxmlformats.org/officeDocument/2006/relationships/styles" Target="styles.xml"/><Relationship Id="rId21" Type="http://schemas.openxmlformats.org/officeDocument/2006/relationships/hyperlink" Target="https://ru.wikipedia.org/wiki/%D0%95%D0%B2%D0%BB%D0%B0%D0%BD%D0%BD%D0%B8%D0%BA%D0%BE%D0%B2%D0%B0,_%D0%98%D0%BD%D0%BD%D0%B0_%D0%A4%D0%B5%D0%BB%D0%B8%D0%BA%D1%81%D0%BE%D0%B2%D0%BD%D0%B0"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yandex.ru/search/?text=%D0%9B%D0%B5%D0%B2%20%D0%90%D1%82%D0%B0%D0%BC%D0%B0%D0%BD%D0%BE%D0%B2&amp;lr=213&amp;clid=2186620&amp;noreask=1&amp;ento=0oCglydXc3NjUxOTYYAkI50YHQvdC10LbQvdCw0Y8g0LrQvtGA0L7Qu9C10LLQsCDQvNGD0LvRjNGC0YTQuNC70YzQvCAxOTU375g_pA" TargetMode="External"/><Relationship Id="rId17" Type="http://schemas.openxmlformats.org/officeDocument/2006/relationships/hyperlink" Target="https://ru.wikipedia.org/wiki/%D0%9A%D0%B8%D0%BD%D0%BE%D1%81%D1%82%D1%83%D0%B4%D0%B8%D1%8F" TargetMode="External"/><Relationship Id="rId25" Type="http://schemas.openxmlformats.org/officeDocument/2006/relationships/hyperlink" Target="https://translated.turbopages.org/proxy_u/en-ru.ru.cc4d1a54-634b1d9b-9c1e7758-74722d776562/https/en.wikipedia.org/wiki/David_Hand_(animator)"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ru.wikipedia.org/wiki/%D0%9A%D0%B8%D0%BD%D0%BE%D1%81%D1%82%D1%83%D0%B4%D0%B8%D1%8F" TargetMode="External"/><Relationship Id="rId20" Type="http://schemas.openxmlformats.org/officeDocument/2006/relationships/hyperlink" Target="https://ru.wikipedia.org/wiki/%D0%95%D0%B2%D0%BB%D0%B0%D0%BD%D0%BD%D0%B8%D0%BA%D0%BE%D0%B2%D0%B0,_%D0%98%D0%BD%D0%BD%D0%B0_%D0%A4%D0%B5%D0%BB%D0%B8%D0%BA%D1%81%D0%BE%D0%B2%D0%BD%D0%B0"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ru.wikipedia.org/wiki/%D0%A1%D0%BA%D0%B0%D0%B7%D0%BA%D0%B0_%D0%BE_%D0%92%D0%BE%D0%B5%D0%BD%D0%BD%D0%BE%D0%B9_%D1%82%D0%B0%D0%B9%D0%BD%D0%B5,_%D0%BE_%D0%9C%D0%B0%D0%BB%D1%8C%D1%87%D0%B8%D1%88%D0%B5-%D0%9A%D0%B8%D0%B1%D0%B0%D0%BB%D1%8C%D1%87%D0%B8%D1%88%D0%B5_%D0%B8_%D0%B5%D0%B3%D0%BE_%D1%82%D0%B2%D1%91%D1%80%D0%B4%D0%BE%D0%BC_%D1%81%D0%BB%D0%BE%D0%B2%D0%B5" TargetMode="External"/><Relationship Id="rId24" Type="http://schemas.openxmlformats.org/officeDocument/2006/relationships/hyperlink" Target="https://translated.turbopages.org/proxy_u/en-ru.ru.cc4d1a54-634b1d9b-9c1e7758-74722d776562/https/en.wikipedia.org/wiki/David_Hand_(animator)" TargetMode="External"/><Relationship Id="rId32"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yperlink" Target="https://yandex.ru/search/?text=%D0%9B%D0%B5%D0%B2%20%D0%90%D1%82%D0%B0%D0%BC%D0%B0%D0%BD%D0%BE%D0%B2&amp;lr=10758&amp;clid=2270455&amp;win=353&amp;noreask=1&amp;ento=0oCglydXc3NjUxOTYYAioKcnV3MTI3MjI3OWoh0JDQu9C10L3RjNC60LjQuSDRhtCy0LXRgtC-0YfQtdC6chDQoNC10LbQuNGB0YHRkdGAQna5CQ" TargetMode="External"/><Relationship Id="rId23" Type="http://schemas.openxmlformats.org/officeDocument/2006/relationships/hyperlink" Target="https://translated.turbopages.org/proxy_u/en-ru.ru.cc4d1a54-634b1d9b-9c1e7758-74722d776562/https/en.wikipedia.org/wiki/David_Hand_(animator)" TargetMode="External"/><Relationship Id="rId28" Type="http://schemas.openxmlformats.org/officeDocument/2006/relationships/header" Target="header2.xml"/><Relationship Id="rId10" Type="http://schemas.openxmlformats.org/officeDocument/2006/relationships/hyperlink" Target="https://ru.wikipedia.org/wiki/%D0%A1%D0%BA%D0%B0%D0%B7%D0%BA%D0%B0_%D0%BE_%D0%92%D0%BE%D0%B5%D0%BD%D0%BD%D0%BE%D0%B9_%D1%82%D0%B0%D0%B9%D0%BD%D0%B5,_%D0%BE_%D0%9C%D0%B0%D0%BB%D1%8C%D1%87%D0%B8%D1%88%D0%B5-%D0%9A%D0%B8%D0%B1%D0%B0%D0%BB%D1%8C%D1%87%D0%B8%D1%88%D0%B5_%D0%B8_%D0%B5%D0%B3%D0%BE_%D1%82%D0%B2%D1%91%D1%80%D0%B4%D0%BE%D0%BC_%D1%81%D0%BB%D0%BE%D0%B2%D0%B5" TargetMode="External"/><Relationship Id="rId19" Type="http://schemas.openxmlformats.org/officeDocument/2006/relationships/hyperlink" Target="https://ru.wikipedia.org/wiki/%D0%A3%D1%88%D0%B0%D0%BA%D0%BE%D0%B2,_%D0%A1%D0%B2%D1%8F%D1%82%D0%BE%D1%81%D0%BB%D0%B0%D0%B2_%D0%98%D0%B3%D0%BE%D1%80%D0%B5%D0%B2%D0%B8%D1%87" TargetMode="External"/><Relationship Id="rId31"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https://ru.wikipedia.org/wiki/%D0%A1%D0%BA%D0%B0%D0%B7%D0%BA%D0%B0_%D0%BE_%D0%92%D0%BE%D0%B5%D0%BD%D0%BD%D0%BE%D0%B9_%D1%82%D0%B0%D0%B9%D0%BD%D0%B5,_%D0%BE_%D0%9C%D0%B0%D0%BB%D1%8C%D1%87%D0%B8%D1%88%D0%B5-%D0%9A%D0%B8%D0%B1%D0%B0%D0%BB%D1%8C%D1%87%D0%B8%D1%88%D0%B5_%D0%B8_%D0%B5%D0%B3%D0%BE_%D1%82%D0%B2%D1%91%D1%80%D0%B4%D0%BE%D0%BC_%D1%81%D0%BB%D0%BE%D0%B2%D0%B5" TargetMode="External"/><Relationship Id="rId14" Type="http://schemas.openxmlformats.org/officeDocument/2006/relationships/hyperlink" Target="https://yandex.ru/search/?text=%D0%9B%D0%B5%D0%B2%20%D0%90%D1%82%D0%B0%D0%BC%D0%B0%D0%BD%D0%BE%D0%B2&amp;lr=10758&amp;clid=2270455&amp;win=353&amp;noreask=1&amp;ento=0oCglydXc3NjUxOTYYAioKcnV3MTI3MjI3OWoh0JDQu9C10L3RjNC60LjQuSDRhtCy0LXRgtC-0YfQtdC6chDQoNC10LbQuNGB0YHRkdGAQna5CQ" TargetMode="External"/><Relationship Id="rId22" Type="http://schemas.openxmlformats.org/officeDocument/2006/relationships/hyperlink" Target="https://ru.wikipedia.org/wiki/%D0%95%D0%B2%D0%BB%D0%B0%D0%BD%D0%BD%D0%B8%D0%BA%D0%BE%D0%B2%D0%B0,_%D0%98%D0%BD%D0%BD%D0%B0_%D0%A4%D0%B5%D0%BB%D0%B8%D0%BA%D1%81%D0%BE%D0%B2%D0%BD%D0%B0" TargetMode="External"/><Relationship Id="rId27" Type="http://schemas.openxmlformats.org/officeDocument/2006/relationships/header" Target="header1.xml"/><Relationship Id="rId30"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49CE3B-F8A9-46F6-A26E-F033A52AB5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54</Pages>
  <Words>25375</Words>
  <Characters>144644</Characters>
  <Application>Microsoft Office Word</Application>
  <DocSecurity>0</DocSecurity>
  <Lines>1205</Lines>
  <Paragraphs>339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169680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DS32</cp:lastModifiedBy>
  <cp:revision>2</cp:revision>
  <cp:lastPrinted>2023-10-12T17:21:00Z</cp:lastPrinted>
  <dcterms:created xsi:type="dcterms:W3CDTF">2023-10-16T07:40:00Z</dcterms:created>
  <dcterms:modified xsi:type="dcterms:W3CDTF">2023-10-16T07:40:00Z</dcterms:modified>
</cp:coreProperties>
</file>